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8D1" w:rsidRPr="00E26B94" w:rsidRDefault="00BA58D1" w:rsidP="00BA58D1">
      <w:pPr>
        <w:pStyle w:val="Default"/>
        <w:jc w:val="center"/>
        <w:rPr>
          <w:b/>
          <w:bCs/>
          <w:sz w:val="28"/>
          <w:szCs w:val="28"/>
        </w:rPr>
      </w:pPr>
      <w:r w:rsidRPr="00E26B94">
        <w:rPr>
          <w:b/>
          <w:bCs/>
          <w:sz w:val="28"/>
          <w:szCs w:val="28"/>
        </w:rPr>
        <w:t>Аналитическая справка</w:t>
      </w:r>
    </w:p>
    <w:p w:rsidR="00BA58D1" w:rsidRPr="00E26B94" w:rsidRDefault="00BA58D1" w:rsidP="00BA58D1">
      <w:pPr>
        <w:pStyle w:val="Default"/>
        <w:jc w:val="center"/>
        <w:rPr>
          <w:b/>
          <w:bCs/>
          <w:sz w:val="28"/>
          <w:szCs w:val="28"/>
        </w:rPr>
      </w:pPr>
      <w:r w:rsidRPr="00E26B94">
        <w:rPr>
          <w:b/>
          <w:bCs/>
          <w:sz w:val="28"/>
          <w:szCs w:val="28"/>
        </w:rPr>
        <w:t xml:space="preserve">ГБПОУ </w:t>
      </w:r>
      <w:r>
        <w:rPr>
          <w:b/>
          <w:bCs/>
          <w:sz w:val="28"/>
          <w:szCs w:val="28"/>
        </w:rPr>
        <w:t>«</w:t>
      </w:r>
      <w:r w:rsidRPr="00E26B94">
        <w:rPr>
          <w:b/>
          <w:bCs/>
          <w:sz w:val="28"/>
          <w:szCs w:val="28"/>
        </w:rPr>
        <w:t xml:space="preserve">Чеченский </w:t>
      </w:r>
      <w:r>
        <w:rPr>
          <w:b/>
          <w:bCs/>
          <w:sz w:val="28"/>
          <w:szCs w:val="28"/>
        </w:rPr>
        <w:t>государственный колледж</w:t>
      </w:r>
      <w:r w:rsidRPr="00E26B94">
        <w:rPr>
          <w:b/>
          <w:bCs/>
          <w:sz w:val="28"/>
          <w:szCs w:val="28"/>
        </w:rPr>
        <w:t>»</w:t>
      </w:r>
    </w:p>
    <w:p w:rsidR="00BA58D1" w:rsidRPr="00E26B94" w:rsidRDefault="00BA58D1" w:rsidP="00BA58D1">
      <w:pPr>
        <w:pStyle w:val="Default"/>
        <w:jc w:val="both"/>
        <w:rPr>
          <w:b/>
          <w:bCs/>
          <w:sz w:val="28"/>
          <w:szCs w:val="28"/>
        </w:rPr>
      </w:pPr>
    </w:p>
    <w:p w:rsidR="00BA58D1" w:rsidRPr="00E26B94" w:rsidRDefault="00BA58D1" w:rsidP="00BD0B1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26B94">
        <w:rPr>
          <w:sz w:val="28"/>
          <w:szCs w:val="28"/>
        </w:rPr>
        <w:t xml:space="preserve">Чеченском </w:t>
      </w:r>
      <w:r>
        <w:rPr>
          <w:sz w:val="28"/>
          <w:szCs w:val="28"/>
        </w:rPr>
        <w:t>государственном колледже</w:t>
      </w:r>
      <w:r w:rsidRPr="00E26B94">
        <w:rPr>
          <w:sz w:val="28"/>
          <w:szCs w:val="28"/>
        </w:rPr>
        <w:t xml:space="preserve"> работа по обеспечению востребованности выпускников осуществляется следующим образом:</w:t>
      </w:r>
    </w:p>
    <w:p w:rsidR="00BA58D1" w:rsidRPr="00E26B94" w:rsidRDefault="00BA58D1" w:rsidP="00BD0B17">
      <w:pPr>
        <w:pStyle w:val="a3"/>
        <w:spacing w:line="360" w:lineRule="auto"/>
        <w:jc w:val="both"/>
        <w:rPr>
          <w:sz w:val="28"/>
          <w:szCs w:val="28"/>
        </w:rPr>
      </w:pPr>
      <w:r w:rsidRPr="00E26B94">
        <w:rPr>
          <w:sz w:val="28"/>
          <w:szCs w:val="28"/>
        </w:rPr>
        <w:t xml:space="preserve">-информирование абитуриентов и их родителей на днях открытых дверей о социальном партнерстве </w:t>
      </w:r>
      <w:r>
        <w:rPr>
          <w:sz w:val="28"/>
          <w:szCs w:val="28"/>
        </w:rPr>
        <w:t>колледжа</w:t>
      </w:r>
      <w:r w:rsidRPr="00E26B94">
        <w:rPr>
          <w:sz w:val="28"/>
          <w:szCs w:val="28"/>
        </w:rPr>
        <w:t xml:space="preserve"> и отраслевого рынка труда, реальном трудоустройстве выпускников;</w:t>
      </w:r>
    </w:p>
    <w:p w:rsidR="00BA58D1" w:rsidRPr="00E26B94" w:rsidRDefault="00BA58D1" w:rsidP="00BD0B17">
      <w:pPr>
        <w:pStyle w:val="a3"/>
        <w:spacing w:line="360" w:lineRule="auto"/>
        <w:jc w:val="both"/>
        <w:rPr>
          <w:sz w:val="28"/>
          <w:szCs w:val="28"/>
        </w:rPr>
      </w:pPr>
      <w:r w:rsidRPr="00E26B94">
        <w:rPr>
          <w:sz w:val="28"/>
          <w:szCs w:val="28"/>
        </w:rPr>
        <w:t>-формирование, ведение, анализ базы данных о вакансиях работодателей;</w:t>
      </w:r>
    </w:p>
    <w:p w:rsidR="00BA58D1" w:rsidRPr="00E26B94" w:rsidRDefault="00BA58D1" w:rsidP="00BD0B17">
      <w:pPr>
        <w:pStyle w:val="a3"/>
        <w:spacing w:line="360" w:lineRule="auto"/>
        <w:jc w:val="both"/>
        <w:rPr>
          <w:sz w:val="28"/>
          <w:szCs w:val="28"/>
        </w:rPr>
      </w:pPr>
      <w:r w:rsidRPr="00E26B94">
        <w:rPr>
          <w:sz w:val="28"/>
          <w:szCs w:val="28"/>
        </w:rPr>
        <w:t>-освоение студентами написания резюме;</w:t>
      </w:r>
    </w:p>
    <w:p w:rsidR="00BA58D1" w:rsidRPr="00E26B94" w:rsidRDefault="00BA58D1" w:rsidP="00BD0B17">
      <w:pPr>
        <w:pStyle w:val="a3"/>
        <w:spacing w:line="360" w:lineRule="auto"/>
        <w:jc w:val="both"/>
        <w:rPr>
          <w:sz w:val="28"/>
          <w:szCs w:val="28"/>
        </w:rPr>
      </w:pPr>
      <w:r w:rsidRPr="00E26B94">
        <w:rPr>
          <w:sz w:val="28"/>
          <w:szCs w:val="28"/>
        </w:rPr>
        <w:t xml:space="preserve">-консультативная работа со студентами по вопросам </w:t>
      </w:r>
      <w:proofErr w:type="spellStart"/>
      <w:r w:rsidRPr="00E26B94">
        <w:rPr>
          <w:sz w:val="28"/>
          <w:szCs w:val="28"/>
        </w:rPr>
        <w:t>самопрезентации</w:t>
      </w:r>
      <w:proofErr w:type="spellEnd"/>
      <w:r w:rsidRPr="00E26B94">
        <w:rPr>
          <w:sz w:val="28"/>
          <w:szCs w:val="28"/>
        </w:rPr>
        <w:t>, профориентации и информирования о состоянии рынка труда;</w:t>
      </w:r>
    </w:p>
    <w:p w:rsidR="00BA58D1" w:rsidRPr="00E26B94" w:rsidRDefault="00BA58D1" w:rsidP="00BD0B17">
      <w:pPr>
        <w:pStyle w:val="a3"/>
        <w:spacing w:line="360" w:lineRule="auto"/>
        <w:jc w:val="both"/>
        <w:rPr>
          <w:sz w:val="28"/>
          <w:szCs w:val="28"/>
        </w:rPr>
      </w:pPr>
      <w:r w:rsidRPr="00E26B94">
        <w:rPr>
          <w:sz w:val="28"/>
          <w:szCs w:val="28"/>
        </w:rPr>
        <w:t>-организация ярмарок выпускников, яр</w:t>
      </w:r>
      <w:bookmarkStart w:id="0" w:name="_GoBack"/>
      <w:bookmarkEnd w:id="0"/>
      <w:r w:rsidRPr="00E26B94">
        <w:rPr>
          <w:sz w:val="28"/>
          <w:szCs w:val="28"/>
        </w:rPr>
        <w:t>марок вакансий, дней карьеры и презентаций компаний;</w:t>
      </w:r>
    </w:p>
    <w:p w:rsidR="00BA58D1" w:rsidRPr="00E26B94" w:rsidRDefault="00BA58D1" w:rsidP="00BD0B17">
      <w:pPr>
        <w:pStyle w:val="a3"/>
        <w:spacing w:line="360" w:lineRule="auto"/>
        <w:jc w:val="both"/>
        <w:rPr>
          <w:sz w:val="28"/>
          <w:szCs w:val="28"/>
        </w:rPr>
      </w:pPr>
      <w:r w:rsidRPr="00E26B94">
        <w:rPr>
          <w:sz w:val="28"/>
          <w:szCs w:val="28"/>
        </w:rPr>
        <w:t>-организация временной занятости студентов;</w:t>
      </w:r>
    </w:p>
    <w:p w:rsidR="00BA58D1" w:rsidRPr="00E26B94" w:rsidRDefault="00BA58D1" w:rsidP="00BD0B17">
      <w:pPr>
        <w:pStyle w:val="a3"/>
        <w:spacing w:line="360" w:lineRule="auto"/>
        <w:jc w:val="both"/>
        <w:rPr>
          <w:sz w:val="28"/>
          <w:szCs w:val="28"/>
        </w:rPr>
      </w:pPr>
      <w:r w:rsidRPr="00E26B94">
        <w:rPr>
          <w:sz w:val="28"/>
          <w:szCs w:val="28"/>
        </w:rPr>
        <w:t>-организация и проведение конкурсов профессиональ</w:t>
      </w:r>
      <w:r>
        <w:rPr>
          <w:sz w:val="28"/>
          <w:szCs w:val="28"/>
        </w:rPr>
        <w:t xml:space="preserve">ного мастерства с привлечением </w:t>
      </w:r>
      <w:r w:rsidRPr="00E26B94">
        <w:rPr>
          <w:sz w:val="28"/>
          <w:szCs w:val="28"/>
        </w:rPr>
        <w:t>потенциальных работодателей;</w:t>
      </w:r>
    </w:p>
    <w:p w:rsidR="00BA58D1" w:rsidRPr="00E26B94" w:rsidRDefault="00BA58D1" w:rsidP="00BD0B17">
      <w:pPr>
        <w:pStyle w:val="a3"/>
        <w:spacing w:line="360" w:lineRule="auto"/>
        <w:jc w:val="both"/>
        <w:rPr>
          <w:sz w:val="28"/>
          <w:szCs w:val="28"/>
        </w:rPr>
      </w:pPr>
      <w:r w:rsidRPr="00E26B94">
        <w:rPr>
          <w:sz w:val="28"/>
          <w:szCs w:val="28"/>
        </w:rPr>
        <w:t>-взаимодействие с органами исполнительной власти</w:t>
      </w:r>
      <w:r>
        <w:rPr>
          <w:sz w:val="28"/>
          <w:szCs w:val="28"/>
        </w:rPr>
        <w:t xml:space="preserve">, органами по труду и занятости </w:t>
      </w:r>
      <w:r w:rsidRPr="00E26B94">
        <w:rPr>
          <w:sz w:val="28"/>
          <w:szCs w:val="28"/>
        </w:rPr>
        <w:t>населения, общественными организациями и объединениями работодателей;</w:t>
      </w:r>
    </w:p>
    <w:p w:rsidR="00BA58D1" w:rsidRPr="00E26B94" w:rsidRDefault="00BA58D1" w:rsidP="00BD0B17">
      <w:pPr>
        <w:pStyle w:val="a3"/>
        <w:spacing w:line="360" w:lineRule="auto"/>
        <w:jc w:val="both"/>
        <w:rPr>
          <w:sz w:val="28"/>
          <w:szCs w:val="28"/>
        </w:rPr>
      </w:pPr>
      <w:r w:rsidRPr="00E26B94">
        <w:rPr>
          <w:sz w:val="28"/>
          <w:szCs w:val="28"/>
        </w:rPr>
        <w:t>-обмен информацией о вакансиях и резюме с органами по труду и занятости населения;</w:t>
      </w:r>
    </w:p>
    <w:p w:rsidR="00BA58D1" w:rsidRDefault="00BA58D1" w:rsidP="00BD0B17">
      <w:pPr>
        <w:pStyle w:val="a3"/>
        <w:spacing w:line="360" w:lineRule="auto"/>
        <w:jc w:val="both"/>
        <w:rPr>
          <w:sz w:val="28"/>
          <w:szCs w:val="28"/>
        </w:rPr>
      </w:pPr>
      <w:r w:rsidRPr="00BA58D1">
        <w:rPr>
          <w:sz w:val="28"/>
          <w:szCs w:val="28"/>
        </w:rPr>
        <w:t>участие в мероприятиях по содействию трудоустройству выпускников колледжа и других образовательных учреждений, организованных органами исполнительной власти и органами по труду и занятости населения Чеченской Республики.</w:t>
      </w:r>
    </w:p>
    <w:p w:rsidR="00BA58D1" w:rsidRPr="00BA58D1" w:rsidRDefault="00BA58D1" w:rsidP="00BD0B17">
      <w:pPr>
        <w:pStyle w:val="a3"/>
        <w:spacing w:line="360" w:lineRule="auto"/>
        <w:ind w:firstLine="707"/>
        <w:jc w:val="both"/>
        <w:rPr>
          <w:sz w:val="28"/>
          <w:szCs w:val="28"/>
        </w:rPr>
      </w:pPr>
      <w:r w:rsidRPr="00BA58D1">
        <w:rPr>
          <w:sz w:val="28"/>
          <w:szCs w:val="28"/>
        </w:rPr>
        <w:t>Одним из значимых достижений колледжа за 2015-2019 годы явл</w:t>
      </w:r>
      <w:r>
        <w:rPr>
          <w:sz w:val="28"/>
          <w:szCs w:val="28"/>
        </w:rPr>
        <w:t xml:space="preserve">яется достигнутое соглашение с </w:t>
      </w:r>
      <w:r w:rsidRPr="00BA58D1">
        <w:rPr>
          <w:sz w:val="28"/>
          <w:szCs w:val="28"/>
        </w:rPr>
        <w:t xml:space="preserve">ОАО «Дальневосточный центр судостроения и судоремонта» по подготовке специалистов в области сварочного </w:t>
      </w:r>
      <w:r w:rsidRPr="00BA58D1">
        <w:rPr>
          <w:sz w:val="28"/>
          <w:szCs w:val="28"/>
        </w:rPr>
        <w:t>производства для</w:t>
      </w:r>
      <w:r w:rsidRPr="00BA58D1">
        <w:rPr>
          <w:sz w:val="28"/>
          <w:szCs w:val="28"/>
        </w:rPr>
        <w:t xml:space="preserve"> дальнейшего трудоустройства на Судостроительном комплексе «Звезда» в г. Большой Камень Приморского края. В 2017 году при финансовой </w:t>
      </w:r>
      <w:r w:rsidRPr="00BA58D1">
        <w:rPr>
          <w:sz w:val="28"/>
          <w:szCs w:val="28"/>
        </w:rPr>
        <w:lastRenderedPageBreak/>
        <w:t>поддержке Правительства ЧР и гуманитарной помощи ОАО «НК</w:t>
      </w:r>
      <w:r>
        <w:rPr>
          <w:sz w:val="28"/>
          <w:szCs w:val="28"/>
        </w:rPr>
        <w:t>-Роснефть» в колледже проведена</w:t>
      </w:r>
      <w:r w:rsidRPr="00BA58D1">
        <w:rPr>
          <w:sz w:val="28"/>
          <w:szCs w:val="28"/>
        </w:rPr>
        <w:t xml:space="preserve"> полная модернизация производственной </w:t>
      </w:r>
      <w:r w:rsidRPr="00BA58D1">
        <w:rPr>
          <w:sz w:val="28"/>
          <w:szCs w:val="28"/>
        </w:rPr>
        <w:t>и материально</w:t>
      </w:r>
      <w:r w:rsidRPr="00BA58D1">
        <w:rPr>
          <w:sz w:val="28"/>
          <w:szCs w:val="28"/>
        </w:rPr>
        <w:t xml:space="preserve">-технической базы сварочных полигонов, закуплено новейшее сварочное оборудование, где представлены все виды сварки. </w:t>
      </w:r>
    </w:p>
    <w:p w:rsidR="00BA58D1" w:rsidRPr="00BA58D1" w:rsidRDefault="00BA58D1" w:rsidP="00BD0B17">
      <w:pPr>
        <w:pStyle w:val="a3"/>
        <w:spacing w:line="360" w:lineRule="auto"/>
        <w:ind w:firstLine="707"/>
        <w:jc w:val="both"/>
        <w:rPr>
          <w:sz w:val="28"/>
          <w:szCs w:val="28"/>
        </w:rPr>
      </w:pPr>
      <w:r w:rsidRPr="00BA58D1">
        <w:rPr>
          <w:sz w:val="28"/>
          <w:szCs w:val="28"/>
        </w:rPr>
        <w:t xml:space="preserve">В 2018 году колледж начал направлять выпускников для трудоустройства на Дальний Восток </w:t>
      </w:r>
      <w:r w:rsidRPr="00BA58D1">
        <w:rPr>
          <w:sz w:val="28"/>
          <w:szCs w:val="28"/>
        </w:rPr>
        <w:t>для реализации</w:t>
      </w:r>
      <w:r w:rsidRPr="00BA58D1">
        <w:rPr>
          <w:sz w:val="28"/>
          <w:szCs w:val="28"/>
        </w:rPr>
        <w:t xml:space="preserve"> поставленных задач. </w:t>
      </w:r>
    </w:p>
    <w:p w:rsidR="00BA58D1" w:rsidRDefault="00BA58D1" w:rsidP="00BD0B17">
      <w:pPr>
        <w:pStyle w:val="a3"/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BA58D1">
        <w:rPr>
          <w:sz w:val="28"/>
          <w:szCs w:val="28"/>
        </w:rPr>
        <w:t xml:space="preserve">На сегодняшний день по данному соглашению успешно трудоустроено около </w:t>
      </w:r>
      <w:r>
        <w:rPr>
          <w:sz w:val="28"/>
          <w:szCs w:val="28"/>
        </w:rPr>
        <w:t>60-</w:t>
      </w:r>
      <w:r w:rsidRPr="00BA58D1">
        <w:rPr>
          <w:sz w:val="28"/>
          <w:szCs w:val="28"/>
        </w:rPr>
        <w:t xml:space="preserve">ти студентов. </w:t>
      </w:r>
      <w:r w:rsidRPr="00BA58D1">
        <w:rPr>
          <w:sz w:val="28"/>
          <w:szCs w:val="28"/>
          <w:shd w:val="clear" w:color="auto" w:fill="FFFFFF"/>
        </w:rPr>
        <w:t xml:space="preserve">В ближайшее время ожидается выезд второй группы выпускников. Мы не собираемся останавливаться на достигнутом и будем стремиться к большему ради будущего нашей молодежи и развития страны. В целях активной реализации данного проекта с октября 2019 года колледж проводит набор курсов по программе профессионального обучения (переподготовки) по профессии «Электросварщик на автоматических и полуавтоматических машинах» на базе СПО/ВПО. Первый выпуск планируется в ноябре 2019 года. </w:t>
      </w:r>
    </w:p>
    <w:p w:rsidR="00BA58D1" w:rsidRPr="00BA58D1" w:rsidRDefault="00BA58D1" w:rsidP="00BD0B17">
      <w:pPr>
        <w:pStyle w:val="a3"/>
        <w:spacing w:line="360" w:lineRule="auto"/>
        <w:ind w:firstLine="349"/>
        <w:jc w:val="both"/>
        <w:rPr>
          <w:sz w:val="28"/>
          <w:szCs w:val="28"/>
        </w:rPr>
      </w:pPr>
      <w:r w:rsidRPr="00BA58D1">
        <w:rPr>
          <w:sz w:val="28"/>
          <w:szCs w:val="28"/>
        </w:rPr>
        <w:t xml:space="preserve">В 2016 году Чеченский </w:t>
      </w:r>
      <w:proofErr w:type="spellStart"/>
      <w:r w:rsidRPr="00BA58D1">
        <w:rPr>
          <w:sz w:val="28"/>
          <w:szCs w:val="28"/>
        </w:rPr>
        <w:t>государсвтенный</w:t>
      </w:r>
      <w:proofErr w:type="spellEnd"/>
      <w:r w:rsidRPr="00BA58D1">
        <w:rPr>
          <w:sz w:val="28"/>
          <w:szCs w:val="28"/>
        </w:rPr>
        <w:t xml:space="preserve"> колледж </w:t>
      </w:r>
      <w:r w:rsidRPr="00BA58D1">
        <w:rPr>
          <w:sz w:val="28"/>
          <w:szCs w:val="28"/>
        </w:rPr>
        <w:t>заключил новые</w:t>
      </w:r>
      <w:r w:rsidRPr="00BA58D1">
        <w:rPr>
          <w:sz w:val="28"/>
          <w:szCs w:val="28"/>
        </w:rPr>
        <w:t xml:space="preserve"> </w:t>
      </w:r>
      <w:r w:rsidRPr="00BA58D1">
        <w:rPr>
          <w:sz w:val="28"/>
          <w:szCs w:val="28"/>
        </w:rPr>
        <w:t>соглашения о</w:t>
      </w:r>
      <w:r w:rsidRPr="00BA58D1">
        <w:rPr>
          <w:sz w:val="28"/>
          <w:szCs w:val="28"/>
        </w:rPr>
        <w:t xml:space="preserve"> сотрудничестве с </w:t>
      </w:r>
      <w:r w:rsidRPr="00BA58D1">
        <w:rPr>
          <w:sz w:val="28"/>
          <w:szCs w:val="28"/>
        </w:rPr>
        <w:t xml:space="preserve">ведущими </w:t>
      </w:r>
      <w:proofErr w:type="spellStart"/>
      <w:r w:rsidRPr="00BA58D1">
        <w:rPr>
          <w:sz w:val="28"/>
          <w:szCs w:val="28"/>
        </w:rPr>
        <w:t>ССУЗами</w:t>
      </w:r>
      <w:proofErr w:type="spellEnd"/>
      <w:r w:rsidRPr="00BA58D1">
        <w:rPr>
          <w:sz w:val="28"/>
          <w:szCs w:val="28"/>
        </w:rPr>
        <w:t xml:space="preserve"> страны, которые по сей день </w:t>
      </w:r>
      <w:r w:rsidRPr="00BA58D1">
        <w:rPr>
          <w:sz w:val="28"/>
          <w:szCs w:val="28"/>
        </w:rPr>
        <w:t>взаимодействуют: ГБПОУ</w:t>
      </w:r>
      <w:r w:rsidRPr="00BA58D1">
        <w:rPr>
          <w:sz w:val="28"/>
          <w:szCs w:val="28"/>
        </w:rPr>
        <w:t xml:space="preserve"> «Московский колледж индустрии гостеприимства и менеджмента №23»; ГБПОУ «Московский колледж автоматизации и информационных технологий №20</w:t>
      </w:r>
      <w:r w:rsidRPr="00BA58D1">
        <w:rPr>
          <w:sz w:val="28"/>
          <w:szCs w:val="28"/>
        </w:rPr>
        <w:t>»; ГАПОУ</w:t>
      </w:r>
      <w:r w:rsidRPr="00BA58D1">
        <w:rPr>
          <w:sz w:val="28"/>
          <w:szCs w:val="28"/>
        </w:rPr>
        <w:t xml:space="preserve"> «</w:t>
      </w:r>
      <w:proofErr w:type="gramStart"/>
      <w:r w:rsidRPr="00BA58D1">
        <w:rPr>
          <w:sz w:val="28"/>
          <w:szCs w:val="28"/>
        </w:rPr>
        <w:t>Северо-Кавказский</w:t>
      </w:r>
      <w:proofErr w:type="gramEnd"/>
      <w:r w:rsidRPr="00BA58D1">
        <w:rPr>
          <w:sz w:val="28"/>
          <w:szCs w:val="28"/>
        </w:rPr>
        <w:t xml:space="preserve"> аграрно-технологический колледж».  С 2002 года колледж взаимодействует с Московским </w:t>
      </w:r>
      <w:r w:rsidRPr="00BA58D1">
        <w:rPr>
          <w:sz w:val="28"/>
          <w:szCs w:val="28"/>
        </w:rPr>
        <w:t>колледжем Архитектуры</w:t>
      </w:r>
      <w:r w:rsidRPr="00BA58D1">
        <w:rPr>
          <w:sz w:val="28"/>
          <w:szCs w:val="28"/>
        </w:rPr>
        <w:t xml:space="preserve">, Дизайна и Реинжиниринга №26 (бывший Строительный лицей №26 г. Москвы), с которым совсем недавно был </w:t>
      </w:r>
      <w:r w:rsidR="00BD0B17" w:rsidRPr="00BA58D1">
        <w:rPr>
          <w:sz w:val="28"/>
          <w:szCs w:val="28"/>
        </w:rPr>
        <w:t>обновлен договор</w:t>
      </w:r>
      <w:r w:rsidRPr="00BA58D1">
        <w:rPr>
          <w:sz w:val="28"/>
          <w:szCs w:val="28"/>
        </w:rPr>
        <w:t xml:space="preserve"> о сотрудничестве на новых, взаимовыгодных условиях.  Достигнутое взаимовыгодное соглашение, предполагает широкий спектр возможностей для обеих сторон, как в области подготовки конкурентоспособных специалистов, так и для повышения уровня педагогических работников.</w:t>
      </w:r>
    </w:p>
    <w:p w:rsidR="00BA58D1" w:rsidRPr="00E26B94" w:rsidRDefault="00BA58D1" w:rsidP="00BD0B17">
      <w:pPr>
        <w:pStyle w:val="a3"/>
        <w:spacing w:line="360" w:lineRule="auto"/>
        <w:jc w:val="both"/>
        <w:rPr>
          <w:b/>
          <w:sz w:val="28"/>
          <w:szCs w:val="28"/>
        </w:rPr>
      </w:pPr>
      <w:r w:rsidRPr="00E26B94">
        <w:rPr>
          <w:b/>
          <w:sz w:val="28"/>
          <w:szCs w:val="28"/>
        </w:rPr>
        <w:t>1.Использование Веб-сайта</w:t>
      </w:r>
    </w:p>
    <w:p w:rsidR="00BA58D1" w:rsidRPr="00E26B94" w:rsidRDefault="00BA58D1" w:rsidP="00BD0B1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E26B94">
        <w:rPr>
          <w:sz w:val="28"/>
          <w:szCs w:val="28"/>
        </w:rPr>
        <w:t>Официальный сайт техникума: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edu</w:t>
      </w:r>
      <w:proofErr w:type="spellEnd"/>
      <w:r w:rsidRPr="00E26B94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E26B94">
        <w:rPr>
          <w:sz w:val="28"/>
          <w:szCs w:val="28"/>
        </w:rPr>
        <w:t>.</w:t>
      </w:r>
      <w:proofErr w:type="spellStart"/>
      <w:r w:rsidRPr="00E26B94">
        <w:rPr>
          <w:sz w:val="28"/>
          <w:szCs w:val="28"/>
        </w:rPr>
        <w:t>ru</w:t>
      </w:r>
      <w:proofErr w:type="spellEnd"/>
      <w:r w:rsidRPr="00E26B94">
        <w:rPr>
          <w:sz w:val="28"/>
          <w:szCs w:val="28"/>
        </w:rPr>
        <w:t xml:space="preserve">  </w:t>
      </w:r>
    </w:p>
    <w:p w:rsidR="00BA58D1" w:rsidRPr="00E26B94" w:rsidRDefault="00BA58D1" w:rsidP="00BD0B17">
      <w:pPr>
        <w:pStyle w:val="a3"/>
        <w:spacing w:line="360" w:lineRule="auto"/>
        <w:jc w:val="both"/>
        <w:rPr>
          <w:sz w:val="28"/>
          <w:szCs w:val="28"/>
        </w:rPr>
      </w:pPr>
      <w:r w:rsidRPr="00E26B94">
        <w:rPr>
          <w:sz w:val="28"/>
          <w:szCs w:val="28"/>
        </w:rPr>
        <w:lastRenderedPageBreak/>
        <w:t xml:space="preserve">На сайте размещена следующая информация: об истории </w:t>
      </w:r>
      <w:r>
        <w:rPr>
          <w:sz w:val="28"/>
          <w:szCs w:val="28"/>
        </w:rPr>
        <w:t>колледжа</w:t>
      </w:r>
      <w:r w:rsidRPr="00E26B94">
        <w:rPr>
          <w:sz w:val="28"/>
          <w:szCs w:val="28"/>
        </w:rPr>
        <w:t xml:space="preserve">, специальностях </w:t>
      </w:r>
      <w:r>
        <w:rPr>
          <w:sz w:val="28"/>
          <w:szCs w:val="28"/>
        </w:rPr>
        <w:t>колледжа</w:t>
      </w:r>
      <w:r w:rsidRPr="00E26B94">
        <w:rPr>
          <w:sz w:val="28"/>
          <w:szCs w:val="28"/>
        </w:rPr>
        <w:t>, нормативно-правовые акты, в разделе «Абитуриентам» размещены правила</w:t>
      </w:r>
      <w:r>
        <w:rPr>
          <w:sz w:val="28"/>
          <w:szCs w:val="28"/>
        </w:rPr>
        <w:t xml:space="preserve"> приема</w:t>
      </w:r>
      <w:r w:rsidRPr="00E26B94">
        <w:rPr>
          <w:sz w:val="28"/>
          <w:szCs w:val="28"/>
        </w:rPr>
        <w:t>, условия приема</w:t>
      </w:r>
      <w:r>
        <w:rPr>
          <w:sz w:val="28"/>
          <w:szCs w:val="28"/>
        </w:rPr>
        <w:t>, также вся необходимая информация.</w:t>
      </w:r>
    </w:p>
    <w:p w:rsidR="00BA58D1" w:rsidRPr="00E26B94" w:rsidRDefault="00BA58D1" w:rsidP="00BD0B17">
      <w:pPr>
        <w:pStyle w:val="a3"/>
        <w:spacing w:line="360" w:lineRule="auto"/>
        <w:jc w:val="both"/>
        <w:rPr>
          <w:b/>
          <w:sz w:val="28"/>
          <w:szCs w:val="28"/>
        </w:rPr>
      </w:pPr>
      <w:r w:rsidRPr="00E26B94">
        <w:rPr>
          <w:b/>
          <w:sz w:val="28"/>
          <w:szCs w:val="28"/>
        </w:rPr>
        <w:t>2.Использование социальных сетей при реализации направлений работы Центра.</w:t>
      </w:r>
    </w:p>
    <w:p w:rsidR="00BA58D1" w:rsidRDefault="00BA58D1" w:rsidP="00BD0B1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E26B94">
        <w:rPr>
          <w:sz w:val="28"/>
          <w:szCs w:val="28"/>
        </w:rPr>
        <w:t xml:space="preserve">На сайте Чеченского </w:t>
      </w:r>
      <w:r>
        <w:rPr>
          <w:sz w:val="28"/>
          <w:szCs w:val="28"/>
        </w:rPr>
        <w:t xml:space="preserve">государственного колледжа </w:t>
      </w:r>
      <w:r w:rsidRPr="00E26B94">
        <w:rPr>
          <w:sz w:val="28"/>
          <w:szCs w:val="28"/>
        </w:rPr>
        <w:t xml:space="preserve">постоянно выкладывается информация о проводимых </w:t>
      </w:r>
      <w:r w:rsidRPr="00E26B94">
        <w:rPr>
          <w:sz w:val="28"/>
          <w:szCs w:val="28"/>
        </w:rPr>
        <w:t>мероприятиях ЦСТВ</w:t>
      </w:r>
      <w:r w:rsidRPr="00E26B94">
        <w:rPr>
          <w:sz w:val="28"/>
          <w:szCs w:val="28"/>
        </w:rPr>
        <w:t>, материалы по вопросам трудоустройства выпускников.</w:t>
      </w:r>
    </w:p>
    <w:p w:rsidR="00BA58D1" w:rsidRPr="00BD0B17" w:rsidRDefault="00BA58D1" w:rsidP="00BD0B1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BD0B17">
        <w:rPr>
          <w:sz w:val="28"/>
          <w:szCs w:val="28"/>
        </w:rPr>
        <w:t xml:space="preserve">Студенты колледжа ежегодно становятся победителями олимпиад и </w:t>
      </w:r>
      <w:r w:rsidR="00BD0B17" w:rsidRPr="00BD0B17">
        <w:rPr>
          <w:sz w:val="28"/>
          <w:szCs w:val="28"/>
        </w:rPr>
        <w:t>чемпионата профессионального</w:t>
      </w:r>
      <w:r w:rsidRPr="00BD0B17">
        <w:rPr>
          <w:sz w:val="28"/>
          <w:szCs w:val="28"/>
        </w:rPr>
        <w:t xml:space="preserve"> мастерства «</w:t>
      </w:r>
      <w:r w:rsidRPr="00BD0B17">
        <w:rPr>
          <w:sz w:val="28"/>
          <w:szCs w:val="28"/>
          <w:lang w:val="en-US" w:bidi="ar-BH"/>
        </w:rPr>
        <w:t>WorldSkills</w:t>
      </w:r>
      <w:r w:rsidRPr="00BD0B17">
        <w:rPr>
          <w:sz w:val="28"/>
          <w:szCs w:val="28"/>
          <w:lang w:bidi="ar-BH"/>
        </w:rPr>
        <w:t xml:space="preserve">» </w:t>
      </w:r>
      <w:r w:rsidRPr="00BD0B17">
        <w:rPr>
          <w:sz w:val="28"/>
          <w:szCs w:val="28"/>
          <w:lang w:val="en-US" w:bidi="ar-BH"/>
        </w:rPr>
        <w:t>Russia</w:t>
      </w:r>
      <w:r w:rsidRPr="00BD0B17">
        <w:rPr>
          <w:sz w:val="28"/>
          <w:szCs w:val="28"/>
        </w:rPr>
        <w:t xml:space="preserve"> «Молодые </w:t>
      </w:r>
      <w:r w:rsidR="00BD0B17" w:rsidRPr="00BD0B17">
        <w:rPr>
          <w:sz w:val="28"/>
          <w:szCs w:val="28"/>
        </w:rPr>
        <w:t>профессионалы» и</w:t>
      </w:r>
      <w:r w:rsidRPr="00BD0B17">
        <w:rPr>
          <w:sz w:val="28"/>
          <w:szCs w:val="28"/>
        </w:rPr>
        <w:t xml:space="preserve"> занимают призовые места. </w:t>
      </w:r>
    </w:p>
    <w:p w:rsidR="00BA58D1" w:rsidRPr="00BD0B17" w:rsidRDefault="00BA58D1" w:rsidP="00BD0B1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BD0B17">
        <w:rPr>
          <w:sz w:val="28"/>
          <w:szCs w:val="28"/>
        </w:rPr>
        <w:t xml:space="preserve">В 2015 году студент ЧГК </w:t>
      </w:r>
      <w:proofErr w:type="spellStart"/>
      <w:r w:rsidRPr="00BD0B17">
        <w:rPr>
          <w:sz w:val="28"/>
          <w:szCs w:val="28"/>
        </w:rPr>
        <w:t>Бексултанов</w:t>
      </w:r>
      <w:proofErr w:type="spellEnd"/>
      <w:r w:rsidRPr="00BD0B17">
        <w:rPr>
          <w:sz w:val="28"/>
          <w:szCs w:val="28"/>
        </w:rPr>
        <w:t xml:space="preserve"> Ибрагим </w:t>
      </w:r>
      <w:proofErr w:type="spellStart"/>
      <w:r w:rsidRPr="00BD0B17">
        <w:rPr>
          <w:sz w:val="28"/>
          <w:szCs w:val="28"/>
        </w:rPr>
        <w:t>Кудузович</w:t>
      </w:r>
      <w:proofErr w:type="spellEnd"/>
      <w:r w:rsidRPr="00BD0B17">
        <w:rPr>
          <w:sz w:val="28"/>
          <w:szCs w:val="28"/>
        </w:rPr>
        <w:t xml:space="preserve"> занял </w:t>
      </w:r>
      <w:r w:rsidR="00BD0B17" w:rsidRPr="00BD0B17">
        <w:rPr>
          <w:sz w:val="28"/>
          <w:szCs w:val="28"/>
          <w:lang w:val="en-US"/>
        </w:rPr>
        <w:t>I</w:t>
      </w:r>
      <w:r w:rsidR="00BD0B17" w:rsidRPr="00BD0B17">
        <w:rPr>
          <w:sz w:val="28"/>
          <w:szCs w:val="28"/>
        </w:rPr>
        <w:t xml:space="preserve"> место</w:t>
      </w:r>
      <w:r w:rsidRPr="00BD0B17">
        <w:rPr>
          <w:sz w:val="28"/>
          <w:szCs w:val="28"/>
        </w:rPr>
        <w:t xml:space="preserve"> в Республиканской олимпиаде профессионального мастерства по профессии «Сварщик».  </w:t>
      </w:r>
    </w:p>
    <w:p w:rsidR="00BA58D1" w:rsidRPr="00BD0B17" w:rsidRDefault="00BA58D1" w:rsidP="00BD0B17">
      <w:pPr>
        <w:pStyle w:val="a3"/>
        <w:spacing w:line="360" w:lineRule="auto"/>
        <w:ind w:firstLine="708"/>
        <w:jc w:val="both"/>
        <w:rPr>
          <w:sz w:val="28"/>
          <w:szCs w:val="28"/>
          <w:lang w:bidi="ar-BH"/>
        </w:rPr>
      </w:pPr>
      <w:r w:rsidRPr="00BD0B17">
        <w:rPr>
          <w:sz w:val="28"/>
          <w:szCs w:val="28"/>
        </w:rPr>
        <w:t xml:space="preserve">В 2016 году студенты ЧГК </w:t>
      </w:r>
      <w:proofErr w:type="spellStart"/>
      <w:r w:rsidRPr="00BD0B17">
        <w:rPr>
          <w:sz w:val="28"/>
          <w:szCs w:val="28"/>
        </w:rPr>
        <w:t>Лечаев</w:t>
      </w:r>
      <w:proofErr w:type="spellEnd"/>
      <w:r w:rsidRPr="00BD0B17">
        <w:rPr>
          <w:sz w:val="28"/>
          <w:szCs w:val="28"/>
        </w:rPr>
        <w:t xml:space="preserve"> Шамиль занял </w:t>
      </w:r>
      <w:r w:rsidRPr="00BD0B17">
        <w:rPr>
          <w:sz w:val="28"/>
          <w:szCs w:val="28"/>
          <w:lang w:val="en-US"/>
        </w:rPr>
        <w:t>I</w:t>
      </w:r>
      <w:r w:rsidRPr="00BD0B17">
        <w:rPr>
          <w:sz w:val="28"/>
          <w:szCs w:val="28"/>
        </w:rPr>
        <w:t xml:space="preserve"> место в Национальном (региональном) чемпионате  </w:t>
      </w:r>
      <w:r w:rsidRPr="00BD0B17">
        <w:rPr>
          <w:sz w:val="28"/>
          <w:szCs w:val="28"/>
          <w:lang w:bidi="ar-BH"/>
        </w:rPr>
        <w:t>профессионального мастерства «</w:t>
      </w:r>
      <w:r w:rsidRPr="00BD0B17">
        <w:rPr>
          <w:sz w:val="28"/>
          <w:szCs w:val="28"/>
        </w:rPr>
        <w:t xml:space="preserve">WorldSkills» Russia-2016  по компетенции «Сварочные технологии», </w:t>
      </w:r>
      <w:proofErr w:type="spellStart"/>
      <w:r w:rsidRPr="00BD0B17">
        <w:rPr>
          <w:sz w:val="28"/>
          <w:szCs w:val="28"/>
        </w:rPr>
        <w:t>Центроев</w:t>
      </w:r>
      <w:proofErr w:type="spellEnd"/>
      <w:r w:rsidRPr="00BD0B17">
        <w:rPr>
          <w:sz w:val="28"/>
          <w:szCs w:val="28"/>
        </w:rPr>
        <w:t xml:space="preserve"> </w:t>
      </w:r>
      <w:proofErr w:type="spellStart"/>
      <w:r w:rsidRPr="00BD0B17">
        <w:rPr>
          <w:sz w:val="28"/>
          <w:szCs w:val="28"/>
        </w:rPr>
        <w:t>Адлан</w:t>
      </w:r>
      <w:proofErr w:type="spellEnd"/>
      <w:r w:rsidRPr="00BD0B17">
        <w:rPr>
          <w:sz w:val="28"/>
          <w:szCs w:val="28"/>
        </w:rPr>
        <w:t xml:space="preserve"> занял </w:t>
      </w:r>
      <w:r w:rsidRPr="00BD0B17">
        <w:rPr>
          <w:sz w:val="28"/>
          <w:szCs w:val="28"/>
          <w:lang w:val="en-US"/>
        </w:rPr>
        <w:t>III</w:t>
      </w:r>
      <w:r w:rsidRPr="00BD0B17">
        <w:rPr>
          <w:sz w:val="28"/>
          <w:szCs w:val="28"/>
        </w:rPr>
        <w:t xml:space="preserve"> место по компетенции «Ремонт и обслуживание легковых автомобилей», </w:t>
      </w:r>
      <w:proofErr w:type="spellStart"/>
      <w:r w:rsidRPr="00BD0B17">
        <w:rPr>
          <w:sz w:val="28"/>
          <w:szCs w:val="28"/>
        </w:rPr>
        <w:t>Халахаев</w:t>
      </w:r>
      <w:proofErr w:type="spellEnd"/>
      <w:r w:rsidRPr="00BD0B17">
        <w:rPr>
          <w:sz w:val="28"/>
          <w:szCs w:val="28"/>
        </w:rPr>
        <w:t xml:space="preserve"> Рамзан </w:t>
      </w:r>
      <w:proofErr w:type="spellStart"/>
      <w:r w:rsidRPr="00BD0B17">
        <w:rPr>
          <w:sz w:val="28"/>
          <w:szCs w:val="28"/>
        </w:rPr>
        <w:t>Алиевич</w:t>
      </w:r>
      <w:proofErr w:type="spellEnd"/>
      <w:r w:rsidRPr="00BD0B17">
        <w:rPr>
          <w:sz w:val="28"/>
          <w:szCs w:val="28"/>
        </w:rPr>
        <w:t xml:space="preserve"> занял </w:t>
      </w:r>
      <w:r w:rsidRPr="00BD0B17">
        <w:rPr>
          <w:sz w:val="28"/>
          <w:szCs w:val="28"/>
          <w:lang w:val="en-US"/>
        </w:rPr>
        <w:t>I</w:t>
      </w:r>
      <w:r w:rsidRPr="00BD0B17">
        <w:rPr>
          <w:sz w:val="28"/>
          <w:szCs w:val="28"/>
        </w:rPr>
        <w:t xml:space="preserve"> место в Национальном (региональном) чемпионате  </w:t>
      </w:r>
      <w:r w:rsidRPr="00BD0B17">
        <w:rPr>
          <w:sz w:val="28"/>
          <w:szCs w:val="28"/>
          <w:lang w:bidi="ar-BH"/>
        </w:rPr>
        <w:t>профессионального мастерства для людей с ограниченными возможностями «</w:t>
      </w:r>
      <w:proofErr w:type="spellStart"/>
      <w:r w:rsidRPr="00BD0B17">
        <w:rPr>
          <w:sz w:val="28"/>
          <w:szCs w:val="28"/>
          <w:lang w:bidi="ar-BH"/>
        </w:rPr>
        <w:t>Абилимпикс</w:t>
      </w:r>
      <w:proofErr w:type="spellEnd"/>
      <w:r w:rsidRPr="00BD0B17">
        <w:rPr>
          <w:sz w:val="28"/>
          <w:szCs w:val="28"/>
          <w:lang w:bidi="ar-BH"/>
        </w:rPr>
        <w:t xml:space="preserve">» </w:t>
      </w:r>
      <w:r w:rsidRPr="00BD0B17">
        <w:rPr>
          <w:sz w:val="28"/>
          <w:szCs w:val="28"/>
        </w:rPr>
        <w:t>Чеченской Республики,</w:t>
      </w:r>
      <w:r w:rsidRPr="00BD0B17">
        <w:rPr>
          <w:sz w:val="28"/>
          <w:szCs w:val="28"/>
          <w:lang w:bidi="ar-BH"/>
        </w:rPr>
        <w:t xml:space="preserve"> стал победителем в Северо-Осетинском региональном чемпионате  «</w:t>
      </w:r>
      <w:proofErr w:type="spellStart"/>
      <w:r w:rsidRPr="00BD0B17">
        <w:rPr>
          <w:sz w:val="28"/>
          <w:szCs w:val="28"/>
          <w:lang w:bidi="ar-BH"/>
        </w:rPr>
        <w:t>Абилимпикс</w:t>
      </w:r>
      <w:proofErr w:type="spellEnd"/>
      <w:r w:rsidRPr="00BD0B17">
        <w:rPr>
          <w:sz w:val="28"/>
          <w:szCs w:val="28"/>
          <w:lang w:bidi="ar-BH"/>
        </w:rPr>
        <w:t>»</w:t>
      </w:r>
      <w:r w:rsidRPr="00BD0B17">
        <w:rPr>
          <w:sz w:val="28"/>
          <w:szCs w:val="28"/>
        </w:rPr>
        <w:t xml:space="preserve">. В том же году занял II место во </w:t>
      </w:r>
      <w:r w:rsidRPr="00BD0B17">
        <w:rPr>
          <w:sz w:val="28"/>
          <w:szCs w:val="28"/>
          <w:lang w:val="en-US" w:bidi="ar-BH"/>
        </w:rPr>
        <w:t>II</w:t>
      </w:r>
      <w:r w:rsidRPr="00BD0B17">
        <w:rPr>
          <w:sz w:val="28"/>
          <w:szCs w:val="28"/>
          <w:lang w:bidi="ar-BH"/>
        </w:rPr>
        <w:t xml:space="preserve"> Национальном чемпионате профессионального мастерства для людей с ограниченными возможностями «</w:t>
      </w:r>
      <w:proofErr w:type="spellStart"/>
      <w:r w:rsidRPr="00BD0B17">
        <w:rPr>
          <w:sz w:val="28"/>
          <w:szCs w:val="28"/>
          <w:lang w:bidi="ar-BH"/>
        </w:rPr>
        <w:t>Абилимпикс</w:t>
      </w:r>
      <w:proofErr w:type="spellEnd"/>
      <w:r w:rsidRPr="00BD0B17">
        <w:rPr>
          <w:sz w:val="28"/>
          <w:szCs w:val="28"/>
          <w:lang w:bidi="ar-BH"/>
        </w:rPr>
        <w:t xml:space="preserve">» </w:t>
      </w:r>
      <w:r w:rsidR="00BD0B17" w:rsidRPr="00BD0B17">
        <w:rPr>
          <w:sz w:val="28"/>
          <w:szCs w:val="28"/>
          <w:lang w:val="en-US" w:bidi="ar-BH"/>
        </w:rPr>
        <w:t>Russia</w:t>
      </w:r>
      <w:r w:rsidR="00BD0B17" w:rsidRPr="00BD0B17">
        <w:rPr>
          <w:sz w:val="28"/>
          <w:szCs w:val="28"/>
          <w:lang w:bidi="ar-BH"/>
        </w:rPr>
        <w:t xml:space="preserve"> по</w:t>
      </w:r>
      <w:r w:rsidRPr="00BD0B17">
        <w:rPr>
          <w:sz w:val="28"/>
          <w:szCs w:val="28"/>
          <w:lang w:bidi="ar-BH"/>
        </w:rPr>
        <w:t xml:space="preserve"> компетенции «Сварочные технологии», проходившем в г. Москве. </w:t>
      </w:r>
    </w:p>
    <w:p w:rsidR="00BA58D1" w:rsidRPr="00BD0B17" w:rsidRDefault="00BA58D1" w:rsidP="00BD0B17">
      <w:pPr>
        <w:pStyle w:val="a3"/>
        <w:spacing w:line="360" w:lineRule="auto"/>
        <w:ind w:firstLine="708"/>
        <w:jc w:val="both"/>
        <w:rPr>
          <w:sz w:val="28"/>
          <w:szCs w:val="28"/>
          <w:lang w:bidi="ar-BH"/>
        </w:rPr>
      </w:pPr>
      <w:r w:rsidRPr="00BD0B17">
        <w:rPr>
          <w:sz w:val="28"/>
          <w:szCs w:val="28"/>
          <w:lang w:bidi="ar-BH"/>
        </w:rPr>
        <w:t xml:space="preserve">В 2017 году студент ЧГК Керимов Аслан Исаевич занял </w:t>
      </w:r>
      <w:r w:rsidRPr="00BD0B17">
        <w:rPr>
          <w:sz w:val="28"/>
          <w:szCs w:val="28"/>
          <w:lang w:val="en-US" w:bidi="ar-BH"/>
        </w:rPr>
        <w:t>I</w:t>
      </w:r>
      <w:r w:rsidRPr="00BD0B17">
        <w:rPr>
          <w:sz w:val="28"/>
          <w:szCs w:val="28"/>
          <w:lang w:bidi="ar-BH"/>
        </w:rPr>
        <w:t xml:space="preserve"> место в </w:t>
      </w:r>
      <w:r w:rsidRPr="00BD0B17">
        <w:rPr>
          <w:sz w:val="28"/>
          <w:szCs w:val="28"/>
        </w:rPr>
        <w:t xml:space="preserve">Национальном (региональном) </w:t>
      </w:r>
      <w:r w:rsidR="00BD0B17" w:rsidRPr="00BD0B17">
        <w:rPr>
          <w:sz w:val="28"/>
          <w:szCs w:val="28"/>
        </w:rPr>
        <w:t>чемпионате профессионального</w:t>
      </w:r>
      <w:r w:rsidRPr="00BD0B17">
        <w:rPr>
          <w:sz w:val="28"/>
          <w:szCs w:val="28"/>
          <w:lang w:bidi="ar-BH"/>
        </w:rPr>
        <w:t xml:space="preserve"> мастерства «</w:t>
      </w:r>
      <w:r w:rsidRPr="00BD0B17">
        <w:rPr>
          <w:sz w:val="28"/>
          <w:szCs w:val="28"/>
        </w:rPr>
        <w:t>WorldSkills» Russia-</w:t>
      </w:r>
      <w:r w:rsidR="00BD0B17" w:rsidRPr="00BD0B17">
        <w:rPr>
          <w:sz w:val="28"/>
          <w:szCs w:val="28"/>
        </w:rPr>
        <w:t>2017 по</w:t>
      </w:r>
      <w:r w:rsidRPr="00BD0B17">
        <w:rPr>
          <w:sz w:val="28"/>
          <w:szCs w:val="28"/>
        </w:rPr>
        <w:t xml:space="preserve"> компетенции «Сварочные технологии»</w:t>
      </w:r>
      <w:r w:rsidRPr="00BD0B17">
        <w:rPr>
          <w:sz w:val="28"/>
          <w:szCs w:val="28"/>
          <w:lang w:bidi="ar-BH"/>
        </w:rPr>
        <w:t xml:space="preserve">. Принял </w:t>
      </w:r>
      <w:r w:rsidRPr="00BD0B17">
        <w:rPr>
          <w:sz w:val="28"/>
          <w:szCs w:val="28"/>
          <w:lang w:bidi="ar-BH"/>
        </w:rPr>
        <w:lastRenderedPageBreak/>
        <w:t>участие в пятом отборочном национальном чемпионате «</w:t>
      </w:r>
      <w:r w:rsidRPr="00BD0B17">
        <w:rPr>
          <w:sz w:val="28"/>
          <w:szCs w:val="28"/>
        </w:rPr>
        <w:t xml:space="preserve">WorldSkills» Russia-2017 </w:t>
      </w:r>
      <w:r w:rsidRPr="00BD0B17">
        <w:rPr>
          <w:sz w:val="28"/>
          <w:szCs w:val="28"/>
          <w:lang w:bidi="ar-BH"/>
        </w:rPr>
        <w:t xml:space="preserve">в г. Комсомольск на Амуре Хабаровского края </w:t>
      </w:r>
      <w:r w:rsidRPr="00BD0B17">
        <w:rPr>
          <w:sz w:val="28"/>
          <w:szCs w:val="28"/>
        </w:rPr>
        <w:t>по компетенции «Сварочные технологии».</w:t>
      </w:r>
      <w:r w:rsidRPr="00BD0B17">
        <w:rPr>
          <w:sz w:val="28"/>
          <w:szCs w:val="28"/>
          <w:lang w:bidi="ar-BH"/>
        </w:rPr>
        <w:t xml:space="preserve"> </w:t>
      </w:r>
    </w:p>
    <w:p w:rsidR="00BA58D1" w:rsidRPr="00BD0B17" w:rsidRDefault="00BA58D1" w:rsidP="00BD0B17">
      <w:pPr>
        <w:pStyle w:val="a3"/>
        <w:spacing w:line="360" w:lineRule="auto"/>
        <w:ind w:firstLine="708"/>
        <w:jc w:val="both"/>
        <w:rPr>
          <w:sz w:val="28"/>
          <w:szCs w:val="28"/>
          <w:lang w:bidi="ar-BH"/>
        </w:rPr>
      </w:pPr>
      <w:r w:rsidRPr="00BD0B17">
        <w:rPr>
          <w:sz w:val="28"/>
          <w:szCs w:val="28"/>
          <w:lang w:bidi="ar-BH"/>
        </w:rPr>
        <w:t xml:space="preserve">В 2018 году студент ЧГК </w:t>
      </w:r>
      <w:proofErr w:type="spellStart"/>
      <w:r w:rsidRPr="00BD0B17">
        <w:rPr>
          <w:sz w:val="28"/>
          <w:szCs w:val="28"/>
          <w:lang w:bidi="ar-BH"/>
        </w:rPr>
        <w:t>Эдиев</w:t>
      </w:r>
      <w:proofErr w:type="spellEnd"/>
      <w:r w:rsidRPr="00BD0B17">
        <w:rPr>
          <w:sz w:val="28"/>
          <w:szCs w:val="28"/>
          <w:lang w:bidi="ar-BH"/>
        </w:rPr>
        <w:t xml:space="preserve"> Мансур Султанович занял </w:t>
      </w:r>
      <w:r w:rsidRPr="00BD0B17">
        <w:rPr>
          <w:sz w:val="28"/>
          <w:szCs w:val="28"/>
          <w:lang w:val="en-US" w:bidi="ar-BH"/>
        </w:rPr>
        <w:t>I</w:t>
      </w:r>
      <w:r w:rsidRPr="00BD0B17">
        <w:rPr>
          <w:sz w:val="28"/>
          <w:szCs w:val="28"/>
          <w:lang w:bidi="ar-BH"/>
        </w:rPr>
        <w:t xml:space="preserve"> место в конкурсе профессионального мастерства «</w:t>
      </w:r>
      <w:proofErr w:type="spellStart"/>
      <w:r w:rsidRPr="00BD0B17">
        <w:rPr>
          <w:sz w:val="28"/>
          <w:szCs w:val="28"/>
          <w:lang w:bidi="ar-BH"/>
        </w:rPr>
        <w:t>СтройМастер</w:t>
      </w:r>
      <w:proofErr w:type="spellEnd"/>
      <w:r w:rsidRPr="00BD0B17">
        <w:rPr>
          <w:sz w:val="28"/>
          <w:szCs w:val="28"/>
          <w:lang w:bidi="ar-BH"/>
        </w:rPr>
        <w:t>» по компетенции «Сварщик».</w:t>
      </w:r>
    </w:p>
    <w:p w:rsidR="00BA58D1" w:rsidRPr="00BD0B17" w:rsidRDefault="00BA58D1" w:rsidP="00BD0B1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BD0B17">
        <w:rPr>
          <w:sz w:val="28"/>
          <w:szCs w:val="28"/>
        </w:rPr>
        <w:t xml:space="preserve">В 2018 года </w:t>
      </w:r>
      <w:proofErr w:type="spellStart"/>
      <w:r w:rsidRPr="00BD0B17">
        <w:rPr>
          <w:sz w:val="28"/>
          <w:szCs w:val="28"/>
        </w:rPr>
        <w:t>Дубаев</w:t>
      </w:r>
      <w:proofErr w:type="spellEnd"/>
      <w:r w:rsidRPr="00BD0B17">
        <w:rPr>
          <w:sz w:val="28"/>
          <w:szCs w:val="28"/>
        </w:rPr>
        <w:t xml:space="preserve"> </w:t>
      </w:r>
      <w:proofErr w:type="spellStart"/>
      <w:r w:rsidRPr="00BD0B17">
        <w:rPr>
          <w:sz w:val="28"/>
          <w:szCs w:val="28"/>
        </w:rPr>
        <w:t>Абубакар</w:t>
      </w:r>
      <w:proofErr w:type="spellEnd"/>
      <w:r w:rsidRPr="00BD0B17">
        <w:rPr>
          <w:sz w:val="28"/>
          <w:szCs w:val="28"/>
        </w:rPr>
        <w:t xml:space="preserve"> занял первое место в конкурсе «Первый по профессии» в номинации «Электросварщик на автоматических и полуавтоматических машинах» проходившем на заводе и приуроченном к празднованию «Дня качества». </w:t>
      </w:r>
    </w:p>
    <w:p w:rsidR="00BA58D1" w:rsidRPr="00BD0B17" w:rsidRDefault="00BA58D1" w:rsidP="00BD0B17">
      <w:pPr>
        <w:pStyle w:val="a3"/>
        <w:spacing w:line="360" w:lineRule="auto"/>
        <w:ind w:firstLine="708"/>
        <w:jc w:val="both"/>
        <w:rPr>
          <w:sz w:val="28"/>
          <w:szCs w:val="28"/>
          <w:lang w:bidi="ar-BH"/>
        </w:rPr>
      </w:pPr>
      <w:r w:rsidRPr="00BD0B17">
        <w:rPr>
          <w:sz w:val="28"/>
          <w:szCs w:val="28"/>
        </w:rPr>
        <w:t xml:space="preserve">Выпускник Чеченского государственного колледжа, </w:t>
      </w:r>
      <w:proofErr w:type="spellStart"/>
      <w:r w:rsidRPr="00BD0B17">
        <w:rPr>
          <w:sz w:val="28"/>
          <w:szCs w:val="28"/>
        </w:rPr>
        <w:t>Дубаев</w:t>
      </w:r>
      <w:proofErr w:type="spellEnd"/>
      <w:r w:rsidRPr="00BD0B17">
        <w:rPr>
          <w:sz w:val="28"/>
          <w:szCs w:val="28"/>
        </w:rPr>
        <w:t xml:space="preserve"> </w:t>
      </w:r>
      <w:proofErr w:type="spellStart"/>
      <w:r w:rsidRPr="00BD0B17">
        <w:rPr>
          <w:sz w:val="28"/>
          <w:szCs w:val="28"/>
        </w:rPr>
        <w:t>Абубакар</w:t>
      </w:r>
      <w:proofErr w:type="spellEnd"/>
      <w:r w:rsidRPr="00BD0B17">
        <w:rPr>
          <w:sz w:val="28"/>
          <w:szCs w:val="28"/>
        </w:rPr>
        <w:t xml:space="preserve"> </w:t>
      </w:r>
      <w:proofErr w:type="spellStart"/>
      <w:r w:rsidRPr="00BD0B17">
        <w:rPr>
          <w:sz w:val="28"/>
          <w:szCs w:val="28"/>
        </w:rPr>
        <w:t>Имранович</w:t>
      </w:r>
      <w:proofErr w:type="spellEnd"/>
      <w:r w:rsidRPr="00BD0B17">
        <w:rPr>
          <w:sz w:val="28"/>
          <w:szCs w:val="28"/>
        </w:rPr>
        <w:t xml:space="preserve"> - один из первой группы сварщиков, которые в прошлом году были трудоустроены на Судостроительном комплексе «Звезда» в г.</w:t>
      </w:r>
      <w:r w:rsidR="00BD0B17">
        <w:rPr>
          <w:sz w:val="28"/>
          <w:szCs w:val="28"/>
        </w:rPr>
        <w:t xml:space="preserve"> </w:t>
      </w:r>
      <w:r w:rsidRPr="00BD0B17">
        <w:rPr>
          <w:sz w:val="28"/>
          <w:szCs w:val="28"/>
        </w:rPr>
        <w:t>Большой камень Приморского края, продолжает подтверждать звание «Лучшего сварщика».</w:t>
      </w:r>
    </w:p>
    <w:p w:rsidR="00BA58D1" w:rsidRPr="00BD0B17" w:rsidRDefault="00BA58D1" w:rsidP="00BD0B17">
      <w:pPr>
        <w:pStyle w:val="a3"/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BD0B17">
        <w:rPr>
          <w:sz w:val="28"/>
          <w:szCs w:val="28"/>
          <w:shd w:val="clear" w:color="auto" w:fill="FFFFFF"/>
        </w:rPr>
        <w:t xml:space="preserve">В 2019 году </w:t>
      </w:r>
      <w:r w:rsidRPr="00BD0B17">
        <w:rPr>
          <w:sz w:val="28"/>
          <w:szCs w:val="28"/>
          <w:lang w:bidi="ar-BH"/>
        </w:rPr>
        <w:t xml:space="preserve">студент ЧГК </w:t>
      </w:r>
      <w:proofErr w:type="spellStart"/>
      <w:r w:rsidRPr="00BD0B17">
        <w:rPr>
          <w:sz w:val="28"/>
          <w:szCs w:val="28"/>
          <w:shd w:val="clear" w:color="auto" w:fill="FFFFFF"/>
        </w:rPr>
        <w:t>Таштамиров</w:t>
      </w:r>
      <w:proofErr w:type="spellEnd"/>
      <w:r w:rsidRPr="00BD0B17">
        <w:rPr>
          <w:sz w:val="28"/>
          <w:szCs w:val="28"/>
          <w:shd w:val="clear" w:color="auto" w:fill="FFFFFF"/>
        </w:rPr>
        <w:t xml:space="preserve"> Магомед занял 1 место в IV-м Регионального чемпионата WorldSkills </w:t>
      </w:r>
      <w:proofErr w:type="spellStart"/>
      <w:r w:rsidRPr="00BD0B17">
        <w:rPr>
          <w:sz w:val="28"/>
          <w:szCs w:val="28"/>
          <w:shd w:val="clear" w:color="auto" w:fill="FFFFFF"/>
        </w:rPr>
        <w:t>Russia</w:t>
      </w:r>
      <w:proofErr w:type="spellEnd"/>
      <w:r w:rsidRPr="00BD0B17">
        <w:rPr>
          <w:sz w:val="28"/>
          <w:szCs w:val="28"/>
          <w:shd w:val="clear" w:color="auto" w:fill="FFFFFF"/>
        </w:rPr>
        <w:t xml:space="preserve"> («Молодые профессионалы») по компетенции «Сварочные технологии». А </w:t>
      </w:r>
      <w:r w:rsidR="00BD0B17" w:rsidRPr="00BD0B17">
        <w:rPr>
          <w:sz w:val="28"/>
          <w:szCs w:val="28"/>
          <w:shd w:val="clear" w:color="auto" w:fill="FFFFFF"/>
        </w:rPr>
        <w:t>также</w:t>
      </w:r>
      <w:r w:rsidRPr="00BD0B1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D0B17">
        <w:rPr>
          <w:sz w:val="28"/>
          <w:szCs w:val="28"/>
          <w:shd w:val="clear" w:color="auto" w:fill="FFFFFF"/>
        </w:rPr>
        <w:t>Таштамиров</w:t>
      </w:r>
      <w:proofErr w:type="spellEnd"/>
      <w:r w:rsidRPr="00BD0B17">
        <w:rPr>
          <w:sz w:val="28"/>
          <w:szCs w:val="28"/>
          <w:shd w:val="clear" w:color="auto" w:fill="FFFFFF"/>
        </w:rPr>
        <w:t xml:space="preserve"> М. принял участие в финале VII Национального чемпионата «Молодые профессионалы (WorldSkills </w:t>
      </w:r>
      <w:proofErr w:type="spellStart"/>
      <w:r w:rsidRPr="00BD0B17">
        <w:rPr>
          <w:sz w:val="28"/>
          <w:szCs w:val="28"/>
          <w:shd w:val="clear" w:color="auto" w:fill="FFFFFF"/>
        </w:rPr>
        <w:t>Russia</w:t>
      </w:r>
      <w:proofErr w:type="spellEnd"/>
      <w:r w:rsidRPr="00BD0B17">
        <w:rPr>
          <w:sz w:val="28"/>
          <w:szCs w:val="28"/>
          <w:shd w:val="clear" w:color="auto" w:fill="FFFFFF"/>
        </w:rPr>
        <w:t xml:space="preserve">)» в г. Казань, в сопровождении директора колледжа </w:t>
      </w:r>
      <w:proofErr w:type="spellStart"/>
      <w:r w:rsidRPr="00BD0B17">
        <w:rPr>
          <w:sz w:val="28"/>
          <w:szCs w:val="28"/>
          <w:shd w:val="clear" w:color="auto" w:fill="FFFFFF"/>
        </w:rPr>
        <w:t>Гуноева</w:t>
      </w:r>
      <w:proofErr w:type="spellEnd"/>
      <w:r w:rsidRPr="00BD0B17">
        <w:rPr>
          <w:sz w:val="28"/>
          <w:szCs w:val="28"/>
          <w:shd w:val="clear" w:color="auto" w:fill="FFFFFF"/>
        </w:rPr>
        <w:t xml:space="preserve"> Ибрагима </w:t>
      </w:r>
      <w:proofErr w:type="spellStart"/>
      <w:r w:rsidRPr="00BD0B17">
        <w:rPr>
          <w:sz w:val="28"/>
          <w:szCs w:val="28"/>
          <w:shd w:val="clear" w:color="auto" w:fill="FFFFFF"/>
        </w:rPr>
        <w:t>Султановича</w:t>
      </w:r>
      <w:proofErr w:type="spellEnd"/>
      <w:r w:rsidRPr="00BD0B17">
        <w:rPr>
          <w:sz w:val="28"/>
          <w:szCs w:val="28"/>
          <w:shd w:val="clear" w:color="auto" w:fill="FFFFFF"/>
        </w:rPr>
        <w:t xml:space="preserve"> и мастера производственного обучения </w:t>
      </w:r>
      <w:proofErr w:type="spellStart"/>
      <w:r w:rsidRPr="00BD0B17">
        <w:rPr>
          <w:sz w:val="28"/>
          <w:szCs w:val="28"/>
          <w:shd w:val="clear" w:color="auto" w:fill="FFFFFF"/>
        </w:rPr>
        <w:t>Гехаева</w:t>
      </w:r>
      <w:proofErr w:type="spellEnd"/>
      <w:r w:rsidRPr="00BD0B1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D0B17">
        <w:rPr>
          <w:sz w:val="28"/>
          <w:szCs w:val="28"/>
          <w:shd w:val="clear" w:color="auto" w:fill="FFFFFF"/>
        </w:rPr>
        <w:t>Рахима</w:t>
      </w:r>
      <w:proofErr w:type="spellEnd"/>
      <w:r w:rsidRPr="00BD0B17">
        <w:rPr>
          <w:sz w:val="28"/>
          <w:szCs w:val="28"/>
          <w:shd w:val="clear" w:color="auto" w:fill="FFFFFF"/>
        </w:rPr>
        <w:t xml:space="preserve">. </w:t>
      </w:r>
    </w:p>
    <w:p w:rsidR="00BA58D1" w:rsidRPr="00BD0B17" w:rsidRDefault="00BA58D1" w:rsidP="00BD0B17">
      <w:pPr>
        <w:pStyle w:val="a3"/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BD0B17">
        <w:rPr>
          <w:sz w:val="28"/>
          <w:szCs w:val="28"/>
          <w:shd w:val="clear" w:color="auto" w:fill="FFFFFF"/>
        </w:rPr>
        <w:t xml:space="preserve">В 2019 году </w:t>
      </w:r>
      <w:r w:rsidRPr="00BD0B17">
        <w:rPr>
          <w:sz w:val="28"/>
          <w:szCs w:val="28"/>
          <w:lang w:bidi="ar-BH"/>
        </w:rPr>
        <w:t xml:space="preserve">студент ЧГК </w:t>
      </w:r>
      <w:proofErr w:type="spellStart"/>
      <w:r w:rsidRPr="00BD0B17">
        <w:rPr>
          <w:sz w:val="28"/>
          <w:szCs w:val="28"/>
          <w:shd w:val="clear" w:color="auto" w:fill="FFFFFF"/>
        </w:rPr>
        <w:t>Товзырханов</w:t>
      </w:r>
      <w:proofErr w:type="spellEnd"/>
      <w:r w:rsidRPr="00BD0B17">
        <w:rPr>
          <w:sz w:val="28"/>
          <w:szCs w:val="28"/>
          <w:shd w:val="clear" w:color="auto" w:fill="FFFFFF"/>
        </w:rPr>
        <w:t xml:space="preserve"> Рашид </w:t>
      </w:r>
      <w:proofErr w:type="spellStart"/>
      <w:r w:rsidRPr="00BD0B17">
        <w:rPr>
          <w:sz w:val="28"/>
          <w:szCs w:val="28"/>
          <w:shd w:val="clear" w:color="auto" w:fill="FFFFFF"/>
        </w:rPr>
        <w:t>Абубакарович</w:t>
      </w:r>
      <w:proofErr w:type="spellEnd"/>
      <w:r w:rsidRPr="00BD0B17">
        <w:rPr>
          <w:sz w:val="28"/>
          <w:szCs w:val="28"/>
          <w:shd w:val="clear" w:color="auto" w:fill="FFFFFF"/>
        </w:rPr>
        <w:t xml:space="preserve"> занял 2 место в IV-м Регионального чемпионата WorldSkills </w:t>
      </w:r>
      <w:proofErr w:type="spellStart"/>
      <w:r w:rsidRPr="00BD0B17">
        <w:rPr>
          <w:sz w:val="28"/>
          <w:szCs w:val="28"/>
          <w:shd w:val="clear" w:color="auto" w:fill="FFFFFF"/>
        </w:rPr>
        <w:t>Russia</w:t>
      </w:r>
      <w:proofErr w:type="spellEnd"/>
      <w:r w:rsidRPr="00BD0B17">
        <w:rPr>
          <w:sz w:val="28"/>
          <w:szCs w:val="28"/>
          <w:shd w:val="clear" w:color="auto" w:fill="FFFFFF"/>
        </w:rPr>
        <w:t xml:space="preserve"> («Молодые профессионалы») компетенции «Ремонт и обслуживание легковых автомобилей». </w:t>
      </w:r>
    </w:p>
    <w:p w:rsidR="00BA58D1" w:rsidRPr="00E26B94" w:rsidRDefault="00BA58D1" w:rsidP="00BD0B17">
      <w:pPr>
        <w:spacing w:line="360" w:lineRule="auto"/>
        <w:ind w:firstLine="708"/>
        <w:jc w:val="both"/>
        <w:rPr>
          <w:sz w:val="28"/>
          <w:szCs w:val="28"/>
        </w:rPr>
      </w:pPr>
      <w:r w:rsidRPr="00BD0B17">
        <w:rPr>
          <w:sz w:val="28"/>
          <w:szCs w:val="28"/>
        </w:rPr>
        <w:t>Чемпионат направлен на повышение престижа рабочих профессий и квалификации работников, на привлечение молодежи в производственные секторы экономики, а также на совершенствование</w:t>
      </w:r>
      <w:r w:rsidRPr="00BD0B17">
        <w:rPr>
          <w:sz w:val="28"/>
          <w:szCs w:val="28"/>
        </w:rPr>
        <w:t xml:space="preserve"> </w:t>
      </w:r>
      <w:r w:rsidRPr="00BD0B17">
        <w:rPr>
          <w:sz w:val="28"/>
          <w:szCs w:val="28"/>
        </w:rPr>
        <w:t xml:space="preserve">квалификационных стандартов по рабочим профессиям и специальностям профессионального </w:t>
      </w:r>
      <w:r w:rsidRPr="00BD0B17">
        <w:rPr>
          <w:sz w:val="28"/>
          <w:szCs w:val="28"/>
        </w:rPr>
        <w:lastRenderedPageBreak/>
        <w:t xml:space="preserve">образования с учетом национальных </w:t>
      </w:r>
      <w:r w:rsidRPr="00E26B94">
        <w:rPr>
          <w:sz w:val="28"/>
          <w:szCs w:val="28"/>
        </w:rPr>
        <w:t>и международных требований к профессиональным компетенциям.</w:t>
      </w:r>
    </w:p>
    <w:p w:rsidR="00BD0B17" w:rsidRDefault="00BA58D1" w:rsidP="00BD0B17">
      <w:pPr>
        <w:pStyle w:val="a3"/>
        <w:spacing w:line="360" w:lineRule="auto"/>
        <w:jc w:val="both"/>
        <w:rPr>
          <w:sz w:val="28"/>
          <w:szCs w:val="28"/>
        </w:rPr>
      </w:pPr>
      <w:r w:rsidRPr="00E26B94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BD0B17" w:rsidRDefault="00BD0B17" w:rsidP="00BD0B17">
      <w:pPr>
        <w:pStyle w:val="a3"/>
        <w:spacing w:line="360" w:lineRule="auto"/>
        <w:jc w:val="both"/>
        <w:rPr>
          <w:sz w:val="28"/>
          <w:szCs w:val="28"/>
        </w:rPr>
      </w:pPr>
    </w:p>
    <w:p w:rsidR="00BA58D1" w:rsidRPr="00E26B94" w:rsidRDefault="00BD0B17" w:rsidP="00BD0B1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E26B94">
        <w:rPr>
          <w:sz w:val="28"/>
          <w:szCs w:val="28"/>
        </w:rPr>
        <w:t>Чеченский государственный</w:t>
      </w:r>
      <w:r>
        <w:rPr>
          <w:sz w:val="28"/>
          <w:szCs w:val="28"/>
        </w:rPr>
        <w:t xml:space="preserve"> колледж ежегодно принимает</w:t>
      </w:r>
      <w:r w:rsidR="00BA58D1" w:rsidRPr="00E26B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участия </w:t>
      </w:r>
      <w:r w:rsidR="00BA58D1" w:rsidRPr="00E26B94">
        <w:rPr>
          <w:sz w:val="28"/>
          <w:szCs w:val="28"/>
        </w:rPr>
        <w:t xml:space="preserve">в </w:t>
      </w:r>
      <w:r w:rsidRPr="00E26B94">
        <w:rPr>
          <w:sz w:val="28"/>
          <w:szCs w:val="28"/>
        </w:rPr>
        <w:t>Республиканск</w:t>
      </w:r>
      <w:r>
        <w:rPr>
          <w:sz w:val="28"/>
          <w:szCs w:val="28"/>
        </w:rPr>
        <w:t>их</w:t>
      </w:r>
      <w:r w:rsidRPr="00E26B94">
        <w:rPr>
          <w:sz w:val="28"/>
          <w:szCs w:val="28"/>
        </w:rPr>
        <w:t xml:space="preserve"> ярмарк</w:t>
      </w:r>
      <w:r>
        <w:rPr>
          <w:sz w:val="28"/>
          <w:szCs w:val="28"/>
        </w:rPr>
        <w:t>ах</w:t>
      </w:r>
      <w:r w:rsidR="00BA58D1" w:rsidRPr="00E26B94">
        <w:rPr>
          <w:sz w:val="28"/>
          <w:szCs w:val="28"/>
        </w:rPr>
        <w:t xml:space="preserve"> в</w:t>
      </w:r>
      <w:r>
        <w:rPr>
          <w:sz w:val="28"/>
          <w:szCs w:val="28"/>
        </w:rPr>
        <w:t>акансий и учебных рабочих мест.</w:t>
      </w:r>
      <w:r w:rsidR="00BA58D1" w:rsidRPr="00E26B94">
        <w:rPr>
          <w:sz w:val="28"/>
          <w:szCs w:val="28"/>
        </w:rPr>
        <w:t xml:space="preserve"> </w:t>
      </w:r>
      <w:r w:rsidRPr="00E26B94">
        <w:rPr>
          <w:sz w:val="28"/>
          <w:szCs w:val="28"/>
        </w:rPr>
        <w:t>Организатор</w:t>
      </w:r>
      <w:r>
        <w:rPr>
          <w:sz w:val="28"/>
          <w:szCs w:val="28"/>
        </w:rPr>
        <w:t>ами</w:t>
      </w:r>
      <w:r w:rsidRPr="00E26B94">
        <w:rPr>
          <w:sz w:val="28"/>
          <w:szCs w:val="28"/>
        </w:rPr>
        <w:t xml:space="preserve"> </w:t>
      </w:r>
      <w:r>
        <w:rPr>
          <w:sz w:val="28"/>
          <w:szCs w:val="28"/>
        </w:rPr>
        <w:t>подобного рода</w:t>
      </w:r>
      <w:r w:rsidR="00BA58D1" w:rsidRPr="00E26B94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Pr="00E26B94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выступает</w:t>
      </w:r>
      <w:r w:rsidR="00BA58D1" w:rsidRPr="00E26B94">
        <w:rPr>
          <w:sz w:val="28"/>
          <w:szCs w:val="28"/>
        </w:rPr>
        <w:t xml:space="preserve"> Министерство труда, занятости и социального развития ЧР, совместно с Министерством образования и науки ЧР. Участие в ярмарке прин</w:t>
      </w:r>
      <w:r>
        <w:rPr>
          <w:sz w:val="28"/>
          <w:szCs w:val="28"/>
        </w:rPr>
        <w:t>имают</w:t>
      </w:r>
      <w:r w:rsidR="00BA58D1" w:rsidRPr="00E26B94">
        <w:rPr>
          <w:sz w:val="28"/>
          <w:szCs w:val="28"/>
        </w:rPr>
        <w:t xml:space="preserve"> как образовательные учреждения, так и представители различных организаций, представлявшие имеющиеся вакансии рабочих мест. Им</w:t>
      </w:r>
      <w:r>
        <w:rPr>
          <w:sz w:val="28"/>
          <w:szCs w:val="28"/>
        </w:rPr>
        <w:t xml:space="preserve">енно с целью трудоустройства, </w:t>
      </w:r>
      <w:r w:rsidR="00BA58D1" w:rsidRPr="00E26B94">
        <w:rPr>
          <w:sz w:val="28"/>
          <w:szCs w:val="28"/>
        </w:rPr>
        <w:t>приглаш</w:t>
      </w:r>
      <w:r>
        <w:rPr>
          <w:sz w:val="28"/>
          <w:szCs w:val="28"/>
        </w:rPr>
        <w:t>аются</w:t>
      </w:r>
      <w:r w:rsidR="00BA58D1" w:rsidRPr="00E26B94">
        <w:rPr>
          <w:sz w:val="28"/>
          <w:szCs w:val="28"/>
        </w:rPr>
        <w:t xml:space="preserve"> будущие выпускники </w:t>
      </w:r>
      <w:r>
        <w:rPr>
          <w:sz w:val="28"/>
          <w:szCs w:val="28"/>
        </w:rPr>
        <w:t>колледжа</w:t>
      </w:r>
      <w:r w:rsidR="00BA58D1" w:rsidRPr="00E26B94">
        <w:rPr>
          <w:sz w:val="28"/>
          <w:szCs w:val="28"/>
        </w:rPr>
        <w:t xml:space="preserve">. </w:t>
      </w:r>
      <w:r>
        <w:rPr>
          <w:sz w:val="28"/>
          <w:szCs w:val="28"/>
        </w:rPr>
        <w:t>Там</w:t>
      </w:r>
      <w:r w:rsidR="00BA58D1" w:rsidRPr="00E26B94">
        <w:rPr>
          <w:sz w:val="28"/>
          <w:szCs w:val="28"/>
        </w:rPr>
        <w:t xml:space="preserve">, они </w:t>
      </w:r>
      <w:r>
        <w:rPr>
          <w:sz w:val="28"/>
          <w:szCs w:val="28"/>
        </w:rPr>
        <w:t>имеют</w:t>
      </w:r>
      <w:r w:rsidR="00BA58D1" w:rsidRPr="00E26B94">
        <w:rPr>
          <w:sz w:val="28"/>
          <w:szCs w:val="28"/>
        </w:rPr>
        <w:t xml:space="preserve"> возможность ознакомиться с существующими на сегодняшний день вакансиями.</w:t>
      </w:r>
    </w:p>
    <w:p w:rsidR="00BA58D1" w:rsidRPr="00E26B94" w:rsidRDefault="00BA58D1" w:rsidP="00BA58D1">
      <w:pPr>
        <w:pStyle w:val="a3"/>
        <w:jc w:val="both"/>
        <w:rPr>
          <w:sz w:val="28"/>
          <w:szCs w:val="28"/>
        </w:rPr>
      </w:pPr>
    </w:p>
    <w:sectPr w:rsidR="00BA58D1" w:rsidRPr="00E26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D1"/>
    <w:rsid w:val="002168E4"/>
    <w:rsid w:val="00BA58D1"/>
    <w:rsid w:val="00BD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BEED"/>
  <w15:chartTrackingRefBased/>
  <w15:docId w15:val="{13F85E5C-2F0E-4345-A1C5-8C99DDF2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58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A5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2019-12-07T09:00:00Z</dcterms:created>
  <dcterms:modified xsi:type="dcterms:W3CDTF">2019-12-07T09:19:00Z</dcterms:modified>
</cp:coreProperties>
</file>