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3855" w:rsidRDefault="004A03CD" w:rsidP="004A03CD">
      <w:pPr>
        <w:tabs>
          <w:tab w:val="left" w:pos="195"/>
          <w:tab w:val="right" w:pos="9355"/>
        </w:tabs>
        <w:spacing w:after="0" w:line="360" w:lineRule="auto"/>
        <w:jc w:val="right"/>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5934075" cy="8248650"/>
            <wp:effectExtent l="19050" t="0" r="9525" b="0"/>
            <wp:docPr id="1" name="Рисунок 1" descr="G:\скан 13\ппо слес по рем легм3 разряд пров под 00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скан 13\ппо слес по рем легм3 разряд пров под 001.bmp"/>
                    <pic:cNvPicPr>
                      <a:picLocks noChangeAspect="1" noChangeArrowheads="1"/>
                    </pic:cNvPicPr>
                  </pic:nvPicPr>
                  <pic:blipFill>
                    <a:blip r:embed="rId5" cstate="print"/>
                    <a:srcRect/>
                    <a:stretch>
                      <a:fillRect/>
                    </a:stretch>
                  </pic:blipFill>
                  <pic:spPr bwMode="auto">
                    <a:xfrm>
                      <a:off x="0" y="0"/>
                      <a:ext cx="5934075" cy="8248650"/>
                    </a:xfrm>
                    <a:prstGeom prst="rect">
                      <a:avLst/>
                    </a:prstGeom>
                    <a:noFill/>
                    <a:ln w="9525">
                      <a:noFill/>
                      <a:miter lim="800000"/>
                      <a:headEnd/>
                      <a:tailEnd/>
                    </a:ln>
                  </pic:spPr>
                </pic:pic>
              </a:graphicData>
            </a:graphic>
          </wp:inline>
        </w:drawing>
      </w:r>
    </w:p>
    <w:p w:rsidR="004A03CD" w:rsidRDefault="004A03CD" w:rsidP="004A03CD">
      <w:pPr>
        <w:tabs>
          <w:tab w:val="left" w:pos="195"/>
          <w:tab w:val="right" w:pos="9355"/>
        </w:tabs>
        <w:spacing w:after="0" w:line="360" w:lineRule="auto"/>
        <w:jc w:val="right"/>
        <w:rPr>
          <w:rFonts w:ascii="Times New Roman" w:hAnsi="Times New Roman" w:cs="Times New Roman"/>
          <w:sz w:val="28"/>
          <w:szCs w:val="28"/>
        </w:rPr>
      </w:pPr>
    </w:p>
    <w:p w:rsidR="004A03CD" w:rsidRDefault="004A03CD" w:rsidP="004A03CD">
      <w:pPr>
        <w:tabs>
          <w:tab w:val="left" w:pos="195"/>
          <w:tab w:val="right" w:pos="9355"/>
        </w:tabs>
        <w:spacing w:after="0" w:line="360" w:lineRule="auto"/>
        <w:jc w:val="right"/>
        <w:rPr>
          <w:rFonts w:ascii="Times New Roman" w:hAnsi="Times New Roman" w:cs="Times New Roman"/>
          <w:sz w:val="28"/>
          <w:szCs w:val="28"/>
        </w:rPr>
      </w:pPr>
    </w:p>
    <w:p w:rsidR="004A03CD" w:rsidRDefault="004A03CD" w:rsidP="004A03CD">
      <w:pPr>
        <w:tabs>
          <w:tab w:val="left" w:pos="195"/>
          <w:tab w:val="right" w:pos="9355"/>
        </w:tabs>
        <w:spacing w:after="0" w:line="360" w:lineRule="auto"/>
        <w:jc w:val="right"/>
        <w:rPr>
          <w:rFonts w:ascii="Times New Roman" w:hAnsi="Times New Roman" w:cs="Times New Roman"/>
          <w:sz w:val="28"/>
        </w:rPr>
      </w:pPr>
    </w:p>
    <w:p w:rsidR="001A3855" w:rsidRPr="001A3855" w:rsidRDefault="001A3855" w:rsidP="007C5638">
      <w:pPr>
        <w:tabs>
          <w:tab w:val="left" w:pos="525"/>
        </w:tabs>
        <w:spacing w:after="0" w:line="240" w:lineRule="auto"/>
        <w:jc w:val="center"/>
        <w:rPr>
          <w:rFonts w:ascii="Times New Roman" w:hAnsi="Times New Roman" w:cs="Times New Roman"/>
          <w:b/>
          <w:sz w:val="28"/>
        </w:rPr>
      </w:pPr>
      <w:r w:rsidRPr="001A3855">
        <w:rPr>
          <w:rFonts w:ascii="Times New Roman" w:hAnsi="Times New Roman" w:cs="Times New Roman"/>
          <w:b/>
          <w:sz w:val="28"/>
        </w:rPr>
        <w:lastRenderedPageBreak/>
        <w:t>Программа профессионального обучения</w:t>
      </w:r>
    </w:p>
    <w:p w:rsidR="001A3855" w:rsidRPr="001A3855" w:rsidRDefault="001A3855" w:rsidP="007C5638">
      <w:pPr>
        <w:tabs>
          <w:tab w:val="left" w:pos="525"/>
        </w:tabs>
        <w:spacing w:after="0" w:line="240" w:lineRule="auto"/>
        <w:jc w:val="center"/>
        <w:rPr>
          <w:rFonts w:ascii="Times New Roman" w:hAnsi="Times New Roman" w:cs="Times New Roman"/>
          <w:b/>
          <w:sz w:val="28"/>
        </w:rPr>
      </w:pPr>
      <w:r w:rsidRPr="001A3855">
        <w:rPr>
          <w:rFonts w:ascii="Times New Roman" w:hAnsi="Times New Roman" w:cs="Times New Roman"/>
          <w:b/>
          <w:sz w:val="28"/>
        </w:rPr>
        <w:t xml:space="preserve">по профессии «Слесарь по ремонту </w:t>
      </w:r>
      <w:r w:rsidR="00575ECA">
        <w:rPr>
          <w:rFonts w:ascii="Times New Roman" w:hAnsi="Times New Roman" w:cs="Times New Roman"/>
          <w:b/>
          <w:sz w:val="28"/>
        </w:rPr>
        <w:t>легковых автомобилей</w:t>
      </w:r>
      <w:r w:rsidRPr="001A3855">
        <w:rPr>
          <w:rFonts w:ascii="Times New Roman" w:hAnsi="Times New Roman" w:cs="Times New Roman"/>
          <w:b/>
          <w:sz w:val="28"/>
        </w:rPr>
        <w:t>»</w:t>
      </w:r>
    </w:p>
    <w:p w:rsidR="00D73D17" w:rsidRDefault="001A3855" w:rsidP="007C5638">
      <w:pPr>
        <w:tabs>
          <w:tab w:val="left" w:pos="525"/>
        </w:tabs>
        <w:spacing w:after="0" w:line="240" w:lineRule="auto"/>
        <w:jc w:val="center"/>
        <w:rPr>
          <w:rFonts w:ascii="Times New Roman" w:hAnsi="Times New Roman" w:cs="Times New Roman"/>
          <w:b/>
          <w:sz w:val="28"/>
        </w:rPr>
      </w:pPr>
      <w:r w:rsidRPr="001A3855">
        <w:rPr>
          <w:rFonts w:ascii="Times New Roman" w:hAnsi="Times New Roman" w:cs="Times New Roman"/>
          <w:b/>
          <w:sz w:val="28"/>
        </w:rPr>
        <w:t>(профессиональная подготовка)</w:t>
      </w:r>
    </w:p>
    <w:p w:rsidR="007C5638" w:rsidRDefault="007C5638" w:rsidP="007C5638">
      <w:pPr>
        <w:tabs>
          <w:tab w:val="left" w:pos="525"/>
        </w:tabs>
        <w:spacing w:after="0" w:line="240" w:lineRule="auto"/>
        <w:jc w:val="center"/>
        <w:rPr>
          <w:rFonts w:ascii="Times New Roman" w:hAnsi="Times New Roman" w:cs="Times New Roman"/>
          <w:b/>
          <w:sz w:val="28"/>
        </w:rPr>
      </w:pPr>
    </w:p>
    <w:p w:rsidR="00333870" w:rsidRPr="00333870" w:rsidRDefault="00333870" w:rsidP="007C5638">
      <w:pPr>
        <w:tabs>
          <w:tab w:val="left" w:pos="525"/>
        </w:tabs>
        <w:spacing w:after="0" w:line="240" w:lineRule="auto"/>
        <w:jc w:val="both"/>
        <w:rPr>
          <w:rFonts w:ascii="Times New Roman" w:hAnsi="Times New Roman" w:cs="Times New Roman"/>
          <w:b/>
          <w:sz w:val="28"/>
        </w:rPr>
      </w:pPr>
      <w:r w:rsidRPr="00333870">
        <w:rPr>
          <w:rFonts w:ascii="Times New Roman" w:hAnsi="Times New Roman" w:cs="Times New Roman"/>
          <w:b/>
          <w:sz w:val="28"/>
        </w:rPr>
        <w:t xml:space="preserve">1. </w:t>
      </w:r>
      <w:r w:rsidR="001A3855" w:rsidRPr="00333870">
        <w:rPr>
          <w:rFonts w:ascii="Times New Roman" w:hAnsi="Times New Roman" w:cs="Times New Roman"/>
          <w:b/>
          <w:sz w:val="28"/>
        </w:rPr>
        <w:t xml:space="preserve">Цели реализации программы </w:t>
      </w:r>
    </w:p>
    <w:p w:rsidR="00575ECA" w:rsidRDefault="00575ECA" w:rsidP="007C5638">
      <w:pPr>
        <w:tabs>
          <w:tab w:val="left" w:pos="525"/>
        </w:tabs>
        <w:spacing w:after="0" w:line="240" w:lineRule="auto"/>
        <w:jc w:val="both"/>
        <w:rPr>
          <w:rFonts w:ascii="Times New Roman" w:hAnsi="Times New Roman" w:cs="Times New Roman"/>
          <w:sz w:val="28"/>
        </w:rPr>
      </w:pPr>
      <w:r w:rsidRPr="00575ECA">
        <w:rPr>
          <w:rFonts w:ascii="Times New Roman" w:hAnsi="Times New Roman" w:cs="Times New Roman"/>
          <w:sz w:val="28"/>
        </w:rPr>
        <w:t xml:space="preserve">Программа профессиональной подготовки по профессиям рабочих, должностям служащих направлена на обучение лиц, ранее не имевших профессии рабочего или должности служащего, с учетом спецификации стандарта </w:t>
      </w:r>
      <w:proofErr w:type="spellStart"/>
      <w:r w:rsidRPr="00575ECA">
        <w:rPr>
          <w:rFonts w:ascii="Times New Roman" w:hAnsi="Times New Roman" w:cs="Times New Roman"/>
          <w:sz w:val="28"/>
        </w:rPr>
        <w:t>Ворлдскиллс</w:t>
      </w:r>
      <w:proofErr w:type="spellEnd"/>
      <w:r w:rsidRPr="00575ECA">
        <w:rPr>
          <w:rFonts w:ascii="Times New Roman" w:hAnsi="Times New Roman" w:cs="Times New Roman"/>
          <w:sz w:val="28"/>
        </w:rPr>
        <w:t xml:space="preserve"> по компетенции «Ремонт и обслуживание легковых автомобилей». </w:t>
      </w:r>
    </w:p>
    <w:p w:rsidR="00333870" w:rsidRDefault="001A3855" w:rsidP="007C5638">
      <w:pPr>
        <w:tabs>
          <w:tab w:val="left" w:pos="525"/>
        </w:tabs>
        <w:spacing w:after="0" w:line="240" w:lineRule="auto"/>
        <w:jc w:val="both"/>
        <w:rPr>
          <w:rFonts w:ascii="Times New Roman" w:hAnsi="Times New Roman" w:cs="Times New Roman"/>
          <w:b/>
          <w:sz w:val="28"/>
        </w:rPr>
      </w:pPr>
      <w:r w:rsidRPr="00333870">
        <w:rPr>
          <w:rFonts w:ascii="Times New Roman" w:hAnsi="Times New Roman" w:cs="Times New Roman"/>
          <w:b/>
          <w:sz w:val="28"/>
        </w:rPr>
        <w:t>2. Требования к результатам обучения. Планируемые результаты обучения</w:t>
      </w:r>
    </w:p>
    <w:p w:rsidR="00333870" w:rsidRPr="00333870" w:rsidRDefault="001A3855" w:rsidP="007C5638">
      <w:pPr>
        <w:tabs>
          <w:tab w:val="left" w:pos="525"/>
        </w:tabs>
        <w:spacing w:after="0" w:line="240" w:lineRule="auto"/>
        <w:jc w:val="both"/>
        <w:rPr>
          <w:rFonts w:ascii="Times New Roman" w:hAnsi="Times New Roman" w:cs="Times New Roman"/>
          <w:b/>
          <w:sz w:val="28"/>
        </w:rPr>
      </w:pPr>
      <w:r w:rsidRPr="00333870">
        <w:rPr>
          <w:rFonts w:ascii="Times New Roman" w:hAnsi="Times New Roman" w:cs="Times New Roman"/>
          <w:b/>
          <w:sz w:val="28"/>
        </w:rPr>
        <w:t xml:space="preserve">2.1. Характеристика нового вида профессиональной деятельности, трудовых функций и (или) уровней квалификации </w:t>
      </w:r>
    </w:p>
    <w:p w:rsidR="00575ECA" w:rsidRDefault="00575ECA" w:rsidP="007C5638">
      <w:pPr>
        <w:tabs>
          <w:tab w:val="left" w:pos="525"/>
        </w:tabs>
        <w:spacing w:after="0" w:line="240" w:lineRule="auto"/>
        <w:jc w:val="both"/>
        <w:rPr>
          <w:rFonts w:ascii="Times New Roman" w:hAnsi="Times New Roman" w:cs="Times New Roman"/>
          <w:sz w:val="28"/>
        </w:rPr>
      </w:pPr>
      <w:r w:rsidRPr="00575ECA">
        <w:rPr>
          <w:rFonts w:ascii="Times New Roman" w:hAnsi="Times New Roman" w:cs="Times New Roman"/>
          <w:sz w:val="28"/>
        </w:rPr>
        <w:t xml:space="preserve">Программа разработана в соответствии с: </w:t>
      </w:r>
    </w:p>
    <w:p w:rsidR="00575ECA" w:rsidRDefault="00575ECA" w:rsidP="007C5638">
      <w:pPr>
        <w:tabs>
          <w:tab w:val="left" w:pos="525"/>
        </w:tabs>
        <w:spacing w:after="0" w:line="240" w:lineRule="auto"/>
        <w:jc w:val="both"/>
        <w:rPr>
          <w:rFonts w:ascii="Times New Roman" w:hAnsi="Times New Roman" w:cs="Times New Roman"/>
          <w:sz w:val="28"/>
        </w:rPr>
      </w:pPr>
      <w:r>
        <w:rPr>
          <w:rFonts w:ascii="Times New Roman" w:hAnsi="Times New Roman" w:cs="Times New Roman"/>
          <w:sz w:val="28"/>
        </w:rPr>
        <w:t xml:space="preserve">- </w:t>
      </w:r>
      <w:r w:rsidRPr="00575ECA">
        <w:rPr>
          <w:rFonts w:ascii="Times New Roman" w:hAnsi="Times New Roman" w:cs="Times New Roman"/>
          <w:sz w:val="28"/>
        </w:rPr>
        <w:t>спецификацией стандарта компетенции 33 WSI «Ремонт и обслуживание легковых автомобилей» (</w:t>
      </w:r>
      <w:proofErr w:type="spellStart"/>
      <w:r w:rsidRPr="00575ECA">
        <w:rPr>
          <w:rFonts w:ascii="Times New Roman" w:hAnsi="Times New Roman" w:cs="Times New Roman"/>
          <w:sz w:val="28"/>
        </w:rPr>
        <w:t>WorldSkillsStandardsSpecifications</w:t>
      </w:r>
      <w:proofErr w:type="spellEnd"/>
      <w:r w:rsidRPr="00575ECA">
        <w:rPr>
          <w:rFonts w:ascii="Times New Roman" w:hAnsi="Times New Roman" w:cs="Times New Roman"/>
          <w:sz w:val="28"/>
        </w:rPr>
        <w:t xml:space="preserve">) от 2017 г. (секции 1. Организация работы и управление, 3. Электрические и механические системы, их взаимодействие, 4. Осмотр и диагностика); </w:t>
      </w:r>
    </w:p>
    <w:p w:rsidR="00575ECA" w:rsidRDefault="00575ECA" w:rsidP="007C5638">
      <w:pPr>
        <w:tabs>
          <w:tab w:val="left" w:pos="525"/>
        </w:tabs>
        <w:spacing w:after="0" w:line="240" w:lineRule="auto"/>
        <w:jc w:val="both"/>
        <w:rPr>
          <w:rFonts w:ascii="Times New Roman" w:hAnsi="Times New Roman" w:cs="Times New Roman"/>
          <w:sz w:val="28"/>
        </w:rPr>
      </w:pPr>
      <w:r>
        <w:rPr>
          <w:rFonts w:ascii="Times New Roman" w:hAnsi="Times New Roman" w:cs="Times New Roman"/>
          <w:sz w:val="28"/>
        </w:rPr>
        <w:t xml:space="preserve">- </w:t>
      </w:r>
      <w:r w:rsidRPr="00575ECA">
        <w:rPr>
          <w:rFonts w:ascii="Times New Roman" w:hAnsi="Times New Roman" w:cs="Times New Roman"/>
          <w:sz w:val="28"/>
        </w:rPr>
        <w:t xml:space="preserve">единым тарифно-квалификационным справочником работ и профессий рабочих (ЕТКС). Выпуск №2. Часть №2, утвержден Постановлением Минтруда РФ от 15.11.1999 N 45(в редакции Приказа </w:t>
      </w:r>
      <w:proofErr w:type="spellStart"/>
      <w:r w:rsidRPr="00575ECA">
        <w:rPr>
          <w:rFonts w:ascii="Times New Roman" w:hAnsi="Times New Roman" w:cs="Times New Roman"/>
          <w:sz w:val="28"/>
        </w:rPr>
        <w:t>Минздравсоцразвития</w:t>
      </w:r>
      <w:proofErr w:type="spellEnd"/>
      <w:r w:rsidRPr="00575ECA">
        <w:rPr>
          <w:rFonts w:ascii="Times New Roman" w:hAnsi="Times New Roman" w:cs="Times New Roman"/>
          <w:sz w:val="28"/>
        </w:rPr>
        <w:t xml:space="preserve"> РФ от 13.11.2008 N 645); </w:t>
      </w:r>
    </w:p>
    <w:p w:rsidR="00575ECA" w:rsidRDefault="00575ECA" w:rsidP="007C5638">
      <w:pPr>
        <w:tabs>
          <w:tab w:val="left" w:pos="525"/>
        </w:tabs>
        <w:spacing w:after="0" w:line="240" w:lineRule="auto"/>
        <w:jc w:val="both"/>
        <w:rPr>
          <w:rFonts w:ascii="Times New Roman" w:hAnsi="Times New Roman" w:cs="Times New Roman"/>
          <w:sz w:val="28"/>
        </w:rPr>
      </w:pPr>
      <w:r>
        <w:rPr>
          <w:rFonts w:ascii="Times New Roman" w:hAnsi="Times New Roman" w:cs="Times New Roman"/>
          <w:sz w:val="28"/>
        </w:rPr>
        <w:t xml:space="preserve">- </w:t>
      </w:r>
      <w:r w:rsidRPr="00575ECA">
        <w:rPr>
          <w:rFonts w:ascii="Times New Roman" w:hAnsi="Times New Roman" w:cs="Times New Roman"/>
          <w:sz w:val="28"/>
        </w:rPr>
        <w:t xml:space="preserve">федеральным государственным образовательным стандартом среднего профессионального образования по профессии «Мастер по ремонту и обслуживанию автомобилей» (Приказ </w:t>
      </w:r>
      <w:proofErr w:type="spellStart"/>
      <w:r w:rsidRPr="00575ECA">
        <w:rPr>
          <w:rFonts w:ascii="Times New Roman" w:hAnsi="Times New Roman" w:cs="Times New Roman"/>
          <w:sz w:val="28"/>
        </w:rPr>
        <w:t>Минобрнауки</w:t>
      </w:r>
      <w:proofErr w:type="spellEnd"/>
      <w:r w:rsidRPr="00575ECA">
        <w:rPr>
          <w:rFonts w:ascii="Times New Roman" w:hAnsi="Times New Roman" w:cs="Times New Roman"/>
          <w:sz w:val="28"/>
        </w:rPr>
        <w:t xml:space="preserve"> России от 9 декабря 2016 г. № 1581); </w:t>
      </w:r>
    </w:p>
    <w:p w:rsidR="00575ECA" w:rsidRDefault="00575ECA" w:rsidP="007C5638">
      <w:pPr>
        <w:tabs>
          <w:tab w:val="left" w:pos="525"/>
        </w:tabs>
        <w:spacing w:after="0" w:line="240" w:lineRule="auto"/>
        <w:jc w:val="both"/>
        <w:rPr>
          <w:rFonts w:ascii="Times New Roman" w:hAnsi="Times New Roman" w:cs="Times New Roman"/>
          <w:sz w:val="28"/>
        </w:rPr>
      </w:pPr>
      <w:r w:rsidRPr="00575ECA">
        <w:rPr>
          <w:rFonts w:ascii="Times New Roman" w:hAnsi="Times New Roman" w:cs="Times New Roman"/>
          <w:sz w:val="28"/>
        </w:rPr>
        <w:t xml:space="preserve">- приказом Министерства образования и науки Российской Федерации от 02.07.2013 № 513 «Об утверждении Перечня профессий рабочих, должностей служащих, по которым осуществляется профессиональное обучение». </w:t>
      </w:r>
    </w:p>
    <w:p w:rsidR="00575ECA" w:rsidRDefault="00575ECA" w:rsidP="007C5638">
      <w:pPr>
        <w:tabs>
          <w:tab w:val="left" w:pos="525"/>
        </w:tabs>
        <w:spacing w:after="0" w:line="240" w:lineRule="auto"/>
        <w:jc w:val="both"/>
        <w:rPr>
          <w:rFonts w:ascii="Times New Roman" w:hAnsi="Times New Roman" w:cs="Times New Roman"/>
          <w:sz w:val="28"/>
        </w:rPr>
      </w:pPr>
      <w:r w:rsidRPr="00575ECA">
        <w:rPr>
          <w:rFonts w:ascii="Times New Roman" w:hAnsi="Times New Roman" w:cs="Times New Roman"/>
          <w:sz w:val="28"/>
        </w:rPr>
        <w:t xml:space="preserve">К освоению программы допускаются лица, имеющие среднее общее образование. </w:t>
      </w:r>
    </w:p>
    <w:p w:rsidR="00575ECA" w:rsidRDefault="00575ECA" w:rsidP="007C5638">
      <w:pPr>
        <w:tabs>
          <w:tab w:val="left" w:pos="525"/>
        </w:tabs>
        <w:spacing w:after="0" w:line="240" w:lineRule="auto"/>
        <w:jc w:val="both"/>
        <w:rPr>
          <w:rFonts w:ascii="Times New Roman" w:hAnsi="Times New Roman" w:cs="Times New Roman"/>
          <w:sz w:val="28"/>
        </w:rPr>
      </w:pPr>
      <w:r w:rsidRPr="00575ECA">
        <w:rPr>
          <w:rFonts w:ascii="Times New Roman" w:hAnsi="Times New Roman" w:cs="Times New Roman"/>
          <w:sz w:val="28"/>
        </w:rPr>
        <w:t xml:space="preserve">Медицинские ограничения регламентированы Перечнем медицинских противопоказаний Минздрава. </w:t>
      </w:r>
    </w:p>
    <w:p w:rsidR="00575ECA" w:rsidRDefault="00575ECA" w:rsidP="007C5638">
      <w:pPr>
        <w:tabs>
          <w:tab w:val="left" w:pos="525"/>
        </w:tabs>
        <w:spacing w:after="0" w:line="240" w:lineRule="auto"/>
        <w:jc w:val="both"/>
        <w:rPr>
          <w:rFonts w:ascii="Times New Roman" w:hAnsi="Times New Roman" w:cs="Times New Roman"/>
          <w:sz w:val="28"/>
        </w:rPr>
      </w:pPr>
      <w:r w:rsidRPr="00575ECA">
        <w:rPr>
          <w:rFonts w:ascii="Times New Roman" w:hAnsi="Times New Roman" w:cs="Times New Roman"/>
          <w:sz w:val="28"/>
        </w:rPr>
        <w:t xml:space="preserve">Присваиваемый квалификационный разряд: 3-й разряд. </w:t>
      </w:r>
    </w:p>
    <w:p w:rsidR="00D73D17" w:rsidRPr="00D73D17" w:rsidRDefault="001A3855" w:rsidP="007C5638">
      <w:pPr>
        <w:tabs>
          <w:tab w:val="left" w:pos="525"/>
        </w:tabs>
        <w:spacing w:after="0" w:line="240" w:lineRule="auto"/>
        <w:jc w:val="both"/>
        <w:rPr>
          <w:rFonts w:ascii="Times New Roman" w:hAnsi="Times New Roman" w:cs="Times New Roman"/>
          <w:b/>
          <w:sz w:val="28"/>
        </w:rPr>
      </w:pPr>
      <w:r w:rsidRPr="00D73D17">
        <w:rPr>
          <w:rFonts w:ascii="Times New Roman" w:hAnsi="Times New Roman" w:cs="Times New Roman"/>
          <w:b/>
          <w:sz w:val="28"/>
        </w:rPr>
        <w:t xml:space="preserve">2.2 Требования к результатам освоения программы </w:t>
      </w:r>
    </w:p>
    <w:p w:rsidR="00575ECA" w:rsidRDefault="00575ECA" w:rsidP="007C5638">
      <w:pPr>
        <w:tabs>
          <w:tab w:val="left" w:pos="525"/>
        </w:tabs>
        <w:spacing w:after="0" w:line="240" w:lineRule="auto"/>
        <w:jc w:val="both"/>
        <w:rPr>
          <w:rFonts w:ascii="Times New Roman" w:hAnsi="Times New Roman" w:cs="Times New Roman"/>
          <w:sz w:val="28"/>
        </w:rPr>
      </w:pPr>
      <w:r w:rsidRPr="00575ECA">
        <w:rPr>
          <w:rFonts w:ascii="Times New Roman" w:hAnsi="Times New Roman" w:cs="Times New Roman"/>
          <w:sz w:val="28"/>
        </w:rPr>
        <w:t xml:space="preserve">В результате освоения программы у слушателя должны быть сформированы следующие компетенции: </w:t>
      </w:r>
    </w:p>
    <w:p w:rsidR="00575ECA" w:rsidRDefault="00575ECA" w:rsidP="007C5638">
      <w:pPr>
        <w:tabs>
          <w:tab w:val="left" w:pos="525"/>
        </w:tabs>
        <w:spacing w:after="0" w:line="240" w:lineRule="auto"/>
        <w:jc w:val="both"/>
        <w:rPr>
          <w:rFonts w:ascii="Times New Roman" w:hAnsi="Times New Roman" w:cs="Times New Roman"/>
          <w:sz w:val="28"/>
        </w:rPr>
      </w:pPr>
      <w:r w:rsidRPr="00575ECA">
        <w:rPr>
          <w:rFonts w:ascii="Times New Roman" w:hAnsi="Times New Roman" w:cs="Times New Roman"/>
          <w:sz w:val="28"/>
        </w:rPr>
        <w:t xml:space="preserve">- Диагностировать автомобиль, его агрегаты и системы. </w:t>
      </w:r>
    </w:p>
    <w:p w:rsidR="00575ECA" w:rsidRDefault="00575ECA" w:rsidP="007C5638">
      <w:pPr>
        <w:tabs>
          <w:tab w:val="left" w:pos="525"/>
        </w:tabs>
        <w:spacing w:after="0" w:line="240" w:lineRule="auto"/>
        <w:jc w:val="both"/>
        <w:rPr>
          <w:rFonts w:ascii="Times New Roman" w:hAnsi="Times New Roman" w:cs="Times New Roman"/>
          <w:sz w:val="28"/>
        </w:rPr>
      </w:pPr>
      <w:r w:rsidRPr="00575ECA">
        <w:rPr>
          <w:rFonts w:ascii="Times New Roman" w:hAnsi="Times New Roman" w:cs="Times New Roman"/>
          <w:sz w:val="28"/>
        </w:rPr>
        <w:t xml:space="preserve">- Выполнять работы по различным видам технического обслуживания. </w:t>
      </w:r>
    </w:p>
    <w:p w:rsidR="00575ECA" w:rsidRDefault="00575ECA" w:rsidP="007C5638">
      <w:pPr>
        <w:tabs>
          <w:tab w:val="left" w:pos="525"/>
        </w:tabs>
        <w:spacing w:after="0" w:line="240" w:lineRule="auto"/>
        <w:jc w:val="both"/>
        <w:rPr>
          <w:rFonts w:ascii="Times New Roman" w:hAnsi="Times New Roman" w:cs="Times New Roman"/>
          <w:sz w:val="28"/>
        </w:rPr>
      </w:pPr>
      <w:r w:rsidRPr="00575ECA">
        <w:rPr>
          <w:rFonts w:ascii="Times New Roman" w:hAnsi="Times New Roman" w:cs="Times New Roman"/>
          <w:sz w:val="28"/>
        </w:rPr>
        <w:t xml:space="preserve">- Разбирать, собирать узлы и агрегаты автомобиля и устранять неисправности. - Оформлять отчетную документацию по техническому обслуживанию </w:t>
      </w:r>
    </w:p>
    <w:p w:rsidR="00575ECA" w:rsidRDefault="00575ECA" w:rsidP="007C5638">
      <w:pPr>
        <w:tabs>
          <w:tab w:val="left" w:pos="525"/>
        </w:tabs>
        <w:spacing w:after="0" w:line="240" w:lineRule="auto"/>
        <w:jc w:val="both"/>
        <w:rPr>
          <w:rFonts w:ascii="Times New Roman" w:hAnsi="Times New Roman" w:cs="Times New Roman"/>
          <w:sz w:val="28"/>
        </w:rPr>
      </w:pPr>
    </w:p>
    <w:p w:rsidR="00575ECA" w:rsidRDefault="00575ECA" w:rsidP="007C5638">
      <w:pPr>
        <w:tabs>
          <w:tab w:val="left" w:pos="525"/>
        </w:tabs>
        <w:spacing w:after="0" w:line="240" w:lineRule="auto"/>
        <w:jc w:val="both"/>
        <w:rPr>
          <w:rFonts w:ascii="Times New Roman" w:hAnsi="Times New Roman" w:cs="Times New Roman"/>
          <w:sz w:val="28"/>
        </w:rPr>
      </w:pPr>
    </w:p>
    <w:p w:rsidR="00575ECA" w:rsidRDefault="00575ECA" w:rsidP="007C5638">
      <w:pPr>
        <w:tabs>
          <w:tab w:val="left" w:pos="525"/>
        </w:tabs>
        <w:spacing w:after="0" w:line="240" w:lineRule="auto"/>
        <w:jc w:val="both"/>
        <w:rPr>
          <w:rFonts w:ascii="Times New Roman" w:hAnsi="Times New Roman" w:cs="Times New Roman"/>
          <w:sz w:val="28"/>
        </w:rPr>
      </w:pPr>
    </w:p>
    <w:p w:rsidR="00575ECA" w:rsidRPr="00575ECA" w:rsidRDefault="00575ECA" w:rsidP="00575ECA">
      <w:pPr>
        <w:tabs>
          <w:tab w:val="left" w:pos="525"/>
        </w:tabs>
        <w:spacing w:after="0" w:line="240" w:lineRule="auto"/>
        <w:jc w:val="both"/>
        <w:rPr>
          <w:rFonts w:ascii="Times New Roman" w:hAnsi="Times New Roman" w:cs="Times New Roman"/>
          <w:sz w:val="28"/>
        </w:rPr>
      </w:pPr>
      <w:r w:rsidRPr="00575ECA">
        <w:rPr>
          <w:rFonts w:ascii="Times New Roman" w:hAnsi="Times New Roman" w:cs="Times New Roman"/>
          <w:sz w:val="28"/>
        </w:rPr>
        <w:t>В результате освоения программы слушатель должен</w:t>
      </w:r>
    </w:p>
    <w:p w:rsidR="00D73D17" w:rsidRPr="00D73D17" w:rsidRDefault="001A3855" w:rsidP="007C5638">
      <w:pPr>
        <w:tabs>
          <w:tab w:val="left" w:pos="525"/>
        </w:tabs>
        <w:spacing w:after="0" w:line="240" w:lineRule="auto"/>
        <w:jc w:val="both"/>
        <w:rPr>
          <w:rFonts w:ascii="Times New Roman" w:hAnsi="Times New Roman" w:cs="Times New Roman"/>
          <w:b/>
          <w:sz w:val="28"/>
        </w:rPr>
      </w:pPr>
      <w:r w:rsidRPr="00D73D17">
        <w:rPr>
          <w:rFonts w:ascii="Times New Roman" w:hAnsi="Times New Roman" w:cs="Times New Roman"/>
          <w:b/>
          <w:sz w:val="28"/>
        </w:rPr>
        <w:t xml:space="preserve">знать: </w:t>
      </w:r>
    </w:p>
    <w:p w:rsidR="007C5638" w:rsidRDefault="001A3855" w:rsidP="007C5638">
      <w:pPr>
        <w:tabs>
          <w:tab w:val="left" w:pos="525"/>
        </w:tabs>
        <w:spacing w:after="0" w:line="240" w:lineRule="auto"/>
        <w:jc w:val="both"/>
        <w:rPr>
          <w:rFonts w:ascii="Times New Roman" w:hAnsi="Times New Roman" w:cs="Times New Roman"/>
          <w:sz w:val="28"/>
        </w:rPr>
      </w:pPr>
      <w:r w:rsidRPr="00333870">
        <w:rPr>
          <w:rFonts w:ascii="Times New Roman" w:hAnsi="Times New Roman" w:cs="Times New Roman"/>
          <w:sz w:val="28"/>
        </w:rPr>
        <w:t>назначение, использование, уход и техническое обслуживание оборудования, материалов и химических средств, а также последствиях их применения с точки зрения техники безопасности;</w:t>
      </w:r>
    </w:p>
    <w:p w:rsidR="007C5638" w:rsidRPr="007C5638" w:rsidRDefault="007C5638" w:rsidP="00BF2D8D">
      <w:pPr>
        <w:tabs>
          <w:tab w:val="left" w:pos="525"/>
        </w:tabs>
        <w:spacing w:after="0" w:line="240" w:lineRule="auto"/>
        <w:jc w:val="both"/>
        <w:rPr>
          <w:rFonts w:ascii="Times New Roman" w:hAnsi="Times New Roman" w:cs="Times New Roman"/>
          <w:sz w:val="28"/>
        </w:rPr>
      </w:pPr>
      <w:r w:rsidRPr="007C5638">
        <w:rPr>
          <w:rFonts w:ascii="Times New Roman" w:hAnsi="Times New Roman" w:cs="Times New Roman"/>
          <w:sz w:val="28"/>
        </w:rPr>
        <w:t xml:space="preserve">• трудности и риски, связанные с сопутствующими видами деятельности, а также их причины и способы их предотвращения; </w:t>
      </w:r>
    </w:p>
    <w:p w:rsidR="007C5638" w:rsidRPr="007C5638" w:rsidRDefault="002F0420" w:rsidP="00BF2D8D">
      <w:pPr>
        <w:tabs>
          <w:tab w:val="left" w:pos="525"/>
        </w:tabs>
        <w:spacing w:after="0" w:line="240" w:lineRule="auto"/>
        <w:jc w:val="both"/>
        <w:rPr>
          <w:rFonts w:ascii="Times New Roman" w:hAnsi="Times New Roman" w:cs="Times New Roman"/>
          <w:sz w:val="28"/>
        </w:rPr>
      </w:pPr>
      <w:r w:rsidRPr="007C5638">
        <w:rPr>
          <w:rFonts w:ascii="Times New Roman" w:hAnsi="Times New Roman" w:cs="Times New Roman"/>
          <w:sz w:val="28"/>
        </w:rPr>
        <w:t>•</w:t>
      </w:r>
      <w:r w:rsidR="007C5638" w:rsidRPr="007C5638">
        <w:rPr>
          <w:rFonts w:ascii="Times New Roman" w:hAnsi="Times New Roman" w:cs="Times New Roman"/>
          <w:sz w:val="28"/>
        </w:rPr>
        <w:t xml:space="preserve">в системах дизельных двигателей и двигателей с электрическим зажиганием; • в механических системах двигателя; </w:t>
      </w:r>
    </w:p>
    <w:p w:rsidR="007C5638" w:rsidRDefault="007C5638" w:rsidP="00BF2D8D">
      <w:pPr>
        <w:tabs>
          <w:tab w:val="left" w:pos="525"/>
        </w:tabs>
        <w:spacing w:after="0" w:line="240" w:lineRule="auto"/>
        <w:jc w:val="both"/>
        <w:rPr>
          <w:rFonts w:ascii="Times New Roman" w:hAnsi="Times New Roman" w:cs="Times New Roman"/>
          <w:sz w:val="28"/>
        </w:rPr>
      </w:pPr>
      <w:r w:rsidRPr="007C5638">
        <w:rPr>
          <w:rFonts w:ascii="Times New Roman" w:hAnsi="Times New Roman" w:cs="Times New Roman"/>
          <w:sz w:val="28"/>
        </w:rPr>
        <w:t xml:space="preserve">• в гибридных автомобильных системах; </w:t>
      </w:r>
    </w:p>
    <w:p w:rsidR="007C5638" w:rsidRDefault="007C5638" w:rsidP="00BF2D8D">
      <w:pPr>
        <w:tabs>
          <w:tab w:val="left" w:pos="525"/>
        </w:tabs>
        <w:spacing w:after="0" w:line="240" w:lineRule="auto"/>
        <w:jc w:val="both"/>
        <w:rPr>
          <w:rFonts w:ascii="Times New Roman" w:hAnsi="Times New Roman" w:cs="Times New Roman"/>
          <w:sz w:val="28"/>
        </w:rPr>
      </w:pPr>
      <w:r w:rsidRPr="007C5638">
        <w:rPr>
          <w:rFonts w:ascii="Times New Roman" w:hAnsi="Times New Roman" w:cs="Times New Roman"/>
          <w:sz w:val="28"/>
        </w:rPr>
        <w:t xml:space="preserve">• в системах наддува, выброса и выхлопа; </w:t>
      </w:r>
    </w:p>
    <w:p w:rsidR="007C5638" w:rsidRPr="007C5638" w:rsidRDefault="007C5638" w:rsidP="00BF2D8D">
      <w:pPr>
        <w:tabs>
          <w:tab w:val="left" w:pos="525"/>
        </w:tabs>
        <w:spacing w:after="0" w:line="240" w:lineRule="auto"/>
        <w:jc w:val="both"/>
        <w:rPr>
          <w:rFonts w:ascii="Times New Roman" w:hAnsi="Times New Roman" w:cs="Times New Roman"/>
          <w:sz w:val="28"/>
        </w:rPr>
      </w:pPr>
      <w:r w:rsidRPr="007C5638">
        <w:rPr>
          <w:rFonts w:ascii="Times New Roman" w:hAnsi="Times New Roman" w:cs="Times New Roman"/>
          <w:sz w:val="28"/>
        </w:rPr>
        <w:t xml:space="preserve">• в электрических и электронных кузовных системах; </w:t>
      </w:r>
    </w:p>
    <w:p w:rsidR="007C5638" w:rsidRPr="007C5638" w:rsidRDefault="007C5638" w:rsidP="00BF2D8D">
      <w:pPr>
        <w:tabs>
          <w:tab w:val="left" w:pos="525"/>
        </w:tabs>
        <w:spacing w:after="0" w:line="240" w:lineRule="auto"/>
        <w:jc w:val="both"/>
        <w:rPr>
          <w:rFonts w:ascii="Times New Roman" w:hAnsi="Times New Roman" w:cs="Times New Roman"/>
          <w:sz w:val="28"/>
        </w:rPr>
      </w:pPr>
      <w:r w:rsidRPr="007C5638">
        <w:rPr>
          <w:rFonts w:ascii="Times New Roman" w:hAnsi="Times New Roman" w:cs="Times New Roman"/>
          <w:sz w:val="28"/>
        </w:rPr>
        <w:t>• в системах торможения и динамической стабилизации;</w:t>
      </w:r>
    </w:p>
    <w:p w:rsidR="007C5638" w:rsidRPr="007C5638" w:rsidRDefault="007C5638" w:rsidP="00BF2D8D">
      <w:pPr>
        <w:tabs>
          <w:tab w:val="left" w:pos="525"/>
        </w:tabs>
        <w:spacing w:after="0" w:line="240" w:lineRule="auto"/>
        <w:jc w:val="both"/>
        <w:rPr>
          <w:rFonts w:ascii="Times New Roman" w:hAnsi="Times New Roman" w:cs="Times New Roman"/>
          <w:sz w:val="28"/>
        </w:rPr>
      </w:pPr>
      <w:r w:rsidRPr="007C5638">
        <w:rPr>
          <w:rFonts w:ascii="Times New Roman" w:hAnsi="Times New Roman" w:cs="Times New Roman"/>
          <w:sz w:val="28"/>
        </w:rPr>
        <w:t xml:space="preserve">• в системах подвески и рулевого управления; </w:t>
      </w:r>
    </w:p>
    <w:p w:rsidR="007C5638" w:rsidRDefault="007C5638" w:rsidP="00BF2D8D">
      <w:pPr>
        <w:tabs>
          <w:tab w:val="left" w:pos="525"/>
        </w:tabs>
        <w:spacing w:after="0" w:line="240" w:lineRule="auto"/>
        <w:jc w:val="both"/>
        <w:rPr>
          <w:rFonts w:ascii="Times New Roman" w:hAnsi="Times New Roman" w:cs="Times New Roman"/>
          <w:sz w:val="28"/>
        </w:rPr>
      </w:pPr>
      <w:r w:rsidRPr="007C5638">
        <w:rPr>
          <w:rFonts w:ascii="Times New Roman" w:hAnsi="Times New Roman" w:cs="Times New Roman"/>
          <w:sz w:val="28"/>
        </w:rPr>
        <w:t xml:space="preserve">• в системах трансмиссии; </w:t>
      </w:r>
    </w:p>
    <w:p w:rsidR="007C5638" w:rsidRPr="007C5638" w:rsidRDefault="007C5638" w:rsidP="00BF2D8D">
      <w:pPr>
        <w:tabs>
          <w:tab w:val="left" w:pos="525"/>
        </w:tabs>
        <w:spacing w:after="0" w:line="240" w:lineRule="auto"/>
        <w:jc w:val="both"/>
        <w:rPr>
          <w:rFonts w:ascii="Times New Roman" w:hAnsi="Times New Roman" w:cs="Times New Roman"/>
          <w:sz w:val="28"/>
        </w:rPr>
      </w:pPr>
      <w:r w:rsidRPr="007C5638">
        <w:rPr>
          <w:rFonts w:ascii="Times New Roman" w:hAnsi="Times New Roman" w:cs="Times New Roman"/>
          <w:sz w:val="28"/>
        </w:rPr>
        <w:t xml:space="preserve">• в системах вентиляции и кондиционирования; </w:t>
      </w:r>
    </w:p>
    <w:p w:rsidR="007C5638" w:rsidRDefault="007C5638" w:rsidP="00BF2D8D">
      <w:pPr>
        <w:tabs>
          <w:tab w:val="left" w:pos="525"/>
        </w:tabs>
        <w:spacing w:after="0" w:line="240" w:lineRule="auto"/>
        <w:jc w:val="both"/>
        <w:rPr>
          <w:rFonts w:ascii="Times New Roman" w:hAnsi="Times New Roman" w:cs="Times New Roman"/>
          <w:sz w:val="28"/>
        </w:rPr>
      </w:pPr>
      <w:r w:rsidRPr="007C5638">
        <w:rPr>
          <w:rFonts w:ascii="Times New Roman" w:hAnsi="Times New Roman" w:cs="Times New Roman"/>
          <w:sz w:val="28"/>
        </w:rPr>
        <w:t xml:space="preserve">•в системах подушек безопасности и системах обеспечения безопасности; </w:t>
      </w:r>
    </w:p>
    <w:p w:rsidR="007C5638" w:rsidRDefault="007C5638" w:rsidP="00BF2D8D">
      <w:pPr>
        <w:tabs>
          <w:tab w:val="left" w:pos="525"/>
        </w:tabs>
        <w:spacing w:after="0" w:line="240" w:lineRule="auto"/>
        <w:jc w:val="both"/>
        <w:rPr>
          <w:rFonts w:ascii="Times New Roman" w:hAnsi="Times New Roman" w:cs="Times New Roman"/>
          <w:sz w:val="28"/>
        </w:rPr>
      </w:pPr>
      <w:r w:rsidRPr="007C5638">
        <w:rPr>
          <w:rFonts w:ascii="Times New Roman" w:hAnsi="Times New Roman" w:cs="Times New Roman"/>
          <w:sz w:val="28"/>
        </w:rPr>
        <w:t xml:space="preserve">•в электронной аппаратуре (развлекательные системы и т. п.); </w:t>
      </w:r>
    </w:p>
    <w:p w:rsidR="007C5638" w:rsidRPr="007C5638" w:rsidRDefault="007C5638" w:rsidP="00BF2D8D">
      <w:pPr>
        <w:tabs>
          <w:tab w:val="left" w:pos="525"/>
        </w:tabs>
        <w:spacing w:after="0" w:line="240" w:lineRule="auto"/>
        <w:jc w:val="both"/>
        <w:rPr>
          <w:rFonts w:ascii="Times New Roman" w:hAnsi="Times New Roman" w:cs="Times New Roman"/>
          <w:sz w:val="28"/>
        </w:rPr>
      </w:pPr>
      <w:r w:rsidRPr="007C5638">
        <w:rPr>
          <w:rFonts w:ascii="Times New Roman" w:hAnsi="Times New Roman" w:cs="Times New Roman"/>
          <w:sz w:val="28"/>
        </w:rPr>
        <w:t xml:space="preserve">• во взаимосвязи и взаимовлиянии всех систем; </w:t>
      </w:r>
    </w:p>
    <w:p w:rsidR="007C5638" w:rsidRPr="007C5638" w:rsidRDefault="007C5638" w:rsidP="00BF2D8D">
      <w:pPr>
        <w:tabs>
          <w:tab w:val="left" w:pos="525"/>
        </w:tabs>
        <w:spacing w:after="0" w:line="240" w:lineRule="auto"/>
        <w:jc w:val="both"/>
        <w:rPr>
          <w:rFonts w:ascii="Times New Roman" w:hAnsi="Times New Roman" w:cs="Times New Roman"/>
          <w:b/>
          <w:sz w:val="28"/>
        </w:rPr>
      </w:pPr>
      <w:r w:rsidRPr="007C5638">
        <w:rPr>
          <w:rFonts w:ascii="Times New Roman" w:hAnsi="Times New Roman" w:cs="Times New Roman"/>
          <w:sz w:val="28"/>
        </w:rPr>
        <w:t xml:space="preserve">• в способах обмена информацией между различными системами управления. </w:t>
      </w:r>
      <w:r w:rsidRPr="007C5638">
        <w:rPr>
          <w:rFonts w:ascii="Times New Roman" w:hAnsi="Times New Roman" w:cs="Times New Roman"/>
          <w:b/>
          <w:sz w:val="28"/>
        </w:rPr>
        <w:t>уметь:</w:t>
      </w:r>
    </w:p>
    <w:p w:rsidR="007C5638" w:rsidRDefault="007C5638" w:rsidP="00BF2D8D">
      <w:pPr>
        <w:tabs>
          <w:tab w:val="left" w:pos="525"/>
        </w:tabs>
        <w:spacing w:after="0" w:line="240" w:lineRule="auto"/>
        <w:jc w:val="both"/>
        <w:rPr>
          <w:rFonts w:ascii="Times New Roman" w:hAnsi="Times New Roman" w:cs="Times New Roman"/>
          <w:sz w:val="28"/>
        </w:rPr>
      </w:pPr>
      <w:r w:rsidRPr="007C5638">
        <w:rPr>
          <w:rFonts w:ascii="Times New Roman" w:hAnsi="Times New Roman" w:cs="Times New Roman"/>
          <w:sz w:val="28"/>
        </w:rPr>
        <w:t xml:space="preserve">•выбирать и использовать все оборудование и материалы безопасно и в соответствии с инструкциями изготовителя; </w:t>
      </w:r>
    </w:p>
    <w:p w:rsidR="007C5638" w:rsidRDefault="007C5638" w:rsidP="00BF2D8D">
      <w:pPr>
        <w:tabs>
          <w:tab w:val="left" w:pos="525"/>
        </w:tabs>
        <w:spacing w:after="0" w:line="240" w:lineRule="auto"/>
        <w:jc w:val="both"/>
        <w:rPr>
          <w:rFonts w:ascii="Times New Roman" w:hAnsi="Times New Roman" w:cs="Times New Roman"/>
          <w:sz w:val="28"/>
        </w:rPr>
      </w:pPr>
      <w:r w:rsidRPr="007C5638">
        <w:rPr>
          <w:rFonts w:ascii="Times New Roman" w:hAnsi="Times New Roman" w:cs="Times New Roman"/>
          <w:sz w:val="28"/>
        </w:rPr>
        <w:t xml:space="preserve">• чистить, хранить и испытывать оборудование и материалы в соответствии с инструкциями изготовителя; </w:t>
      </w:r>
    </w:p>
    <w:p w:rsidR="007C5638" w:rsidRDefault="007C5638" w:rsidP="00BF2D8D">
      <w:pPr>
        <w:tabs>
          <w:tab w:val="left" w:pos="525"/>
        </w:tabs>
        <w:spacing w:after="0" w:line="240" w:lineRule="auto"/>
        <w:jc w:val="both"/>
        <w:rPr>
          <w:rFonts w:ascii="Times New Roman" w:hAnsi="Times New Roman" w:cs="Times New Roman"/>
          <w:sz w:val="28"/>
        </w:rPr>
      </w:pPr>
      <w:r w:rsidRPr="007C5638">
        <w:rPr>
          <w:rFonts w:ascii="Times New Roman" w:hAnsi="Times New Roman" w:cs="Times New Roman"/>
          <w:sz w:val="28"/>
        </w:rPr>
        <w:t xml:space="preserve">•использовать контрольное оборудование для измерения, проверки, контроля систем на предмет отказа механических и (или) электронных систем; </w:t>
      </w:r>
    </w:p>
    <w:p w:rsidR="007C5638" w:rsidRDefault="007C5638" w:rsidP="00BF2D8D">
      <w:pPr>
        <w:tabs>
          <w:tab w:val="left" w:pos="525"/>
        </w:tabs>
        <w:spacing w:after="0" w:line="240" w:lineRule="auto"/>
        <w:jc w:val="both"/>
        <w:rPr>
          <w:rFonts w:ascii="Times New Roman" w:hAnsi="Times New Roman" w:cs="Times New Roman"/>
          <w:sz w:val="28"/>
        </w:rPr>
      </w:pPr>
      <w:r w:rsidRPr="007C5638">
        <w:rPr>
          <w:rFonts w:ascii="Times New Roman" w:hAnsi="Times New Roman" w:cs="Times New Roman"/>
          <w:sz w:val="28"/>
        </w:rPr>
        <w:t xml:space="preserve">•проводить испытания с целью выявления и локализации неисправности. Осмотр и диагностика </w:t>
      </w:r>
    </w:p>
    <w:p w:rsidR="007C5638" w:rsidRDefault="007C5638" w:rsidP="00BF2D8D">
      <w:pPr>
        <w:tabs>
          <w:tab w:val="left" w:pos="525"/>
        </w:tabs>
        <w:spacing w:after="0" w:line="240" w:lineRule="auto"/>
        <w:jc w:val="both"/>
        <w:rPr>
          <w:rFonts w:ascii="Times New Roman" w:hAnsi="Times New Roman" w:cs="Times New Roman"/>
          <w:sz w:val="28"/>
        </w:rPr>
      </w:pPr>
      <w:r w:rsidRPr="007C5638">
        <w:rPr>
          <w:rFonts w:ascii="Times New Roman" w:hAnsi="Times New Roman" w:cs="Times New Roman"/>
          <w:sz w:val="28"/>
        </w:rPr>
        <w:t xml:space="preserve">Специалист должен знать и понимать: </w:t>
      </w:r>
    </w:p>
    <w:p w:rsidR="007C5638" w:rsidRDefault="007C5638" w:rsidP="00BF2D8D">
      <w:pPr>
        <w:tabs>
          <w:tab w:val="left" w:pos="525"/>
        </w:tabs>
        <w:spacing w:after="0" w:line="240" w:lineRule="auto"/>
        <w:jc w:val="both"/>
        <w:rPr>
          <w:rFonts w:ascii="Times New Roman" w:hAnsi="Times New Roman" w:cs="Times New Roman"/>
          <w:sz w:val="28"/>
        </w:rPr>
      </w:pPr>
      <w:r w:rsidRPr="007C5638">
        <w:rPr>
          <w:rFonts w:ascii="Times New Roman" w:hAnsi="Times New Roman" w:cs="Times New Roman"/>
          <w:sz w:val="28"/>
        </w:rPr>
        <w:t xml:space="preserve">•принципы использования и интерпретации показаний применимых измерительных приборов и оборудования; </w:t>
      </w:r>
    </w:p>
    <w:p w:rsidR="007C5638" w:rsidRDefault="007C5638" w:rsidP="00BF2D8D">
      <w:pPr>
        <w:tabs>
          <w:tab w:val="left" w:pos="525"/>
        </w:tabs>
        <w:spacing w:after="0" w:line="240" w:lineRule="auto"/>
        <w:jc w:val="both"/>
        <w:rPr>
          <w:rFonts w:ascii="Times New Roman" w:hAnsi="Times New Roman" w:cs="Times New Roman"/>
          <w:sz w:val="28"/>
        </w:rPr>
      </w:pPr>
      <w:r w:rsidRPr="007C5638">
        <w:rPr>
          <w:rFonts w:ascii="Times New Roman" w:hAnsi="Times New Roman" w:cs="Times New Roman"/>
          <w:sz w:val="28"/>
        </w:rPr>
        <w:t xml:space="preserve">• принципы и способы применения всех соответствующих числовых и математических расчетов; </w:t>
      </w:r>
    </w:p>
    <w:p w:rsidR="00BF2D8D" w:rsidRDefault="007C5638" w:rsidP="00BF2D8D">
      <w:pPr>
        <w:tabs>
          <w:tab w:val="left" w:pos="525"/>
        </w:tabs>
        <w:spacing w:after="0" w:line="240" w:lineRule="auto"/>
        <w:jc w:val="both"/>
        <w:rPr>
          <w:rFonts w:ascii="Times New Roman" w:hAnsi="Times New Roman" w:cs="Times New Roman"/>
          <w:sz w:val="28"/>
        </w:rPr>
      </w:pPr>
      <w:r w:rsidRPr="007C5638">
        <w:rPr>
          <w:rFonts w:ascii="Times New Roman" w:hAnsi="Times New Roman" w:cs="Times New Roman"/>
          <w:sz w:val="28"/>
        </w:rPr>
        <w:t xml:space="preserve">• принципы и способы применения специализированных диагностических процедур, инструментов, оборудования </w:t>
      </w:r>
    </w:p>
    <w:p w:rsidR="007C5638" w:rsidRDefault="00BF2D8D" w:rsidP="00BF2D8D">
      <w:pPr>
        <w:tabs>
          <w:tab w:val="left" w:pos="525"/>
        </w:tabs>
        <w:spacing w:after="0" w:line="240" w:lineRule="auto"/>
        <w:jc w:val="both"/>
        <w:rPr>
          <w:rFonts w:ascii="Times New Roman" w:hAnsi="Times New Roman" w:cs="Times New Roman"/>
          <w:sz w:val="28"/>
        </w:rPr>
      </w:pPr>
      <w:r w:rsidRPr="007C5638">
        <w:rPr>
          <w:rFonts w:ascii="Times New Roman" w:hAnsi="Times New Roman" w:cs="Times New Roman"/>
          <w:sz w:val="28"/>
        </w:rPr>
        <w:t>•</w:t>
      </w:r>
      <w:r w:rsidR="007C5638" w:rsidRPr="007C5638">
        <w:rPr>
          <w:rFonts w:ascii="Times New Roman" w:hAnsi="Times New Roman" w:cs="Times New Roman"/>
          <w:sz w:val="28"/>
        </w:rPr>
        <w:t xml:space="preserve">осуществлять калибровку и применять все измерительные приборы и оборудование (механические и электрические) в целях диагностики; </w:t>
      </w:r>
    </w:p>
    <w:p w:rsidR="007C5638" w:rsidRDefault="007C5638" w:rsidP="00BF2D8D">
      <w:pPr>
        <w:tabs>
          <w:tab w:val="left" w:pos="525"/>
        </w:tabs>
        <w:spacing w:after="0" w:line="240" w:lineRule="auto"/>
        <w:jc w:val="both"/>
        <w:rPr>
          <w:rFonts w:ascii="Times New Roman" w:hAnsi="Times New Roman" w:cs="Times New Roman"/>
          <w:sz w:val="28"/>
        </w:rPr>
      </w:pPr>
      <w:r w:rsidRPr="007C5638">
        <w:rPr>
          <w:rFonts w:ascii="Times New Roman" w:hAnsi="Times New Roman" w:cs="Times New Roman"/>
          <w:sz w:val="28"/>
        </w:rPr>
        <w:t xml:space="preserve">• точно определять место неисправности в различных системах легкового автомобиля; </w:t>
      </w:r>
    </w:p>
    <w:p w:rsidR="007C5638" w:rsidRDefault="007C5638" w:rsidP="00BF2D8D">
      <w:pPr>
        <w:tabs>
          <w:tab w:val="left" w:pos="525"/>
        </w:tabs>
        <w:spacing w:after="0" w:line="240" w:lineRule="auto"/>
        <w:jc w:val="both"/>
        <w:rPr>
          <w:rFonts w:ascii="Times New Roman" w:hAnsi="Times New Roman" w:cs="Times New Roman"/>
          <w:sz w:val="28"/>
        </w:rPr>
      </w:pPr>
      <w:r w:rsidRPr="007C5638">
        <w:rPr>
          <w:rFonts w:ascii="Times New Roman" w:hAnsi="Times New Roman" w:cs="Times New Roman"/>
          <w:sz w:val="28"/>
        </w:rPr>
        <w:t xml:space="preserve">• выбирать и применять соответствующие приборы и оборудование для проверки и диагностики дефектов и неисправностей: </w:t>
      </w:r>
    </w:p>
    <w:p w:rsidR="007C5638" w:rsidRDefault="007C5638" w:rsidP="00BF2D8D">
      <w:pPr>
        <w:tabs>
          <w:tab w:val="left" w:pos="525"/>
        </w:tabs>
        <w:spacing w:after="0" w:line="240" w:lineRule="auto"/>
        <w:jc w:val="both"/>
        <w:rPr>
          <w:rFonts w:ascii="Times New Roman" w:hAnsi="Times New Roman" w:cs="Times New Roman"/>
          <w:sz w:val="28"/>
        </w:rPr>
      </w:pPr>
      <w:r w:rsidRPr="007C5638">
        <w:rPr>
          <w:rFonts w:ascii="Times New Roman" w:hAnsi="Times New Roman" w:cs="Times New Roman"/>
          <w:sz w:val="28"/>
        </w:rPr>
        <w:t xml:space="preserve">• систем </w:t>
      </w:r>
      <w:proofErr w:type="spellStart"/>
      <w:r w:rsidRPr="007C5638">
        <w:rPr>
          <w:rFonts w:ascii="Times New Roman" w:hAnsi="Times New Roman" w:cs="Times New Roman"/>
          <w:sz w:val="28"/>
        </w:rPr>
        <w:t>электрозажигания</w:t>
      </w:r>
      <w:proofErr w:type="spellEnd"/>
      <w:r w:rsidRPr="007C5638">
        <w:rPr>
          <w:rFonts w:ascii="Times New Roman" w:hAnsi="Times New Roman" w:cs="Times New Roman"/>
          <w:sz w:val="28"/>
        </w:rPr>
        <w:t xml:space="preserve">; </w:t>
      </w:r>
    </w:p>
    <w:p w:rsidR="007C5638" w:rsidRDefault="007C5638" w:rsidP="00BF2D8D">
      <w:pPr>
        <w:tabs>
          <w:tab w:val="left" w:pos="525"/>
        </w:tabs>
        <w:spacing w:after="0" w:line="240" w:lineRule="auto"/>
        <w:jc w:val="both"/>
        <w:rPr>
          <w:rFonts w:ascii="Times New Roman" w:hAnsi="Times New Roman" w:cs="Times New Roman"/>
          <w:sz w:val="28"/>
        </w:rPr>
      </w:pPr>
      <w:r w:rsidRPr="007C5638">
        <w:rPr>
          <w:rFonts w:ascii="Times New Roman" w:hAnsi="Times New Roman" w:cs="Times New Roman"/>
          <w:sz w:val="28"/>
        </w:rPr>
        <w:t xml:space="preserve">• дизельных систем; </w:t>
      </w:r>
    </w:p>
    <w:p w:rsidR="007C5638" w:rsidRDefault="007C5638" w:rsidP="00BF2D8D">
      <w:pPr>
        <w:tabs>
          <w:tab w:val="left" w:pos="525"/>
        </w:tabs>
        <w:spacing w:after="0" w:line="240" w:lineRule="auto"/>
        <w:jc w:val="both"/>
        <w:rPr>
          <w:rFonts w:ascii="Times New Roman" w:hAnsi="Times New Roman" w:cs="Times New Roman"/>
          <w:sz w:val="28"/>
        </w:rPr>
      </w:pPr>
      <w:r w:rsidRPr="007C5638">
        <w:rPr>
          <w:rFonts w:ascii="Times New Roman" w:hAnsi="Times New Roman" w:cs="Times New Roman"/>
          <w:sz w:val="28"/>
        </w:rPr>
        <w:lastRenderedPageBreak/>
        <w:t xml:space="preserve">• в системах наддува, выброса и выхлопа; </w:t>
      </w:r>
    </w:p>
    <w:p w:rsidR="00BF2D8D" w:rsidRDefault="007C5638" w:rsidP="00BF2D8D">
      <w:pPr>
        <w:tabs>
          <w:tab w:val="left" w:pos="525"/>
        </w:tabs>
        <w:spacing w:after="0" w:line="240" w:lineRule="auto"/>
        <w:jc w:val="both"/>
        <w:rPr>
          <w:rFonts w:ascii="Times New Roman" w:hAnsi="Times New Roman" w:cs="Times New Roman"/>
          <w:sz w:val="28"/>
        </w:rPr>
      </w:pPr>
      <w:r w:rsidRPr="007C5638">
        <w:rPr>
          <w:rFonts w:ascii="Times New Roman" w:hAnsi="Times New Roman" w:cs="Times New Roman"/>
          <w:sz w:val="28"/>
        </w:rPr>
        <w:t xml:space="preserve">• в электрических и электронных кузовных системах; </w:t>
      </w:r>
    </w:p>
    <w:p w:rsidR="00BF2D8D" w:rsidRDefault="00BF2D8D" w:rsidP="00BF2D8D">
      <w:pPr>
        <w:tabs>
          <w:tab w:val="left" w:pos="525"/>
        </w:tabs>
        <w:spacing w:after="0" w:line="240" w:lineRule="auto"/>
        <w:jc w:val="both"/>
        <w:rPr>
          <w:rFonts w:ascii="Times New Roman" w:hAnsi="Times New Roman" w:cs="Times New Roman"/>
          <w:sz w:val="28"/>
        </w:rPr>
      </w:pPr>
      <w:r w:rsidRPr="007C5638">
        <w:rPr>
          <w:rFonts w:ascii="Times New Roman" w:hAnsi="Times New Roman" w:cs="Times New Roman"/>
          <w:sz w:val="28"/>
        </w:rPr>
        <w:t>•</w:t>
      </w:r>
      <w:r w:rsidR="007C5638" w:rsidRPr="007C5638">
        <w:rPr>
          <w:rFonts w:ascii="Times New Roman" w:hAnsi="Times New Roman" w:cs="Times New Roman"/>
          <w:sz w:val="28"/>
        </w:rPr>
        <w:t xml:space="preserve">в системах торможения и динамической стабилизации; </w:t>
      </w:r>
    </w:p>
    <w:p w:rsidR="007C5638" w:rsidRDefault="00BF2D8D" w:rsidP="00BF2D8D">
      <w:pPr>
        <w:tabs>
          <w:tab w:val="left" w:pos="525"/>
        </w:tabs>
        <w:spacing w:after="0" w:line="240" w:lineRule="auto"/>
        <w:jc w:val="both"/>
        <w:rPr>
          <w:rFonts w:ascii="Times New Roman" w:hAnsi="Times New Roman" w:cs="Times New Roman"/>
          <w:sz w:val="28"/>
        </w:rPr>
      </w:pPr>
      <w:r w:rsidRPr="007C5638">
        <w:rPr>
          <w:rFonts w:ascii="Times New Roman" w:hAnsi="Times New Roman" w:cs="Times New Roman"/>
          <w:sz w:val="28"/>
        </w:rPr>
        <w:t>•</w:t>
      </w:r>
      <w:r w:rsidR="007C5638" w:rsidRPr="007C5638">
        <w:rPr>
          <w:rFonts w:ascii="Times New Roman" w:hAnsi="Times New Roman" w:cs="Times New Roman"/>
          <w:sz w:val="28"/>
        </w:rPr>
        <w:t xml:space="preserve"> в системах подвески и рулевого управления;</w:t>
      </w:r>
    </w:p>
    <w:p w:rsidR="00BF2D8D" w:rsidRDefault="00BF2D8D" w:rsidP="00BF2D8D">
      <w:pPr>
        <w:tabs>
          <w:tab w:val="left" w:pos="525"/>
        </w:tabs>
        <w:spacing w:after="0" w:line="240" w:lineRule="auto"/>
        <w:jc w:val="both"/>
        <w:rPr>
          <w:rFonts w:ascii="Times New Roman" w:hAnsi="Times New Roman" w:cs="Times New Roman"/>
          <w:sz w:val="28"/>
        </w:rPr>
      </w:pPr>
      <w:r w:rsidRPr="007C5638">
        <w:rPr>
          <w:rFonts w:ascii="Times New Roman" w:hAnsi="Times New Roman" w:cs="Times New Roman"/>
          <w:sz w:val="28"/>
        </w:rPr>
        <w:t>•</w:t>
      </w:r>
      <w:r w:rsidRPr="00BF2D8D">
        <w:rPr>
          <w:rFonts w:ascii="Times New Roman" w:hAnsi="Times New Roman" w:cs="Times New Roman"/>
          <w:sz w:val="28"/>
        </w:rPr>
        <w:t xml:space="preserve"> в системах трансмиссии; </w:t>
      </w:r>
    </w:p>
    <w:p w:rsidR="00BF2D8D" w:rsidRDefault="00BF2D8D" w:rsidP="00BF2D8D">
      <w:pPr>
        <w:tabs>
          <w:tab w:val="left" w:pos="525"/>
        </w:tabs>
        <w:spacing w:after="0" w:line="240" w:lineRule="auto"/>
        <w:jc w:val="both"/>
        <w:rPr>
          <w:rFonts w:ascii="Times New Roman" w:hAnsi="Times New Roman" w:cs="Times New Roman"/>
          <w:sz w:val="28"/>
        </w:rPr>
      </w:pPr>
      <w:r w:rsidRPr="007C5638">
        <w:rPr>
          <w:rFonts w:ascii="Times New Roman" w:hAnsi="Times New Roman" w:cs="Times New Roman"/>
          <w:sz w:val="28"/>
        </w:rPr>
        <w:t>•</w:t>
      </w:r>
      <w:r w:rsidRPr="00BF2D8D">
        <w:rPr>
          <w:rFonts w:ascii="Times New Roman" w:hAnsi="Times New Roman" w:cs="Times New Roman"/>
          <w:sz w:val="28"/>
        </w:rPr>
        <w:t xml:space="preserve"> правильно осуществлять расчеты, проверять и интерпретировать результаты по мере необходимости;</w:t>
      </w:r>
    </w:p>
    <w:p w:rsidR="00BF2D8D" w:rsidRPr="00BF2D8D" w:rsidRDefault="00BF2D8D" w:rsidP="00BF2D8D">
      <w:pPr>
        <w:tabs>
          <w:tab w:val="left" w:pos="525"/>
        </w:tabs>
        <w:spacing w:after="0" w:line="240" w:lineRule="auto"/>
        <w:jc w:val="both"/>
        <w:rPr>
          <w:rFonts w:ascii="Times New Roman" w:hAnsi="Times New Roman" w:cs="Times New Roman"/>
          <w:sz w:val="28"/>
        </w:rPr>
      </w:pPr>
      <w:r w:rsidRPr="007C5638">
        <w:rPr>
          <w:rFonts w:ascii="Times New Roman" w:hAnsi="Times New Roman" w:cs="Times New Roman"/>
          <w:sz w:val="28"/>
        </w:rPr>
        <w:t>•</w:t>
      </w:r>
      <w:r w:rsidRPr="00BF2D8D">
        <w:rPr>
          <w:rFonts w:ascii="Times New Roman" w:hAnsi="Times New Roman" w:cs="Times New Roman"/>
          <w:sz w:val="28"/>
        </w:rPr>
        <w:t xml:space="preserve">рассматривать варианты ремонта и замены </w:t>
      </w:r>
    </w:p>
    <w:p w:rsidR="00BF2D8D" w:rsidRDefault="00BF2D8D" w:rsidP="00BF2D8D">
      <w:pPr>
        <w:tabs>
          <w:tab w:val="left" w:pos="525"/>
        </w:tabs>
        <w:spacing w:after="0" w:line="240" w:lineRule="auto"/>
        <w:jc w:val="both"/>
        <w:rPr>
          <w:rFonts w:ascii="Times New Roman" w:hAnsi="Times New Roman" w:cs="Times New Roman"/>
          <w:sz w:val="28"/>
        </w:rPr>
      </w:pPr>
    </w:p>
    <w:p w:rsidR="00BF2D8D" w:rsidRPr="002F0420" w:rsidRDefault="00BF2D8D" w:rsidP="00BF2D8D">
      <w:pPr>
        <w:tabs>
          <w:tab w:val="left" w:pos="525"/>
        </w:tabs>
        <w:spacing w:after="0" w:line="240" w:lineRule="auto"/>
        <w:jc w:val="both"/>
        <w:rPr>
          <w:rFonts w:ascii="Times New Roman" w:hAnsi="Times New Roman" w:cs="Times New Roman"/>
          <w:b/>
          <w:sz w:val="28"/>
        </w:rPr>
      </w:pPr>
      <w:r w:rsidRPr="002F0420">
        <w:rPr>
          <w:rFonts w:ascii="Times New Roman" w:hAnsi="Times New Roman" w:cs="Times New Roman"/>
          <w:b/>
          <w:sz w:val="28"/>
        </w:rPr>
        <w:t xml:space="preserve">3. Содержание программы </w:t>
      </w:r>
    </w:p>
    <w:p w:rsidR="00BF2D8D" w:rsidRDefault="00BF2D8D" w:rsidP="00BF2D8D">
      <w:pPr>
        <w:tabs>
          <w:tab w:val="left" w:pos="525"/>
        </w:tabs>
        <w:spacing w:after="0" w:line="240" w:lineRule="auto"/>
        <w:jc w:val="both"/>
        <w:rPr>
          <w:rFonts w:ascii="Times New Roman" w:hAnsi="Times New Roman" w:cs="Times New Roman"/>
          <w:sz w:val="28"/>
        </w:rPr>
      </w:pPr>
      <w:r w:rsidRPr="00BF2D8D">
        <w:rPr>
          <w:rFonts w:ascii="Times New Roman" w:hAnsi="Times New Roman" w:cs="Times New Roman"/>
          <w:sz w:val="28"/>
        </w:rPr>
        <w:t xml:space="preserve">Категория слушателей: лица </w:t>
      </w:r>
      <w:proofErr w:type="spellStart"/>
      <w:r w:rsidRPr="00BF2D8D">
        <w:rPr>
          <w:rFonts w:ascii="Times New Roman" w:hAnsi="Times New Roman" w:cs="Times New Roman"/>
          <w:sz w:val="28"/>
        </w:rPr>
        <w:t>предпенсионного</w:t>
      </w:r>
      <w:proofErr w:type="spellEnd"/>
      <w:r w:rsidRPr="00BF2D8D">
        <w:rPr>
          <w:rFonts w:ascii="Times New Roman" w:hAnsi="Times New Roman" w:cs="Times New Roman"/>
          <w:sz w:val="28"/>
        </w:rPr>
        <w:t xml:space="preserve"> возраста. </w:t>
      </w:r>
    </w:p>
    <w:p w:rsidR="00BF2D8D" w:rsidRDefault="00BF2D8D" w:rsidP="00BF2D8D">
      <w:pPr>
        <w:tabs>
          <w:tab w:val="left" w:pos="525"/>
        </w:tabs>
        <w:spacing w:after="0" w:line="240" w:lineRule="auto"/>
        <w:jc w:val="both"/>
        <w:rPr>
          <w:rFonts w:ascii="Times New Roman" w:hAnsi="Times New Roman" w:cs="Times New Roman"/>
          <w:sz w:val="28"/>
        </w:rPr>
      </w:pPr>
      <w:r w:rsidRPr="00BF2D8D">
        <w:rPr>
          <w:rFonts w:ascii="Times New Roman" w:hAnsi="Times New Roman" w:cs="Times New Roman"/>
          <w:sz w:val="28"/>
        </w:rPr>
        <w:t xml:space="preserve">Трудоемкость обучения: 144 академических часа. </w:t>
      </w:r>
    </w:p>
    <w:p w:rsidR="00BF2D8D" w:rsidRPr="00BF2D8D" w:rsidRDefault="00BF2D8D" w:rsidP="00BF2D8D">
      <w:pPr>
        <w:tabs>
          <w:tab w:val="left" w:pos="525"/>
        </w:tabs>
        <w:spacing w:after="0" w:line="240" w:lineRule="auto"/>
        <w:jc w:val="both"/>
        <w:rPr>
          <w:rFonts w:ascii="Times New Roman" w:hAnsi="Times New Roman" w:cs="Times New Roman"/>
          <w:sz w:val="28"/>
        </w:rPr>
      </w:pPr>
      <w:r w:rsidRPr="00BF2D8D">
        <w:rPr>
          <w:rFonts w:ascii="Times New Roman" w:hAnsi="Times New Roman" w:cs="Times New Roman"/>
          <w:sz w:val="28"/>
        </w:rPr>
        <w:t xml:space="preserve">Форма обучения: очная, </w:t>
      </w:r>
    </w:p>
    <w:p w:rsidR="00BF2D8D" w:rsidRDefault="00BF2D8D" w:rsidP="00BF2D8D">
      <w:pPr>
        <w:tabs>
          <w:tab w:val="left" w:pos="525"/>
        </w:tabs>
        <w:spacing w:after="0" w:line="240" w:lineRule="auto"/>
        <w:jc w:val="both"/>
        <w:rPr>
          <w:rFonts w:ascii="Times New Roman" w:hAnsi="Times New Roman" w:cs="Times New Roman"/>
          <w:b/>
          <w:sz w:val="28"/>
        </w:rPr>
      </w:pPr>
    </w:p>
    <w:p w:rsidR="007C5638" w:rsidRDefault="00BF2D8D" w:rsidP="00BF2D8D">
      <w:pPr>
        <w:tabs>
          <w:tab w:val="left" w:pos="525"/>
        </w:tabs>
        <w:spacing w:after="0" w:line="240" w:lineRule="auto"/>
        <w:jc w:val="both"/>
        <w:rPr>
          <w:rFonts w:ascii="Times New Roman" w:hAnsi="Times New Roman" w:cs="Times New Roman"/>
          <w:b/>
          <w:sz w:val="28"/>
        </w:rPr>
      </w:pPr>
      <w:r w:rsidRPr="00BF2D8D">
        <w:rPr>
          <w:rFonts w:ascii="Times New Roman" w:hAnsi="Times New Roman" w:cs="Times New Roman"/>
          <w:b/>
          <w:sz w:val="28"/>
        </w:rPr>
        <w:t>3.1 Учебный план</w:t>
      </w:r>
    </w:p>
    <w:p w:rsidR="00BE591C" w:rsidRDefault="00BE591C" w:rsidP="00BF2D8D">
      <w:pPr>
        <w:tabs>
          <w:tab w:val="left" w:pos="525"/>
        </w:tabs>
        <w:spacing w:after="0" w:line="240" w:lineRule="auto"/>
        <w:jc w:val="both"/>
        <w:rPr>
          <w:rFonts w:ascii="Times New Roman" w:hAnsi="Times New Roman" w:cs="Times New Roman"/>
          <w:b/>
          <w:sz w:val="28"/>
        </w:rPr>
      </w:pPr>
    </w:p>
    <w:tbl>
      <w:tblPr>
        <w:tblStyle w:val="a4"/>
        <w:tblW w:w="0" w:type="auto"/>
        <w:tblInd w:w="-714" w:type="dxa"/>
        <w:tblLook w:val="04A0"/>
      </w:tblPr>
      <w:tblGrid>
        <w:gridCol w:w="567"/>
        <w:gridCol w:w="4583"/>
        <w:gridCol w:w="924"/>
        <w:gridCol w:w="808"/>
        <w:gridCol w:w="1047"/>
        <w:gridCol w:w="999"/>
        <w:gridCol w:w="1177"/>
      </w:tblGrid>
      <w:tr w:rsidR="00734FA0" w:rsidRPr="00BE591C" w:rsidTr="00734FA0">
        <w:trPr>
          <w:trHeight w:val="225"/>
        </w:trPr>
        <w:tc>
          <w:tcPr>
            <w:tcW w:w="567" w:type="dxa"/>
            <w:vMerge w:val="restart"/>
          </w:tcPr>
          <w:p w:rsidR="00734FA0" w:rsidRDefault="00734FA0" w:rsidP="00BE591C">
            <w:pPr>
              <w:rPr>
                <w:rFonts w:ascii="Times New Roman" w:hAnsi="Times New Roman" w:cs="Times New Roman"/>
                <w:sz w:val="24"/>
              </w:rPr>
            </w:pPr>
          </w:p>
          <w:p w:rsidR="00734FA0" w:rsidRDefault="00734FA0" w:rsidP="00BE591C">
            <w:pPr>
              <w:rPr>
                <w:rFonts w:ascii="Times New Roman" w:hAnsi="Times New Roman" w:cs="Times New Roman"/>
                <w:sz w:val="24"/>
              </w:rPr>
            </w:pPr>
          </w:p>
          <w:p w:rsidR="00BE591C" w:rsidRDefault="00BE591C" w:rsidP="00BE591C">
            <w:pPr>
              <w:rPr>
                <w:rFonts w:ascii="Times New Roman" w:hAnsi="Times New Roman" w:cs="Times New Roman"/>
                <w:sz w:val="28"/>
              </w:rPr>
            </w:pPr>
            <w:r w:rsidRPr="00734FA0">
              <w:rPr>
                <w:rFonts w:ascii="Times New Roman" w:hAnsi="Times New Roman" w:cs="Times New Roman"/>
                <w:sz w:val="24"/>
              </w:rPr>
              <w:t>№</w:t>
            </w:r>
          </w:p>
        </w:tc>
        <w:tc>
          <w:tcPr>
            <w:tcW w:w="4537" w:type="dxa"/>
            <w:vMerge w:val="restart"/>
          </w:tcPr>
          <w:p w:rsidR="00BE591C" w:rsidRPr="00BE591C" w:rsidRDefault="00BE591C" w:rsidP="00BE591C">
            <w:pPr>
              <w:rPr>
                <w:rFonts w:ascii="Times New Roman" w:hAnsi="Times New Roman" w:cs="Times New Roman"/>
                <w:sz w:val="20"/>
              </w:rPr>
            </w:pPr>
          </w:p>
          <w:p w:rsidR="00BE591C" w:rsidRPr="00BE591C" w:rsidRDefault="00BE591C" w:rsidP="00BE591C">
            <w:pPr>
              <w:rPr>
                <w:rFonts w:ascii="Times New Roman" w:hAnsi="Times New Roman" w:cs="Times New Roman"/>
                <w:sz w:val="20"/>
              </w:rPr>
            </w:pPr>
          </w:p>
          <w:p w:rsidR="00BE591C" w:rsidRPr="00BE591C" w:rsidRDefault="00BE591C" w:rsidP="00BE591C">
            <w:pPr>
              <w:rPr>
                <w:rFonts w:ascii="Times New Roman" w:hAnsi="Times New Roman" w:cs="Times New Roman"/>
                <w:sz w:val="20"/>
              </w:rPr>
            </w:pPr>
            <w:r w:rsidRPr="00BE591C">
              <w:rPr>
                <w:rFonts w:ascii="Times New Roman" w:hAnsi="Times New Roman" w:cs="Times New Roman"/>
                <w:sz w:val="20"/>
              </w:rPr>
              <w:t>Наименование модулей</w:t>
            </w:r>
          </w:p>
        </w:tc>
        <w:tc>
          <w:tcPr>
            <w:tcW w:w="924" w:type="dxa"/>
            <w:vMerge w:val="restart"/>
          </w:tcPr>
          <w:p w:rsidR="00BE591C" w:rsidRPr="00BE591C" w:rsidRDefault="00BE591C" w:rsidP="00BE591C">
            <w:pPr>
              <w:jc w:val="center"/>
              <w:rPr>
                <w:rFonts w:ascii="Times New Roman" w:hAnsi="Times New Roman" w:cs="Times New Roman"/>
                <w:sz w:val="20"/>
              </w:rPr>
            </w:pPr>
          </w:p>
          <w:p w:rsidR="00BE591C" w:rsidRPr="00BE591C" w:rsidRDefault="00BE591C" w:rsidP="00BE591C">
            <w:pPr>
              <w:jc w:val="center"/>
              <w:rPr>
                <w:rFonts w:ascii="Times New Roman" w:hAnsi="Times New Roman" w:cs="Times New Roman"/>
                <w:sz w:val="20"/>
              </w:rPr>
            </w:pPr>
            <w:r w:rsidRPr="00BE591C">
              <w:rPr>
                <w:rFonts w:ascii="Times New Roman" w:hAnsi="Times New Roman" w:cs="Times New Roman"/>
                <w:sz w:val="20"/>
              </w:rPr>
              <w:t>Всего часов</w:t>
            </w:r>
          </w:p>
        </w:tc>
        <w:tc>
          <w:tcPr>
            <w:tcW w:w="2854" w:type="dxa"/>
            <w:gridSpan w:val="3"/>
          </w:tcPr>
          <w:p w:rsidR="00BE591C" w:rsidRPr="00BE591C" w:rsidRDefault="00BE591C" w:rsidP="00BE591C">
            <w:pPr>
              <w:jc w:val="center"/>
              <w:rPr>
                <w:rFonts w:ascii="Times New Roman" w:hAnsi="Times New Roman" w:cs="Times New Roman"/>
                <w:sz w:val="20"/>
              </w:rPr>
            </w:pPr>
            <w:r w:rsidRPr="00BE591C">
              <w:rPr>
                <w:rFonts w:ascii="Times New Roman" w:hAnsi="Times New Roman" w:cs="Times New Roman"/>
                <w:sz w:val="20"/>
              </w:rPr>
              <w:t>В том числе</w:t>
            </w:r>
          </w:p>
        </w:tc>
        <w:tc>
          <w:tcPr>
            <w:tcW w:w="1177" w:type="dxa"/>
            <w:vMerge w:val="restart"/>
          </w:tcPr>
          <w:p w:rsidR="00BE591C" w:rsidRPr="00BE591C" w:rsidRDefault="00BE591C" w:rsidP="00BE591C">
            <w:pPr>
              <w:jc w:val="center"/>
              <w:rPr>
                <w:rFonts w:ascii="Times New Roman" w:hAnsi="Times New Roman" w:cs="Times New Roman"/>
                <w:sz w:val="20"/>
              </w:rPr>
            </w:pPr>
          </w:p>
          <w:p w:rsidR="00BE591C" w:rsidRPr="00BE591C" w:rsidRDefault="00BE591C" w:rsidP="00BE591C">
            <w:pPr>
              <w:jc w:val="center"/>
              <w:rPr>
                <w:rFonts w:ascii="Times New Roman" w:hAnsi="Times New Roman" w:cs="Times New Roman"/>
                <w:sz w:val="20"/>
              </w:rPr>
            </w:pPr>
            <w:r w:rsidRPr="00BE591C">
              <w:rPr>
                <w:rFonts w:ascii="Times New Roman" w:hAnsi="Times New Roman" w:cs="Times New Roman"/>
                <w:sz w:val="20"/>
              </w:rPr>
              <w:t>Форма</w:t>
            </w:r>
          </w:p>
          <w:p w:rsidR="00BE591C" w:rsidRPr="00BE591C" w:rsidRDefault="00BE591C" w:rsidP="00BE591C">
            <w:pPr>
              <w:jc w:val="center"/>
              <w:rPr>
                <w:rFonts w:ascii="Times New Roman" w:hAnsi="Times New Roman" w:cs="Times New Roman"/>
                <w:sz w:val="20"/>
              </w:rPr>
            </w:pPr>
            <w:r w:rsidRPr="00BE591C">
              <w:rPr>
                <w:rFonts w:ascii="Times New Roman" w:hAnsi="Times New Roman" w:cs="Times New Roman"/>
                <w:sz w:val="20"/>
              </w:rPr>
              <w:t>контроля</w:t>
            </w:r>
          </w:p>
          <w:p w:rsidR="00BE591C" w:rsidRPr="00BE591C" w:rsidRDefault="00BE591C" w:rsidP="00BE591C">
            <w:pPr>
              <w:jc w:val="center"/>
              <w:rPr>
                <w:rFonts w:ascii="Times New Roman" w:hAnsi="Times New Roman" w:cs="Times New Roman"/>
                <w:sz w:val="20"/>
              </w:rPr>
            </w:pPr>
          </w:p>
        </w:tc>
      </w:tr>
      <w:tr w:rsidR="00734FA0" w:rsidRPr="00BE591C" w:rsidTr="00734FA0">
        <w:trPr>
          <w:trHeight w:val="1065"/>
        </w:trPr>
        <w:tc>
          <w:tcPr>
            <w:tcW w:w="567" w:type="dxa"/>
            <w:vMerge/>
          </w:tcPr>
          <w:p w:rsidR="00BE591C" w:rsidRDefault="00BE591C" w:rsidP="00BE591C">
            <w:pPr>
              <w:rPr>
                <w:rFonts w:ascii="Times New Roman" w:hAnsi="Times New Roman" w:cs="Times New Roman"/>
                <w:sz w:val="28"/>
              </w:rPr>
            </w:pPr>
          </w:p>
        </w:tc>
        <w:tc>
          <w:tcPr>
            <w:tcW w:w="4537" w:type="dxa"/>
            <w:vMerge/>
          </w:tcPr>
          <w:p w:rsidR="00BE591C" w:rsidRPr="00BE591C" w:rsidRDefault="00BE591C" w:rsidP="00BE591C">
            <w:pPr>
              <w:rPr>
                <w:rFonts w:ascii="Times New Roman" w:hAnsi="Times New Roman" w:cs="Times New Roman"/>
                <w:sz w:val="20"/>
              </w:rPr>
            </w:pPr>
          </w:p>
        </w:tc>
        <w:tc>
          <w:tcPr>
            <w:tcW w:w="924" w:type="dxa"/>
            <w:vMerge/>
          </w:tcPr>
          <w:p w:rsidR="00BE591C" w:rsidRPr="00BE591C" w:rsidRDefault="00BE591C" w:rsidP="00BE591C">
            <w:pPr>
              <w:rPr>
                <w:rFonts w:ascii="Times New Roman" w:hAnsi="Times New Roman" w:cs="Times New Roman"/>
                <w:sz w:val="20"/>
              </w:rPr>
            </w:pPr>
          </w:p>
        </w:tc>
        <w:tc>
          <w:tcPr>
            <w:tcW w:w="808" w:type="dxa"/>
          </w:tcPr>
          <w:p w:rsidR="00BE591C" w:rsidRPr="00BE591C" w:rsidRDefault="00BE591C" w:rsidP="00BE591C">
            <w:pPr>
              <w:jc w:val="center"/>
              <w:rPr>
                <w:rFonts w:ascii="Times New Roman" w:hAnsi="Times New Roman" w:cs="Times New Roman"/>
                <w:sz w:val="20"/>
              </w:rPr>
            </w:pPr>
          </w:p>
          <w:p w:rsidR="00BE591C" w:rsidRPr="00BE591C" w:rsidRDefault="00BE591C" w:rsidP="00BE591C">
            <w:pPr>
              <w:jc w:val="center"/>
              <w:rPr>
                <w:rFonts w:ascii="Times New Roman" w:hAnsi="Times New Roman" w:cs="Times New Roman"/>
                <w:sz w:val="20"/>
              </w:rPr>
            </w:pPr>
            <w:r w:rsidRPr="00BE591C">
              <w:rPr>
                <w:rFonts w:ascii="Times New Roman" w:hAnsi="Times New Roman" w:cs="Times New Roman"/>
                <w:sz w:val="20"/>
              </w:rPr>
              <w:t>лекция</w:t>
            </w:r>
          </w:p>
        </w:tc>
        <w:tc>
          <w:tcPr>
            <w:tcW w:w="1047" w:type="dxa"/>
          </w:tcPr>
          <w:p w:rsidR="00734FA0" w:rsidRDefault="00734FA0" w:rsidP="00BE591C">
            <w:pPr>
              <w:jc w:val="center"/>
              <w:rPr>
                <w:rFonts w:ascii="Times New Roman" w:hAnsi="Times New Roman" w:cs="Times New Roman"/>
                <w:sz w:val="20"/>
              </w:rPr>
            </w:pPr>
          </w:p>
          <w:p w:rsidR="00BE591C" w:rsidRPr="00BE591C" w:rsidRDefault="00BE591C" w:rsidP="00BE591C">
            <w:pPr>
              <w:jc w:val="center"/>
              <w:rPr>
                <w:rFonts w:ascii="Times New Roman" w:hAnsi="Times New Roman" w:cs="Times New Roman"/>
                <w:sz w:val="20"/>
              </w:rPr>
            </w:pPr>
            <w:r w:rsidRPr="00BE591C">
              <w:rPr>
                <w:rFonts w:ascii="Times New Roman" w:hAnsi="Times New Roman" w:cs="Times New Roman"/>
                <w:sz w:val="20"/>
              </w:rPr>
              <w:t>практ.</w:t>
            </w:r>
          </w:p>
          <w:p w:rsidR="00BE591C" w:rsidRPr="00BE591C" w:rsidRDefault="00BE591C" w:rsidP="00BE591C">
            <w:pPr>
              <w:jc w:val="center"/>
              <w:rPr>
                <w:rFonts w:ascii="Times New Roman" w:hAnsi="Times New Roman" w:cs="Times New Roman"/>
                <w:sz w:val="20"/>
              </w:rPr>
            </w:pPr>
            <w:r w:rsidRPr="00BE591C">
              <w:rPr>
                <w:rFonts w:ascii="Times New Roman" w:hAnsi="Times New Roman" w:cs="Times New Roman"/>
                <w:sz w:val="20"/>
              </w:rPr>
              <w:t>занятия</w:t>
            </w:r>
          </w:p>
        </w:tc>
        <w:tc>
          <w:tcPr>
            <w:tcW w:w="999" w:type="dxa"/>
          </w:tcPr>
          <w:p w:rsidR="00BE591C" w:rsidRPr="00BE591C" w:rsidRDefault="00BE591C" w:rsidP="00BE591C">
            <w:pPr>
              <w:jc w:val="center"/>
              <w:rPr>
                <w:rFonts w:ascii="Times New Roman" w:hAnsi="Times New Roman" w:cs="Times New Roman"/>
                <w:sz w:val="20"/>
              </w:rPr>
            </w:pPr>
            <w:r w:rsidRPr="00BE591C">
              <w:rPr>
                <w:rFonts w:ascii="Times New Roman" w:hAnsi="Times New Roman" w:cs="Times New Roman"/>
                <w:sz w:val="20"/>
              </w:rPr>
              <w:t>промеж.</w:t>
            </w:r>
          </w:p>
          <w:p w:rsidR="00BE591C" w:rsidRPr="00BE591C" w:rsidRDefault="00BE591C" w:rsidP="00BE591C">
            <w:pPr>
              <w:jc w:val="center"/>
              <w:rPr>
                <w:rFonts w:ascii="Times New Roman" w:hAnsi="Times New Roman" w:cs="Times New Roman"/>
                <w:sz w:val="20"/>
              </w:rPr>
            </w:pPr>
            <w:r w:rsidRPr="00BE591C">
              <w:rPr>
                <w:rFonts w:ascii="Times New Roman" w:hAnsi="Times New Roman" w:cs="Times New Roman"/>
                <w:sz w:val="20"/>
              </w:rPr>
              <w:t>и итог. контроль</w:t>
            </w:r>
          </w:p>
        </w:tc>
        <w:tc>
          <w:tcPr>
            <w:tcW w:w="1177" w:type="dxa"/>
            <w:vMerge/>
          </w:tcPr>
          <w:p w:rsidR="00BE591C" w:rsidRPr="00BE591C" w:rsidRDefault="00BE591C" w:rsidP="00BE591C">
            <w:pPr>
              <w:rPr>
                <w:rFonts w:ascii="Times New Roman" w:hAnsi="Times New Roman" w:cs="Times New Roman"/>
                <w:sz w:val="20"/>
              </w:rPr>
            </w:pPr>
          </w:p>
        </w:tc>
      </w:tr>
      <w:tr w:rsidR="00734FA0" w:rsidTr="00734FA0">
        <w:tc>
          <w:tcPr>
            <w:tcW w:w="567" w:type="dxa"/>
          </w:tcPr>
          <w:p w:rsidR="00BE591C" w:rsidRPr="00734FA0" w:rsidRDefault="00BE591C" w:rsidP="00BE591C">
            <w:pPr>
              <w:rPr>
                <w:rFonts w:ascii="Times New Roman" w:hAnsi="Times New Roman" w:cs="Times New Roman"/>
                <w:i/>
                <w:sz w:val="20"/>
              </w:rPr>
            </w:pPr>
            <w:r w:rsidRPr="00734FA0">
              <w:rPr>
                <w:rFonts w:ascii="Times New Roman" w:hAnsi="Times New Roman" w:cs="Times New Roman"/>
                <w:i/>
                <w:sz w:val="20"/>
              </w:rPr>
              <w:t>1.</w:t>
            </w:r>
          </w:p>
        </w:tc>
        <w:tc>
          <w:tcPr>
            <w:tcW w:w="4537" w:type="dxa"/>
          </w:tcPr>
          <w:p w:rsidR="00BE591C" w:rsidRPr="00734FA0" w:rsidRDefault="00BE591C" w:rsidP="00BE591C">
            <w:pPr>
              <w:jc w:val="center"/>
              <w:rPr>
                <w:rFonts w:ascii="Times New Roman" w:hAnsi="Times New Roman" w:cs="Times New Roman"/>
                <w:i/>
                <w:sz w:val="20"/>
              </w:rPr>
            </w:pPr>
            <w:r w:rsidRPr="00734FA0">
              <w:rPr>
                <w:rFonts w:ascii="Times New Roman" w:hAnsi="Times New Roman" w:cs="Times New Roman"/>
                <w:i/>
                <w:sz w:val="20"/>
              </w:rPr>
              <w:t>2</w:t>
            </w:r>
          </w:p>
        </w:tc>
        <w:tc>
          <w:tcPr>
            <w:tcW w:w="924" w:type="dxa"/>
          </w:tcPr>
          <w:p w:rsidR="00BE591C" w:rsidRPr="00734FA0" w:rsidRDefault="00BE591C" w:rsidP="00BE591C">
            <w:pPr>
              <w:jc w:val="center"/>
              <w:rPr>
                <w:rFonts w:ascii="Times New Roman" w:hAnsi="Times New Roman" w:cs="Times New Roman"/>
                <w:i/>
                <w:sz w:val="20"/>
              </w:rPr>
            </w:pPr>
            <w:r w:rsidRPr="00734FA0">
              <w:rPr>
                <w:rFonts w:ascii="Times New Roman" w:hAnsi="Times New Roman" w:cs="Times New Roman"/>
                <w:i/>
                <w:sz w:val="20"/>
              </w:rPr>
              <w:t>3</w:t>
            </w:r>
          </w:p>
        </w:tc>
        <w:tc>
          <w:tcPr>
            <w:tcW w:w="808" w:type="dxa"/>
          </w:tcPr>
          <w:p w:rsidR="00BE591C" w:rsidRPr="00734FA0" w:rsidRDefault="00BE591C" w:rsidP="00BE591C">
            <w:pPr>
              <w:jc w:val="center"/>
              <w:rPr>
                <w:rFonts w:ascii="Times New Roman" w:hAnsi="Times New Roman" w:cs="Times New Roman"/>
                <w:i/>
                <w:sz w:val="20"/>
              </w:rPr>
            </w:pPr>
            <w:r w:rsidRPr="00734FA0">
              <w:rPr>
                <w:rFonts w:ascii="Times New Roman" w:hAnsi="Times New Roman" w:cs="Times New Roman"/>
                <w:i/>
                <w:sz w:val="20"/>
              </w:rPr>
              <w:t>4</w:t>
            </w:r>
          </w:p>
        </w:tc>
        <w:tc>
          <w:tcPr>
            <w:tcW w:w="1047" w:type="dxa"/>
          </w:tcPr>
          <w:p w:rsidR="00BE591C" w:rsidRPr="00734FA0" w:rsidRDefault="00BE591C" w:rsidP="00BE591C">
            <w:pPr>
              <w:jc w:val="center"/>
              <w:rPr>
                <w:rFonts w:ascii="Times New Roman" w:hAnsi="Times New Roman" w:cs="Times New Roman"/>
                <w:i/>
                <w:sz w:val="20"/>
              </w:rPr>
            </w:pPr>
            <w:r w:rsidRPr="00734FA0">
              <w:rPr>
                <w:rFonts w:ascii="Times New Roman" w:hAnsi="Times New Roman" w:cs="Times New Roman"/>
                <w:i/>
                <w:sz w:val="20"/>
              </w:rPr>
              <w:t>5</w:t>
            </w:r>
          </w:p>
        </w:tc>
        <w:tc>
          <w:tcPr>
            <w:tcW w:w="999" w:type="dxa"/>
          </w:tcPr>
          <w:p w:rsidR="00BE591C" w:rsidRPr="00734FA0" w:rsidRDefault="00BE591C" w:rsidP="00BE591C">
            <w:pPr>
              <w:jc w:val="center"/>
              <w:rPr>
                <w:rFonts w:ascii="Times New Roman" w:hAnsi="Times New Roman" w:cs="Times New Roman"/>
                <w:i/>
                <w:sz w:val="20"/>
              </w:rPr>
            </w:pPr>
            <w:r w:rsidRPr="00734FA0">
              <w:rPr>
                <w:rFonts w:ascii="Times New Roman" w:hAnsi="Times New Roman" w:cs="Times New Roman"/>
                <w:i/>
                <w:sz w:val="20"/>
              </w:rPr>
              <w:t>6</w:t>
            </w:r>
          </w:p>
        </w:tc>
        <w:tc>
          <w:tcPr>
            <w:tcW w:w="1177" w:type="dxa"/>
          </w:tcPr>
          <w:p w:rsidR="00BE591C" w:rsidRPr="00734FA0" w:rsidRDefault="00BE591C" w:rsidP="00BE591C">
            <w:pPr>
              <w:jc w:val="center"/>
              <w:rPr>
                <w:rFonts w:ascii="Times New Roman" w:hAnsi="Times New Roman" w:cs="Times New Roman"/>
                <w:i/>
                <w:sz w:val="20"/>
              </w:rPr>
            </w:pPr>
            <w:r w:rsidRPr="00734FA0">
              <w:rPr>
                <w:rFonts w:ascii="Times New Roman" w:hAnsi="Times New Roman" w:cs="Times New Roman"/>
                <w:i/>
                <w:sz w:val="20"/>
              </w:rPr>
              <w:t>7</w:t>
            </w:r>
          </w:p>
        </w:tc>
      </w:tr>
      <w:tr w:rsidR="00734FA0" w:rsidTr="00734FA0">
        <w:tc>
          <w:tcPr>
            <w:tcW w:w="567" w:type="dxa"/>
          </w:tcPr>
          <w:p w:rsidR="00BE591C" w:rsidRPr="00734FA0" w:rsidRDefault="00BE591C" w:rsidP="00BE591C">
            <w:pPr>
              <w:rPr>
                <w:rFonts w:ascii="Times New Roman" w:hAnsi="Times New Roman" w:cs="Times New Roman"/>
                <w:sz w:val="24"/>
              </w:rPr>
            </w:pPr>
            <w:r w:rsidRPr="00734FA0">
              <w:rPr>
                <w:rFonts w:ascii="Times New Roman" w:hAnsi="Times New Roman" w:cs="Times New Roman"/>
                <w:sz w:val="24"/>
              </w:rPr>
              <w:t>1.</w:t>
            </w:r>
          </w:p>
        </w:tc>
        <w:tc>
          <w:tcPr>
            <w:tcW w:w="4537" w:type="dxa"/>
          </w:tcPr>
          <w:p w:rsidR="00BE591C" w:rsidRPr="00734FA0" w:rsidRDefault="00734FA0" w:rsidP="00BE591C">
            <w:pPr>
              <w:rPr>
                <w:rFonts w:ascii="Times New Roman" w:hAnsi="Times New Roman" w:cs="Times New Roman"/>
                <w:sz w:val="24"/>
              </w:rPr>
            </w:pPr>
            <w:r w:rsidRPr="00734FA0">
              <w:rPr>
                <w:rFonts w:ascii="Times New Roman" w:hAnsi="Times New Roman" w:cs="Times New Roman"/>
                <w:sz w:val="24"/>
              </w:rPr>
              <w:t>Раздел 1. Теоретическое обучение</w:t>
            </w:r>
          </w:p>
        </w:tc>
        <w:tc>
          <w:tcPr>
            <w:tcW w:w="924" w:type="dxa"/>
          </w:tcPr>
          <w:p w:rsidR="00BE591C" w:rsidRPr="00D5649F" w:rsidRDefault="00B72CD0" w:rsidP="00B72CD0">
            <w:pPr>
              <w:jc w:val="center"/>
              <w:rPr>
                <w:rFonts w:ascii="Times New Roman" w:hAnsi="Times New Roman" w:cs="Times New Roman"/>
                <w:sz w:val="24"/>
              </w:rPr>
            </w:pPr>
            <w:r w:rsidRPr="00D5649F">
              <w:rPr>
                <w:rFonts w:ascii="Times New Roman" w:hAnsi="Times New Roman" w:cs="Times New Roman"/>
                <w:sz w:val="24"/>
              </w:rPr>
              <w:t>28</w:t>
            </w:r>
          </w:p>
        </w:tc>
        <w:tc>
          <w:tcPr>
            <w:tcW w:w="808" w:type="dxa"/>
          </w:tcPr>
          <w:p w:rsidR="00BE591C" w:rsidRPr="00D5649F" w:rsidRDefault="00B72CD0" w:rsidP="00D5649F">
            <w:pPr>
              <w:jc w:val="center"/>
              <w:rPr>
                <w:rFonts w:ascii="Times New Roman" w:hAnsi="Times New Roman" w:cs="Times New Roman"/>
                <w:sz w:val="24"/>
              </w:rPr>
            </w:pPr>
            <w:r w:rsidRPr="00D5649F">
              <w:rPr>
                <w:rFonts w:ascii="Times New Roman" w:hAnsi="Times New Roman" w:cs="Times New Roman"/>
                <w:sz w:val="24"/>
              </w:rPr>
              <w:t>22</w:t>
            </w:r>
          </w:p>
        </w:tc>
        <w:tc>
          <w:tcPr>
            <w:tcW w:w="1047" w:type="dxa"/>
          </w:tcPr>
          <w:p w:rsidR="00BE591C" w:rsidRPr="00734FA0" w:rsidRDefault="00BE591C" w:rsidP="00D5649F">
            <w:pPr>
              <w:jc w:val="center"/>
              <w:rPr>
                <w:rFonts w:ascii="Times New Roman" w:hAnsi="Times New Roman" w:cs="Times New Roman"/>
                <w:sz w:val="24"/>
              </w:rPr>
            </w:pPr>
          </w:p>
        </w:tc>
        <w:tc>
          <w:tcPr>
            <w:tcW w:w="999" w:type="dxa"/>
          </w:tcPr>
          <w:p w:rsidR="00BE591C" w:rsidRPr="00734FA0" w:rsidRDefault="00B72CD0" w:rsidP="00D5649F">
            <w:pPr>
              <w:jc w:val="center"/>
              <w:rPr>
                <w:rFonts w:ascii="Times New Roman" w:hAnsi="Times New Roman" w:cs="Times New Roman"/>
                <w:sz w:val="24"/>
              </w:rPr>
            </w:pPr>
            <w:r>
              <w:rPr>
                <w:rFonts w:ascii="Times New Roman" w:hAnsi="Times New Roman" w:cs="Times New Roman"/>
                <w:sz w:val="24"/>
              </w:rPr>
              <w:t>6</w:t>
            </w:r>
          </w:p>
        </w:tc>
        <w:tc>
          <w:tcPr>
            <w:tcW w:w="1177" w:type="dxa"/>
          </w:tcPr>
          <w:p w:rsidR="00BE591C" w:rsidRPr="00734FA0" w:rsidRDefault="00BE591C" w:rsidP="00BE591C">
            <w:pPr>
              <w:rPr>
                <w:rFonts w:ascii="Times New Roman" w:hAnsi="Times New Roman" w:cs="Times New Roman"/>
                <w:sz w:val="24"/>
              </w:rPr>
            </w:pPr>
          </w:p>
        </w:tc>
      </w:tr>
      <w:tr w:rsidR="00734FA0" w:rsidTr="00734FA0">
        <w:tc>
          <w:tcPr>
            <w:tcW w:w="567" w:type="dxa"/>
          </w:tcPr>
          <w:p w:rsidR="00BE591C" w:rsidRPr="00734FA0" w:rsidRDefault="00BE591C" w:rsidP="00BE591C">
            <w:pPr>
              <w:rPr>
                <w:rFonts w:ascii="Times New Roman" w:hAnsi="Times New Roman" w:cs="Times New Roman"/>
                <w:sz w:val="24"/>
              </w:rPr>
            </w:pPr>
            <w:r w:rsidRPr="00734FA0">
              <w:rPr>
                <w:rFonts w:ascii="Times New Roman" w:hAnsi="Times New Roman" w:cs="Times New Roman"/>
                <w:sz w:val="24"/>
              </w:rPr>
              <w:t>1.1</w:t>
            </w:r>
          </w:p>
        </w:tc>
        <w:tc>
          <w:tcPr>
            <w:tcW w:w="4537" w:type="dxa"/>
          </w:tcPr>
          <w:p w:rsidR="00BE591C" w:rsidRPr="00734FA0" w:rsidRDefault="00734FA0" w:rsidP="00BE591C">
            <w:pPr>
              <w:rPr>
                <w:rFonts w:ascii="Times New Roman" w:hAnsi="Times New Roman" w:cs="Times New Roman"/>
                <w:sz w:val="24"/>
              </w:rPr>
            </w:pPr>
            <w:r w:rsidRPr="00734FA0">
              <w:rPr>
                <w:rFonts w:ascii="Times New Roman" w:hAnsi="Times New Roman" w:cs="Times New Roman"/>
                <w:sz w:val="24"/>
              </w:rPr>
              <w:t>Современные профессиональные технологии</w:t>
            </w:r>
          </w:p>
        </w:tc>
        <w:tc>
          <w:tcPr>
            <w:tcW w:w="924" w:type="dxa"/>
          </w:tcPr>
          <w:p w:rsidR="00BE591C" w:rsidRPr="00734FA0" w:rsidRDefault="00B72CD0" w:rsidP="00B72CD0">
            <w:pPr>
              <w:jc w:val="center"/>
              <w:rPr>
                <w:rFonts w:ascii="Times New Roman" w:hAnsi="Times New Roman" w:cs="Times New Roman"/>
                <w:sz w:val="24"/>
              </w:rPr>
            </w:pPr>
            <w:r>
              <w:rPr>
                <w:rFonts w:ascii="Times New Roman" w:hAnsi="Times New Roman" w:cs="Times New Roman"/>
                <w:sz w:val="24"/>
              </w:rPr>
              <w:t>10</w:t>
            </w:r>
          </w:p>
        </w:tc>
        <w:tc>
          <w:tcPr>
            <w:tcW w:w="808" w:type="dxa"/>
          </w:tcPr>
          <w:p w:rsidR="00BE591C" w:rsidRPr="00734FA0" w:rsidRDefault="00B72CD0" w:rsidP="00D5649F">
            <w:pPr>
              <w:jc w:val="center"/>
              <w:rPr>
                <w:rFonts w:ascii="Times New Roman" w:hAnsi="Times New Roman" w:cs="Times New Roman"/>
                <w:sz w:val="24"/>
              </w:rPr>
            </w:pPr>
            <w:r>
              <w:rPr>
                <w:rFonts w:ascii="Times New Roman" w:hAnsi="Times New Roman" w:cs="Times New Roman"/>
                <w:sz w:val="24"/>
              </w:rPr>
              <w:t>8</w:t>
            </w:r>
          </w:p>
        </w:tc>
        <w:tc>
          <w:tcPr>
            <w:tcW w:w="1047" w:type="dxa"/>
          </w:tcPr>
          <w:p w:rsidR="00BE591C" w:rsidRPr="00734FA0" w:rsidRDefault="00BE591C" w:rsidP="00D5649F">
            <w:pPr>
              <w:jc w:val="center"/>
              <w:rPr>
                <w:rFonts w:ascii="Times New Roman" w:hAnsi="Times New Roman" w:cs="Times New Roman"/>
                <w:sz w:val="24"/>
              </w:rPr>
            </w:pPr>
          </w:p>
        </w:tc>
        <w:tc>
          <w:tcPr>
            <w:tcW w:w="999" w:type="dxa"/>
          </w:tcPr>
          <w:p w:rsidR="00BE591C" w:rsidRPr="00734FA0" w:rsidRDefault="00B72CD0" w:rsidP="00D5649F">
            <w:pPr>
              <w:jc w:val="center"/>
              <w:rPr>
                <w:rFonts w:ascii="Times New Roman" w:hAnsi="Times New Roman" w:cs="Times New Roman"/>
                <w:sz w:val="24"/>
              </w:rPr>
            </w:pPr>
            <w:r>
              <w:rPr>
                <w:rFonts w:ascii="Times New Roman" w:hAnsi="Times New Roman" w:cs="Times New Roman"/>
                <w:sz w:val="24"/>
              </w:rPr>
              <w:t>2</w:t>
            </w:r>
          </w:p>
        </w:tc>
        <w:tc>
          <w:tcPr>
            <w:tcW w:w="1177" w:type="dxa"/>
          </w:tcPr>
          <w:p w:rsidR="00BE591C" w:rsidRPr="00734FA0" w:rsidRDefault="00734FA0" w:rsidP="00BE591C">
            <w:pPr>
              <w:rPr>
                <w:rFonts w:ascii="Times New Roman" w:hAnsi="Times New Roman" w:cs="Times New Roman"/>
                <w:sz w:val="24"/>
              </w:rPr>
            </w:pPr>
            <w:r w:rsidRPr="00734FA0">
              <w:rPr>
                <w:rFonts w:ascii="Times New Roman" w:hAnsi="Times New Roman" w:cs="Times New Roman"/>
                <w:sz w:val="24"/>
              </w:rPr>
              <w:t>Зачёт</w:t>
            </w:r>
          </w:p>
        </w:tc>
      </w:tr>
      <w:tr w:rsidR="00734FA0" w:rsidTr="00734FA0">
        <w:tc>
          <w:tcPr>
            <w:tcW w:w="567" w:type="dxa"/>
          </w:tcPr>
          <w:p w:rsidR="00BE591C" w:rsidRPr="00734FA0" w:rsidRDefault="00BE591C" w:rsidP="00BE591C">
            <w:pPr>
              <w:rPr>
                <w:rFonts w:ascii="Times New Roman" w:hAnsi="Times New Roman" w:cs="Times New Roman"/>
                <w:sz w:val="24"/>
              </w:rPr>
            </w:pPr>
            <w:r w:rsidRPr="00734FA0">
              <w:rPr>
                <w:rFonts w:ascii="Times New Roman" w:hAnsi="Times New Roman" w:cs="Times New Roman"/>
                <w:sz w:val="24"/>
              </w:rPr>
              <w:t>1.2</w:t>
            </w:r>
          </w:p>
        </w:tc>
        <w:tc>
          <w:tcPr>
            <w:tcW w:w="4537" w:type="dxa"/>
          </w:tcPr>
          <w:p w:rsidR="00BE591C" w:rsidRPr="00734FA0" w:rsidRDefault="00734FA0" w:rsidP="00BE591C">
            <w:pPr>
              <w:rPr>
                <w:rFonts w:ascii="Times New Roman" w:hAnsi="Times New Roman" w:cs="Times New Roman"/>
                <w:sz w:val="24"/>
              </w:rPr>
            </w:pPr>
            <w:r w:rsidRPr="00734FA0">
              <w:rPr>
                <w:rFonts w:ascii="Times New Roman" w:hAnsi="Times New Roman" w:cs="Times New Roman"/>
                <w:sz w:val="24"/>
              </w:rPr>
              <w:t xml:space="preserve">Ознакомление с </w:t>
            </w:r>
            <w:r w:rsidRPr="00734FA0">
              <w:rPr>
                <w:rFonts w:ascii="Times New Roman" w:hAnsi="Times New Roman" w:cs="Times New Roman"/>
                <w:sz w:val="24"/>
                <w:lang w:val="en-US"/>
              </w:rPr>
              <w:t>WSI</w:t>
            </w:r>
            <w:r w:rsidRPr="00734FA0">
              <w:rPr>
                <w:rFonts w:ascii="Times New Roman" w:hAnsi="Times New Roman" w:cs="Times New Roman"/>
                <w:sz w:val="24"/>
              </w:rPr>
              <w:t xml:space="preserve"> и Ворлдскиллс Россия</w:t>
            </w:r>
            <w:r>
              <w:rPr>
                <w:rFonts w:ascii="Times New Roman" w:hAnsi="Times New Roman" w:cs="Times New Roman"/>
                <w:sz w:val="24"/>
              </w:rPr>
              <w:t xml:space="preserve"> Стандарт компетенции </w:t>
            </w:r>
            <w:r>
              <w:rPr>
                <w:rFonts w:ascii="Times New Roman" w:hAnsi="Times New Roman" w:cs="Times New Roman"/>
                <w:sz w:val="24"/>
                <w:lang w:val="en-US"/>
              </w:rPr>
              <w:t>WSSS</w:t>
            </w:r>
            <w:r>
              <w:rPr>
                <w:rFonts w:ascii="Times New Roman" w:hAnsi="Times New Roman" w:cs="Times New Roman"/>
                <w:sz w:val="24"/>
              </w:rPr>
              <w:t xml:space="preserve"> «Ремонт и обслуживание легковых автомобилей»</w:t>
            </w:r>
          </w:p>
        </w:tc>
        <w:tc>
          <w:tcPr>
            <w:tcW w:w="924" w:type="dxa"/>
          </w:tcPr>
          <w:p w:rsidR="00B72CD0" w:rsidRDefault="00B72CD0" w:rsidP="00B72CD0">
            <w:pPr>
              <w:jc w:val="center"/>
              <w:rPr>
                <w:rFonts w:ascii="Times New Roman" w:hAnsi="Times New Roman" w:cs="Times New Roman"/>
                <w:sz w:val="24"/>
              </w:rPr>
            </w:pPr>
          </w:p>
          <w:p w:rsidR="00BE591C" w:rsidRPr="00734FA0" w:rsidRDefault="00B72CD0" w:rsidP="00B72CD0">
            <w:pPr>
              <w:jc w:val="center"/>
              <w:rPr>
                <w:rFonts w:ascii="Times New Roman" w:hAnsi="Times New Roman" w:cs="Times New Roman"/>
                <w:sz w:val="24"/>
              </w:rPr>
            </w:pPr>
            <w:r>
              <w:rPr>
                <w:rFonts w:ascii="Times New Roman" w:hAnsi="Times New Roman" w:cs="Times New Roman"/>
                <w:sz w:val="24"/>
              </w:rPr>
              <w:t>10</w:t>
            </w:r>
          </w:p>
        </w:tc>
        <w:tc>
          <w:tcPr>
            <w:tcW w:w="808" w:type="dxa"/>
          </w:tcPr>
          <w:p w:rsidR="00D5649F" w:rsidRDefault="00D5649F" w:rsidP="00D5649F">
            <w:pPr>
              <w:jc w:val="center"/>
              <w:rPr>
                <w:rFonts w:ascii="Times New Roman" w:hAnsi="Times New Roman" w:cs="Times New Roman"/>
                <w:sz w:val="24"/>
              </w:rPr>
            </w:pPr>
          </w:p>
          <w:p w:rsidR="00BE591C" w:rsidRPr="00734FA0" w:rsidRDefault="00B72CD0" w:rsidP="00D5649F">
            <w:pPr>
              <w:jc w:val="center"/>
              <w:rPr>
                <w:rFonts w:ascii="Times New Roman" w:hAnsi="Times New Roman" w:cs="Times New Roman"/>
                <w:sz w:val="24"/>
              </w:rPr>
            </w:pPr>
            <w:r>
              <w:rPr>
                <w:rFonts w:ascii="Times New Roman" w:hAnsi="Times New Roman" w:cs="Times New Roman"/>
                <w:sz w:val="24"/>
              </w:rPr>
              <w:t>8</w:t>
            </w:r>
          </w:p>
        </w:tc>
        <w:tc>
          <w:tcPr>
            <w:tcW w:w="1047" w:type="dxa"/>
          </w:tcPr>
          <w:p w:rsidR="00BE591C" w:rsidRPr="00734FA0" w:rsidRDefault="00BE591C" w:rsidP="00D5649F">
            <w:pPr>
              <w:jc w:val="center"/>
              <w:rPr>
                <w:rFonts w:ascii="Times New Roman" w:hAnsi="Times New Roman" w:cs="Times New Roman"/>
                <w:sz w:val="24"/>
              </w:rPr>
            </w:pPr>
          </w:p>
        </w:tc>
        <w:tc>
          <w:tcPr>
            <w:tcW w:w="999" w:type="dxa"/>
          </w:tcPr>
          <w:p w:rsidR="00D5649F" w:rsidRDefault="00D5649F" w:rsidP="00D5649F">
            <w:pPr>
              <w:jc w:val="center"/>
              <w:rPr>
                <w:rFonts w:ascii="Times New Roman" w:hAnsi="Times New Roman" w:cs="Times New Roman"/>
                <w:sz w:val="24"/>
              </w:rPr>
            </w:pPr>
          </w:p>
          <w:p w:rsidR="00BE591C" w:rsidRPr="00734FA0" w:rsidRDefault="00B72CD0" w:rsidP="00D5649F">
            <w:pPr>
              <w:jc w:val="center"/>
              <w:rPr>
                <w:rFonts w:ascii="Times New Roman" w:hAnsi="Times New Roman" w:cs="Times New Roman"/>
                <w:sz w:val="24"/>
              </w:rPr>
            </w:pPr>
            <w:r>
              <w:rPr>
                <w:rFonts w:ascii="Times New Roman" w:hAnsi="Times New Roman" w:cs="Times New Roman"/>
                <w:sz w:val="24"/>
              </w:rPr>
              <w:t>2</w:t>
            </w:r>
          </w:p>
        </w:tc>
        <w:tc>
          <w:tcPr>
            <w:tcW w:w="1177" w:type="dxa"/>
          </w:tcPr>
          <w:p w:rsidR="00BE591C" w:rsidRPr="00734FA0" w:rsidRDefault="00734FA0" w:rsidP="00BE591C">
            <w:pPr>
              <w:rPr>
                <w:rFonts w:ascii="Times New Roman" w:hAnsi="Times New Roman" w:cs="Times New Roman"/>
                <w:sz w:val="24"/>
              </w:rPr>
            </w:pPr>
            <w:r w:rsidRPr="00734FA0">
              <w:rPr>
                <w:rFonts w:ascii="Times New Roman" w:hAnsi="Times New Roman" w:cs="Times New Roman"/>
                <w:sz w:val="24"/>
              </w:rPr>
              <w:t>Зачёт</w:t>
            </w:r>
          </w:p>
        </w:tc>
      </w:tr>
      <w:tr w:rsidR="00734FA0" w:rsidTr="00734FA0">
        <w:tc>
          <w:tcPr>
            <w:tcW w:w="567" w:type="dxa"/>
          </w:tcPr>
          <w:p w:rsidR="00BE591C" w:rsidRPr="00734FA0" w:rsidRDefault="00BE591C" w:rsidP="00BE591C">
            <w:pPr>
              <w:rPr>
                <w:rFonts w:ascii="Times New Roman" w:hAnsi="Times New Roman" w:cs="Times New Roman"/>
                <w:sz w:val="24"/>
              </w:rPr>
            </w:pPr>
            <w:r w:rsidRPr="00734FA0">
              <w:rPr>
                <w:rFonts w:ascii="Times New Roman" w:hAnsi="Times New Roman" w:cs="Times New Roman"/>
                <w:sz w:val="24"/>
              </w:rPr>
              <w:t>1.3</w:t>
            </w:r>
          </w:p>
        </w:tc>
        <w:tc>
          <w:tcPr>
            <w:tcW w:w="4537" w:type="dxa"/>
          </w:tcPr>
          <w:p w:rsidR="00BE591C" w:rsidRPr="00734FA0" w:rsidRDefault="00734FA0" w:rsidP="00BE591C">
            <w:pPr>
              <w:rPr>
                <w:rFonts w:ascii="Times New Roman" w:hAnsi="Times New Roman" w:cs="Times New Roman"/>
                <w:sz w:val="24"/>
              </w:rPr>
            </w:pPr>
            <w:r>
              <w:rPr>
                <w:rFonts w:ascii="Times New Roman" w:hAnsi="Times New Roman" w:cs="Times New Roman"/>
                <w:sz w:val="24"/>
              </w:rPr>
              <w:t xml:space="preserve">Требования охраны труда и техники безопасности </w:t>
            </w:r>
          </w:p>
        </w:tc>
        <w:tc>
          <w:tcPr>
            <w:tcW w:w="924" w:type="dxa"/>
          </w:tcPr>
          <w:p w:rsidR="00BE591C" w:rsidRPr="00734FA0" w:rsidRDefault="00B72CD0" w:rsidP="00B72CD0">
            <w:pPr>
              <w:jc w:val="center"/>
              <w:rPr>
                <w:rFonts w:ascii="Times New Roman" w:hAnsi="Times New Roman" w:cs="Times New Roman"/>
                <w:sz w:val="24"/>
              </w:rPr>
            </w:pPr>
            <w:r>
              <w:rPr>
                <w:rFonts w:ascii="Times New Roman" w:hAnsi="Times New Roman" w:cs="Times New Roman"/>
                <w:sz w:val="24"/>
              </w:rPr>
              <w:t>8</w:t>
            </w:r>
          </w:p>
        </w:tc>
        <w:tc>
          <w:tcPr>
            <w:tcW w:w="808" w:type="dxa"/>
          </w:tcPr>
          <w:p w:rsidR="00BE591C" w:rsidRPr="00734FA0" w:rsidRDefault="00B72CD0" w:rsidP="00D5649F">
            <w:pPr>
              <w:jc w:val="center"/>
              <w:rPr>
                <w:rFonts w:ascii="Times New Roman" w:hAnsi="Times New Roman" w:cs="Times New Roman"/>
                <w:sz w:val="24"/>
              </w:rPr>
            </w:pPr>
            <w:r>
              <w:rPr>
                <w:rFonts w:ascii="Times New Roman" w:hAnsi="Times New Roman" w:cs="Times New Roman"/>
                <w:sz w:val="24"/>
              </w:rPr>
              <w:t>6</w:t>
            </w:r>
          </w:p>
        </w:tc>
        <w:tc>
          <w:tcPr>
            <w:tcW w:w="1047" w:type="dxa"/>
          </w:tcPr>
          <w:p w:rsidR="00BE591C" w:rsidRPr="00734FA0" w:rsidRDefault="00BE591C" w:rsidP="00D5649F">
            <w:pPr>
              <w:jc w:val="center"/>
              <w:rPr>
                <w:rFonts w:ascii="Times New Roman" w:hAnsi="Times New Roman" w:cs="Times New Roman"/>
                <w:sz w:val="24"/>
              </w:rPr>
            </w:pPr>
          </w:p>
        </w:tc>
        <w:tc>
          <w:tcPr>
            <w:tcW w:w="999" w:type="dxa"/>
          </w:tcPr>
          <w:p w:rsidR="00BE591C" w:rsidRPr="00734FA0" w:rsidRDefault="00B72CD0" w:rsidP="00D5649F">
            <w:pPr>
              <w:jc w:val="center"/>
              <w:rPr>
                <w:rFonts w:ascii="Times New Roman" w:hAnsi="Times New Roman" w:cs="Times New Roman"/>
                <w:sz w:val="24"/>
              </w:rPr>
            </w:pPr>
            <w:r>
              <w:rPr>
                <w:rFonts w:ascii="Times New Roman" w:hAnsi="Times New Roman" w:cs="Times New Roman"/>
                <w:sz w:val="24"/>
              </w:rPr>
              <w:t>2</w:t>
            </w:r>
          </w:p>
        </w:tc>
        <w:tc>
          <w:tcPr>
            <w:tcW w:w="1177" w:type="dxa"/>
          </w:tcPr>
          <w:p w:rsidR="00BE591C" w:rsidRPr="00734FA0" w:rsidRDefault="00734FA0" w:rsidP="00BE591C">
            <w:pPr>
              <w:rPr>
                <w:rFonts w:ascii="Times New Roman" w:hAnsi="Times New Roman" w:cs="Times New Roman"/>
                <w:sz w:val="24"/>
              </w:rPr>
            </w:pPr>
            <w:r w:rsidRPr="00734FA0">
              <w:rPr>
                <w:rFonts w:ascii="Times New Roman" w:hAnsi="Times New Roman" w:cs="Times New Roman"/>
                <w:sz w:val="24"/>
              </w:rPr>
              <w:t>Зачёт</w:t>
            </w:r>
          </w:p>
        </w:tc>
      </w:tr>
      <w:tr w:rsidR="00734FA0" w:rsidTr="00734FA0">
        <w:tc>
          <w:tcPr>
            <w:tcW w:w="567" w:type="dxa"/>
          </w:tcPr>
          <w:p w:rsidR="00BE591C" w:rsidRPr="00734FA0" w:rsidRDefault="00BE591C" w:rsidP="00BE591C">
            <w:pPr>
              <w:rPr>
                <w:rFonts w:ascii="Times New Roman" w:hAnsi="Times New Roman" w:cs="Times New Roman"/>
                <w:sz w:val="24"/>
              </w:rPr>
            </w:pPr>
            <w:r w:rsidRPr="00734FA0">
              <w:rPr>
                <w:rFonts w:ascii="Times New Roman" w:hAnsi="Times New Roman" w:cs="Times New Roman"/>
                <w:sz w:val="24"/>
              </w:rPr>
              <w:t>2.</w:t>
            </w:r>
          </w:p>
        </w:tc>
        <w:tc>
          <w:tcPr>
            <w:tcW w:w="4537" w:type="dxa"/>
          </w:tcPr>
          <w:p w:rsidR="00BE591C" w:rsidRPr="00734FA0" w:rsidRDefault="00BE591C" w:rsidP="00BE591C">
            <w:pPr>
              <w:rPr>
                <w:rFonts w:ascii="Times New Roman" w:hAnsi="Times New Roman" w:cs="Times New Roman"/>
                <w:sz w:val="24"/>
              </w:rPr>
            </w:pPr>
            <w:r w:rsidRPr="00734FA0">
              <w:rPr>
                <w:rFonts w:ascii="Times New Roman" w:hAnsi="Times New Roman" w:cs="Times New Roman"/>
                <w:sz w:val="24"/>
              </w:rPr>
              <w:t>Раздел</w:t>
            </w:r>
            <w:r w:rsidR="00734FA0" w:rsidRPr="00734FA0">
              <w:rPr>
                <w:rFonts w:ascii="Times New Roman" w:hAnsi="Times New Roman" w:cs="Times New Roman"/>
                <w:sz w:val="24"/>
              </w:rPr>
              <w:t xml:space="preserve"> 2. Профессиональный курс</w:t>
            </w:r>
          </w:p>
        </w:tc>
        <w:tc>
          <w:tcPr>
            <w:tcW w:w="924" w:type="dxa"/>
          </w:tcPr>
          <w:p w:rsidR="00BE591C" w:rsidRPr="00734FA0" w:rsidRDefault="00B72CD0" w:rsidP="00B72CD0">
            <w:pPr>
              <w:jc w:val="center"/>
              <w:rPr>
                <w:rFonts w:ascii="Times New Roman" w:hAnsi="Times New Roman" w:cs="Times New Roman"/>
                <w:sz w:val="24"/>
              </w:rPr>
            </w:pPr>
            <w:r>
              <w:rPr>
                <w:rFonts w:ascii="Times New Roman" w:hAnsi="Times New Roman" w:cs="Times New Roman"/>
                <w:sz w:val="24"/>
              </w:rPr>
              <w:t>108</w:t>
            </w:r>
          </w:p>
        </w:tc>
        <w:tc>
          <w:tcPr>
            <w:tcW w:w="808" w:type="dxa"/>
          </w:tcPr>
          <w:p w:rsidR="00BE591C" w:rsidRPr="00734FA0" w:rsidRDefault="00B72CD0" w:rsidP="00D5649F">
            <w:pPr>
              <w:jc w:val="center"/>
              <w:rPr>
                <w:rFonts w:ascii="Times New Roman" w:hAnsi="Times New Roman" w:cs="Times New Roman"/>
                <w:sz w:val="24"/>
              </w:rPr>
            </w:pPr>
            <w:r>
              <w:rPr>
                <w:rFonts w:ascii="Times New Roman" w:hAnsi="Times New Roman" w:cs="Times New Roman"/>
                <w:sz w:val="24"/>
              </w:rPr>
              <w:t>24</w:t>
            </w:r>
          </w:p>
        </w:tc>
        <w:tc>
          <w:tcPr>
            <w:tcW w:w="1047" w:type="dxa"/>
          </w:tcPr>
          <w:p w:rsidR="00BE591C" w:rsidRPr="00734FA0" w:rsidRDefault="00D5649F" w:rsidP="00D5649F">
            <w:pPr>
              <w:jc w:val="center"/>
              <w:rPr>
                <w:rFonts w:ascii="Times New Roman" w:hAnsi="Times New Roman" w:cs="Times New Roman"/>
                <w:sz w:val="24"/>
              </w:rPr>
            </w:pPr>
            <w:r>
              <w:rPr>
                <w:rFonts w:ascii="Times New Roman" w:hAnsi="Times New Roman" w:cs="Times New Roman"/>
                <w:sz w:val="24"/>
              </w:rPr>
              <w:t>72</w:t>
            </w:r>
          </w:p>
        </w:tc>
        <w:tc>
          <w:tcPr>
            <w:tcW w:w="999" w:type="dxa"/>
          </w:tcPr>
          <w:p w:rsidR="00BE591C" w:rsidRPr="00734FA0" w:rsidRDefault="00B72CD0" w:rsidP="00D5649F">
            <w:pPr>
              <w:jc w:val="center"/>
              <w:rPr>
                <w:rFonts w:ascii="Times New Roman" w:hAnsi="Times New Roman" w:cs="Times New Roman"/>
                <w:sz w:val="24"/>
              </w:rPr>
            </w:pPr>
            <w:r>
              <w:rPr>
                <w:rFonts w:ascii="Times New Roman" w:hAnsi="Times New Roman" w:cs="Times New Roman"/>
                <w:sz w:val="24"/>
              </w:rPr>
              <w:t>12</w:t>
            </w:r>
          </w:p>
        </w:tc>
        <w:tc>
          <w:tcPr>
            <w:tcW w:w="1177" w:type="dxa"/>
          </w:tcPr>
          <w:p w:rsidR="00BE591C" w:rsidRPr="00734FA0" w:rsidRDefault="00BE591C" w:rsidP="00BE591C">
            <w:pPr>
              <w:rPr>
                <w:rFonts w:ascii="Times New Roman" w:hAnsi="Times New Roman" w:cs="Times New Roman"/>
                <w:sz w:val="24"/>
              </w:rPr>
            </w:pPr>
          </w:p>
        </w:tc>
      </w:tr>
      <w:tr w:rsidR="00734FA0" w:rsidTr="00734FA0">
        <w:tc>
          <w:tcPr>
            <w:tcW w:w="567" w:type="dxa"/>
          </w:tcPr>
          <w:p w:rsidR="00BE591C" w:rsidRPr="00734FA0" w:rsidRDefault="00BE591C" w:rsidP="00BE591C">
            <w:pPr>
              <w:rPr>
                <w:rFonts w:ascii="Times New Roman" w:hAnsi="Times New Roman" w:cs="Times New Roman"/>
                <w:sz w:val="24"/>
              </w:rPr>
            </w:pPr>
            <w:r w:rsidRPr="00734FA0">
              <w:rPr>
                <w:rFonts w:ascii="Times New Roman" w:hAnsi="Times New Roman" w:cs="Times New Roman"/>
                <w:sz w:val="24"/>
              </w:rPr>
              <w:t>2.1</w:t>
            </w:r>
          </w:p>
        </w:tc>
        <w:tc>
          <w:tcPr>
            <w:tcW w:w="4537" w:type="dxa"/>
          </w:tcPr>
          <w:p w:rsidR="00BE591C" w:rsidRPr="00734FA0" w:rsidRDefault="00734FA0" w:rsidP="00BE591C">
            <w:pPr>
              <w:rPr>
                <w:rFonts w:ascii="Times New Roman" w:hAnsi="Times New Roman" w:cs="Times New Roman"/>
                <w:sz w:val="24"/>
              </w:rPr>
            </w:pPr>
            <w:r>
              <w:rPr>
                <w:rFonts w:ascii="Times New Roman" w:hAnsi="Times New Roman" w:cs="Times New Roman"/>
                <w:sz w:val="24"/>
              </w:rPr>
              <w:t xml:space="preserve">Модуль 1. «А» Системы управления двигателем </w:t>
            </w:r>
          </w:p>
        </w:tc>
        <w:tc>
          <w:tcPr>
            <w:tcW w:w="924" w:type="dxa"/>
          </w:tcPr>
          <w:p w:rsidR="00BE591C" w:rsidRPr="00734FA0" w:rsidRDefault="00B72CD0" w:rsidP="00B72CD0">
            <w:pPr>
              <w:jc w:val="center"/>
              <w:rPr>
                <w:rFonts w:ascii="Times New Roman" w:hAnsi="Times New Roman" w:cs="Times New Roman"/>
                <w:sz w:val="24"/>
              </w:rPr>
            </w:pPr>
            <w:r>
              <w:rPr>
                <w:rFonts w:ascii="Times New Roman" w:hAnsi="Times New Roman" w:cs="Times New Roman"/>
                <w:sz w:val="24"/>
              </w:rPr>
              <w:t>18</w:t>
            </w:r>
          </w:p>
        </w:tc>
        <w:tc>
          <w:tcPr>
            <w:tcW w:w="808" w:type="dxa"/>
          </w:tcPr>
          <w:p w:rsidR="00BE591C" w:rsidRPr="00734FA0" w:rsidRDefault="00B72CD0" w:rsidP="00D5649F">
            <w:pPr>
              <w:jc w:val="center"/>
              <w:rPr>
                <w:rFonts w:ascii="Times New Roman" w:hAnsi="Times New Roman" w:cs="Times New Roman"/>
                <w:sz w:val="24"/>
              </w:rPr>
            </w:pPr>
            <w:r>
              <w:rPr>
                <w:rFonts w:ascii="Times New Roman" w:hAnsi="Times New Roman" w:cs="Times New Roman"/>
                <w:sz w:val="24"/>
              </w:rPr>
              <w:t>4</w:t>
            </w:r>
          </w:p>
        </w:tc>
        <w:tc>
          <w:tcPr>
            <w:tcW w:w="1047" w:type="dxa"/>
          </w:tcPr>
          <w:p w:rsidR="00BE591C" w:rsidRPr="00734FA0" w:rsidRDefault="00D5649F" w:rsidP="00D5649F">
            <w:pPr>
              <w:jc w:val="center"/>
              <w:rPr>
                <w:rFonts w:ascii="Times New Roman" w:hAnsi="Times New Roman" w:cs="Times New Roman"/>
                <w:sz w:val="24"/>
              </w:rPr>
            </w:pPr>
            <w:r>
              <w:rPr>
                <w:rFonts w:ascii="Times New Roman" w:hAnsi="Times New Roman" w:cs="Times New Roman"/>
                <w:sz w:val="24"/>
              </w:rPr>
              <w:t>12</w:t>
            </w:r>
          </w:p>
        </w:tc>
        <w:tc>
          <w:tcPr>
            <w:tcW w:w="999" w:type="dxa"/>
          </w:tcPr>
          <w:p w:rsidR="00BE591C" w:rsidRPr="00734FA0" w:rsidRDefault="00B72CD0" w:rsidP="00D5649F">
            <w:pPr>
              <w:jc w:val="center"/>
              <w:rPr>
                <w:rFonts w:ascii="Times New Roman" w:hAnsi="Times New Roman" w:cs="Times New Roman"/>
                <w:sz w:val="24"/>
              </w:rPr>
            </w:pPr>
            <w:r>
              <w:rPr>
                <w:rFonts w:ascii="Times New Roman" w:hAnsi="Times New Roman" w:cs="Times New Roman"/>
                <w:sz w:val="24"/>
              </w:rPr>
              <w:t>2</w:t>
            </w:r>
          </w:p>
        </w:tc>
        <w:tc>
          <w:tcPr>
            <w:tcW w:w="1177" w:type="dxa"/>
          </w:tcPr>
          <w:p w:rsidR="00BE591C" w:rsidRPr="00734FA0" w:rsidRDefault="00734FA0" w:rsidP="00BE591C">
            <w:pPr>
              <w:rPr>
                <w:rFonts w:ascii="Times New Roman" w:hAnsi="Times New Roman" w:cs="Times New Roman"/>
                <w:sz w:val="24"/>
              </w:rPr>
            </w:pPr>
            <w:r w:rsidRPr="00734FA0">
              <w:rPr>
                <w:rFonts w:ascii="Times New Roman" w:hAnsi="Times New Roman" w:cs="Times New Roman"/>
                <w:sz w:val="24"/>
              </w:rPr>
              <w:t>Зачёт</w:t>
            </w:r>
          </w:p>
        </w:tc>
      </w:tr>
      <w:tr w:rsidR="00734FA0" w:rsidTr="00734FA0">
        <w:tc>
          <w:tcPr>
            <w:tcW w:w="567" w:type="dxa"/>
          </w:tcPr>
          <w:p w:rsidR="00BE591C" w:rsidRPr="00734FA0" w:rsidRDefault="00BE591C" w:rsidP="00BE591C">
            <w:pPr>
              <w:rPr>
                <w:rFonts w:ascii="Times New Roman" w:hAnsi="Times New Roman" w:cs="Times New Roman"/>
                <w:sz w:val="24"/>
              </w:rPr>
            </w:pPr>
            <w:r w:rsidRPr="00734FA0">
              <w:rPr>
                <w:rFonts w:ascii="Times New Roman" w:hAnsi="Times New Roman" w:cs="Times New Roman"/>
                <w:sz w:val="24"/>
              </w:rPr>
              <w:t>2.2</w:t>
            </w:r>
          </w:p>
        </w:tc>
        <w:tc>
          <w:tcPr>
            <w:tcW w:w="4537" w:type="dxa"/>
          </w:tcPr>
          <w:p w:rsidR="00BE591C" w:rsidRPr="00734FA0" w:rsidRDefault="00734FA0" w:rsidP="00BE591C">
            <w:pPr>
              <w:rPr>
                <w:rFonts w:ascii="Times New Roman" w:hAnsi="Times New Roman" w:cs="Times New Roman"/>
                <w:sz w:val="24"/>
              </w:rPr>
            </w:pPr>
            <w:r>
              <w:rPr>
                <w:rFonts w:ascii="Times New Roman" w:hAnsi="Times New Roman" w:cs="Times New Roman"/>
                <w:sz w:val="24"/>
              </w:rPr>
              <w:t>Модуль 2. «</w:t>
            </w:r>
            <w:r w:rsidR="00B72CD0">
              <w:rPr>
                <w:rFonts w:ascii="Times New Roman" w:hAnsi="Times New Roman" w:cs="Times New Roman"/>
                <w:sz w:val="24"/>
              </w:rPr>
              <w:t>В</w:t>
            </w:r>
            <w:r>
              <w:rPr>
                <w:rFonts w:ascii="Times New Roman" w:hAnsi="Times New Roman" w:cs="Times New Roman"/>
                <w:sz w:val="24"/>
              </w:rPr>
              <w:t>»</w:t>
            </w:r>
            <w:r w:rsidR="00B72CD0">
              <w:rPr>
                <w:rFonts w:ascii="Times New Roman" w:hAnsi="Times New Roman" w:cs="Times New Roman"/>
                <w:sz w:val="24"/>
              </w:rPr>
              <w:t xml:space="preserve"> Система рулевого управления, подвеска</w:t>
            </w:r>
          </w:p>
        </w:tc>
        <w:tc>
          <w:tcPr>
            <w:tcW w:w="924" w:type="dxa"/>
          </w:tcPr>
          <w:p w:rsidR="00BE591C" w:rsidRPr="00734FA0" w:rsidRDefault="00B72CD0" w:rsidP="00B72CD0">
            <w:pPr>
              <w:jc w:val="center"/>
              <w:rPr>
                <w:rFonts w:ascii="Times New Roman" w:hAnsi="Times New Roman" w:cs="Times New Roman"/>
                <w:sz w:val="24"/>
              </w:rPr>
            </w:pPr>
            <w:r>
              <w:rPr>
                <w:rFonts w:ascii="Times New Roman" w:hAnsi="Times New Roman" w:cs="Times New Roman"/>
                <w:sz w:val="24"/>
              </w:rPr>
              <w:t>18</w:t>
            </w:r>
          </w:p>
        </w:tc>
        <w:tc>
          <w:tcPr>
            <w:tcW w:w="808" w:type="dxa"/>
          </w:tcPr>
          <w:p w:rsidR="00BE591C" w:rsidRPr="00734FA0" w:rsidRDefault="00B72CD0" w:rsidP="00D5649F">
            <w:pPr>
              <w:jc w:val="center"/>
              <w:rPr>
                <w:rFonts w:ascii="Times New Roman" w:hAnsi="Times New Roman" w:cs="Times New Roman"/>
                <w:sz w:val="24"/>
              </w:rPr>
            </w:pPr>
            <w:r>
              <w:rPr>
                <w:rFonts w:ascii="Times New Roman" w:hAnsi="Times New Roman" w:cs="Times New Roman"/>
                <w:sz w:val="24"/>
              </w:rPr>
              <w:t>4</w:t>
            </w:r>
          </w:p>
        </w:tc>
        <w:tc>
          <w:tcPr>
            <w:tcW w:w="1047" w:type="dxa"/>
          </w:tcPr>
          <w:p w:rsidR="00BE591C" w:rsidRPr="00734FA0" w:rsidRDefault="00D5649F" w:rsidP="00D5649F">
            <w:pPr>
              <w:jc w:val="center"/>
              <w:rPr>
                <w:rFonts w:ascii="Times New Roman" w:hAnsi="Times New Roman" w:cs="Times New Roman"/>
                <w:sz w:val="24"/>
              </w:rPr>
            </w:pPr>
            <w:r>
              <w:rPr>
                <w:rFonts w:ascii="Times New Roman" w:hAnsi="Times New Roman" w:cs="Times New Roman"/>
                <w:sz w:val="24"/>
              </w:rPr>
              <w:t>12</w:t>
            </w:r>
          </w:p>
        </w:tc>
        <w:tc>
          <w:tcPr>
            <w:tcW w:w="999" w:type="dxa"/>
          </w:tcPr>
          <w:p w:rsidR="00BE591C" w:rsidRPr="00734FA0" w:rsidRDefault="00B72CD0" w:rsidP="00D5649F">
            <w:pPr>
              <w:jc w:val="center"/>
              <w:rPr>
                <w:rFonts w:ascii="Times New Roman" w:hAnsi="Times New Roman" w:cs="Times New Roman"/>
                <w:sz w:val="24"/>
              </w:rPr>
            </w:pPr>
            <w:r>
              <w:rPr>
                <w:rFonts w:ascii="Times New Roman" w:hAnsi="Times New Roman" w:cs="Times New Roman"/>
                <w:sz w:val="24"/>
              </w:rPr>
              <w:t>2</w:t>
            </w:r>
          </w:p>
        </w:tc>
        <w:tc>
          <w:tcPr>
            <w:tcW w:w="1177" w:type="dxa"/>
          </w:tcPr>
          <w:p w:rsidR="00BE591C" w:rsidRPr="00734FA0" w:rsidRDefault="00734FA0" w:rsidP="00BE591C">
            <w:pPr>
              <w:rPr>
                <w:rFonts w:ascii="Times New Roman" w:hAnsi="Times New Roman" w:cs="Times New Roman"/>
                <w:sz w:val="24"/>
              </w:rPr>
            </w:pPr>
            <w:r w:rsidRPr="00734FA0">
              <w:rPr>
                <w:rFonts w:ascii="Times New Roman" w:hAnsi="Times New Roman" w:cs="Times New Roman"/>
                <w:sz w:val="24"/>
              </w:rPr>
              <w:t>Зачёт</w:t>
            </w:r>
          </w:p>
        </w:tc>
      </w:tr>
      <w:tr w:rsidR="00734FA0" w:rsidTr="00734FA0">
        <w:tc>
          <w:tcPr>
            <w:tcW w:w="567" w:type="dxa"/>
          </w:tcPr>
          <w:p w:rsidR="00BE591C" w:rsidRPr="00734FA0" w:rsidRDefault="00BE591C" w:rsidP="00BE591C">
            <w:pPr>
              <w:rPr>
                <w:rFonts w:ascii="Times New Roman" w:hAnsi="Times New Roman" w:cs="Times New Roman"/>
                <w:sz w:val="24"/>
              </w:rPr>
            </w:pPr>
            <w:r w:rsidRPr="00734FA0">
              <w:rPr>
                <w:rFonts w:ascii="Times New Roman" w:hAnsi="Times New Roman" w:cs="Times New Roman"/>
                <w:sz w:val="24"/>
              </w:rPr>
              <w:t>2.3</w:t>
            </w:r>
          </w:p>
        </w:tc>
        <w:tc>
          <w:tcPr>
            <w:tcW w:w="4537" w:type="dxa"/>
          </w:tcPr>
          <w:p w:rsidR="00BE591C" w:rsidRPr="00734FA0" w:rsidRDefault="00734FA0" w:rsidP="00BE591C">
            <w:pPr>
              <w:rPr>
                <w:rFonts w:ascii="Times New Roman" w:hAnsi="Times New Roman" w:cs="Times New Roman"/>
                <w:sz w:val="24"/>
              </w:rPr>
            </w:pPr>
            <w:r>
              <w:rPr>
                <w:rFonts w:ascii="Times New Roman" w:hAnsi="Times New Roman" w:cs="Times New Roman"/>
                <w:sz w:val="24"/>
              </w:rPr>
              <w:t>Модуль 3. «</w:t>
            </w:r>
            <w:r w:rsidR="00B72CD0">
              <w:rPr>
                <w:rFonts w:ascii="Times New Roman" w:hAnsi="Times New Roman" w:cs="Times New Roman"/>
                <w:sz w:val="24"/>
              </w:rPr>
              <w:t>С</w:t>
            </w:r>
            <w:r>
              <w:rPr>
                <w:rFonts w:ascii="Times New Roman" w:hAnsi="Times New Roman" w:cs="Times New Roman"/>
                <w:sz w:val="24"/>
              </w:rPr>
              <w:t>»</w:t>
            </w:r>
            <w:r w:rsidR="00B72CD0">
              <w:rPr>
                <w:rFonts w:ascii="Times New Roman" w:hAnsi="Times New Roman" w:cs="Times New Roman"/>
                <w:sz w:val="24"/>
              </w:rPr>
              <w:t xml:space="preserve"> Электрические и электронные системы</w:t>
            </w:r>
          </w:p>
        </w:tc>
        <w:tc>
          <w:tcPr>
            <w:tcW w:w="924" w:type="dxa"/>
          </w:tcPr>
          <w:p w:rsidR="00BE591C" w:rsidRPr="00734FA0" w:rsidRDefault="00B72CD0" w:rsidP="00B72CD0">
            <w:pPr>
              <w:jc w:val="center"/>
              <w:rPr>
                <w:rFonts w:ascii="Times New Roman" w:hAnsi="Times New Roman" w:cs="Times New Roman"/>
                <w:sz w:val="24"/>
              </w:rPr>
            </w:pPr>
            <w:r>
              <w:rPr>
                <w:rFonts w:ascii="Times New Roman" w:hAnsi="Times New Roman" w:cs="Times New Roman"/>
                <w:sz w:val="24"/>
              </w:rPr>
              <w:t>18</w:t>
            </w:r>
          </w:p>
        </w:tc>
        <w:tc>
          <w:tcPr>
            <w:tcW w:w="808" w:type="dxa"/>
          </w:tcPr>
          <w:p w:rsidR="00BE591C" w:rsidRPr="00734FA0" w:rsidRDefault="00B72CD0" w:rsidP="00D5649F">
            <w:pPr>
              <w:jc w:val="center"/>
              <w:rPr>
                <w:rFonts w:ascii="Times New Roman" w:hAnsi="Times New Roman" w:cs="Times New Roman"/>
                <w:sz w:val="24"/>
              </w:rPr>
            </w:pPr>
            <w:r>
              <w:rPr>
                <w:rFonts w:ascii="Times New Roman" w:hAnsi="Times New Roman" w:cs="Times New Roman"/>
                <w:sz w:val="24"/>
              </w:rPr>
              <w:t>4</w:t>
            </w:r>
          </w:p>
        </w:tc>
        <w:tc>
          <w:tcPr>
            <w:tcW w:w="1047" w:type="dxa"/>
          </w:tcPr>
          <w:p w:rsidR="00BE591C" w:rsidRPr="00734FA0" w:rsidRDefault="00D5649F" w:rsidP="00D5649F">
            <w:pPr>
              <w:jc w:val="center"/>
              <w:rPr>
                <w:rFonts w:ascii="Times New Roman" w:hAnsi="Times New Roman" w:cs="Times New Roman"/>
                <w:sz w:val="24"/>
              </w:rPr>
            </w:pPr>
            <w:r>
              <w:rPr>
                <w:rFonts w:ascii="Times New Roman" w:hAnsi="Times New Roman" w:cs="Times New Roman"/>
                <w:sz w:val="24"/>
              </w:rPr>
              <w:t>12</w:t>
            </w:r>
          </w:p>
        </w:tc>
        <w:tc>
          <w:tcPr>
            <w:tcW w:w="999" w:type="dxa"/>
          </w:tcPr>
          <w:p w:rsidR="00BE591C" w:rsidRPr="00734FA0" w:rsidRDefault="00B72CD0" w:rsidP="00D5649F">
            <w:pPr>
              <w:jc w:val="center"/>
              <w:rPr>
                <w:rFonts w:ascii="Times New Roman" w:hAnsi="Times New Roman" w:cs="Times New Roman"/>
                <w:sz w:val="24"/>
              </w:rPr>
            </w:pPr>
            <w:r>
              <w:rPr>
                <w:rFonts w:ascii="Times New Roman" w:hAnsi="Times New Roman" w:cs="Times New Roman"/>
                <w:sz w:val="24"/>
              </w:rPr>
              <w:t>2</w:t>
            </w:r>
          </w:p>
        </w:tc>
        <w:tc>
          <w:tcPr>
            <w:tcW w:w="1177" w:type="dxa"/>
          </w:tcPr>
          <w:p w:rsidR="00BE591C" w:rsidRPr="00734FA0" w:rsidRDefault="00734FA0" w:rsidP="00BE591C">
            <w:pPr>
              <w:rPr>
                <w:rFonts w:ascii="Times New Roman" w:hAnsi="Times New Roman" w:cs="Times New Roman"/>
                <w:sz w:val="24"/>
              </w:rPr>
            </w:pPr>
            <w:r w:rsidRPr="00734FA0">
              <w:rPr>
                <w:rFonts w:ascii="Times New Roman" w:hAnsi="Times New Roman" w:cs="Times New Roman"/>
                <w:sz w:val="24"/>
              </w:rPr>
              <w:t>Зачёт</w:t>
            </w:r>
          </w:p>
        </w:tc>
      </w:tr>
      <w:tr w:rsidR="00734FA0" w:rsidTr="00734FA0">
        <w:tc>
          <w:tcPr>
            <w:tcW w:w="567" w:type="dxa"/>
          </w:tcPr>
          <w:p w:rsidR="00BE591C" w:rsidRPr="00734FA0" w:rsidRDefault="00BE591C" w:rsidP="00BE591C">
            <w:pPr>
              <w:rPr>
                <w:rFonts w:ascii="Times New Roman" w:hAnsi="Times New Roman" w:cs="Times New Roman"/>
                <w:sz w:val="24"/>
              </w:rPr>
            </w:pPr>
            <w:r w:rsidRPr="00734FA0">
              <w:rPr>
                <w:rFonts w:ascii="Times New Roman" w:hAnsi="Times New Roman" w:cs="Times New Roman"/>
                <w:sz w:val="24"/>
              </w:rPr>
              <w:t>2.4</w:t>
            </w:r>
          </w:p>
        </w:tc>
        <w:tc>
          <w:tcPr>
            <w:tcW w:w="4537" w:type="dxa"/>
          </w:tcPr>
          <w:p w:rsidR="00BE591C" w:rsidRPr="00734FA0" w:rsidRDefault="00734FA0" w:rsidP="00BE591C">
            <w:pPr>
              <w:rPr>
                <w:rFonts w:ascii="Times New Roman" w:hAnsi="Times New Roman" w:cs="Times New Roman"/>
                <w:sz w:val="24"/>
              </w:rPr>
            </w:pPr>
            <w:r>
              <w:rPr>
                <w:rFonts w:ascii="Times New Roman" w:hAnsi="Times New Roman" w:cs="Times New Roman"/>
                <w:sz w:val="24"/>
              </w:rPr>
              <w:t>Модуль 4. «</w:t>
            </w:r>
            <w:r w:rsidR="00B72CD0">
              <w:rPr>
                <w:rFonts w:ascii="Times New Roman" w:hAnsi="Times New Roman" w:cs="Times New Roman"/>
                <w:sz w:val="24"/>
              </w:rPr>
              <w:t>Е</w:t>
            </w:r>
            <w:r>
              <w:rPr>
                <w:rFonts w:ascii="Times New Roman" w:hAnsi="Times New Roman" w:cs="Times New Roman"/>
                <w:sz w:val="24"/>
              </w:rPr>
              <w:t>»</w:t>
            </w:r>
            <w:r w:rsidR="00B72CD0">
              <w:rPr>
                <w:rFonts w:ascii="Times New Roman" w:hAnsi="Times New Roman" w:cs="Times New Roman"/>
                <w:sz w:val="24"/>
              </w:rPr>
              <w:t xml:space="preserve"> Двигатель (механическая часть)</w:t>
            </w:r>
          </w:p>
        </w:tc>
        <w:tc>
          <w:tcPr>
            <w:tcW w:w="924" w:type="dxa"/>
          </w:tcPr>
          <w:p w:rsidR="00BE591C" w:rsidRPr="00734FA0" w:rsidRDefault="00B72CD0" w:rsidP="00B72CD0">
            <w:pPr>
              <w:jc w:val="center"/>
              <w:rPr>
                <w:rFonts w:ascii="Times New Roman" w:hAnsi="Times New Roman" w:cs="Times New Roman"/>
                <w:sz w:val="24"/>
              </w:rPr>
            </w:pPr>
            <w:r>
              <w:rPr>
                <w:rFonts w:ascii="Times New Roman" w:hAnsi="Times New Roman" w:cs="Times New Roman"/>
                <w:sz w:val="24"/>
              </w:rPr>
              <w:t>18</w:t>
            </w:r>
          </w:p>
        </w:tc>
        <w:tc>
          <w:tcPr>
            <w:tcW w:w="808" w:type="dxa"/>
          </w:tcPr>
          <w:p w:rsidR="00BE591C" w:rsidRPr="00734FA0" w:rsidRDefault="00B72CD0" w:rsidP="00D5649F">
            <w:pPr>
              <w:jc w:val="center"/>
              <w:rPr>
                <w:rFonts w:ascii="Times New Roman" w:hAnsi="Times New Roman" w:cs="Times New Roman"/>
                <w:sz w:val="24"/>
              </w:rPr>
            </w:pPr>
            <w:r>
              <w:rPr>
                <w:rFonts w:ascii="Times New Roman" w:hAnsi="Times New Roman" w:cs="Times New Roman"/>
                <w:sz w:val="24"/>
              </w:rPr>
              <w:t>4</w:t>
            </w:r>
          </w:p>
        </w:tc>
        <w:tc>
          <w:tcPr>
            <w:tcW w:w="1047" w:type="dxa"/>
          </w:tcPr>
          <w:p w:rsidR="00BE591C" w:rsidRPr="00734FA0" w:rsidRDefault="00D5649F" w:rsidP="00D5649F">
            <w:pPr>
              <w:jc w:val="center"/>
              <w:rPr>
                <w:rFonts w:ascii="Times New Roman" w:hAnsi="Times New Roman" w:cs="Times New Roman"/>
                <w:sz w:val="24"/>
              </w:rPr>
            </w:pPr>
            <w:r>
              <w:rPr>
                <w:rFonts w:ascii="Times New Roman" w:hAnsi="Times New Roman" w:cs="Times New Roman"/>
                <w:sz w:val="24"/>
              </w:rPr>
              <w:t>12</w:t>
            </w:r>
          </w:p>
        </w:tc>
        <w:tc>
          <w:tcPr>
            <w:tcW w:w="999" w:type="dxa"/>
          </w:tcPr>
          <w:p w:rsidR="00BE591C" w:rsidRPr="00734FA0" w:rsidRDefault="00B72CD0" w:rsidP="00D5649F">
            <w:pPr>
              <w:jc w:val="center"/>
              <w:rPr>
                <w:rFonts w:ascii="Times New Roman" w:hAnsi="Times New Roman" w:cs="Times New Roman"/>
                <w:sz w:val="24"/>
              </w:rPr>
            </w:pPr>
            <w:r>
              <w:rPr>
                <w:rFonts w:ascii="Times New Roman" w:hAnsi="Times New Roman" w:cs="Times New Roman"/>
                <w:sz w:val="24"/>
              </w:rPr>
              <w:t>2</w:t>
            </w:r>
          </w:p>
        </w:tc>
        <w:tc>
          <w:tcPr>
            <w:tcW w:w="1177" w:type="dxa"/>
          </w:tcPr>
          <w:p w:rsidR="00BE591C" w:rsidRPr="00734FA0" w:rsidRDefault="00734FA0" w:rsidP="00BE591C">
            <w:pPr>
              <w:rPr>
                <w:rFonts w:ascii="Times New Roman" w:hAnsi="Times New Roman" w:cs="Times New Roman"/>
                <w:sz w:val="24"/>
              </w:rPr>
            </w:pPr>
            <w:r w:rsidRPr="00734FA0">
              <w:rPr>
                <w:rFonts w:ascii="Times New Roman" w:hAnsi="Times New Roman" w:cs="Times New Roman"/>
                <w:sz w:val="24"/>
              </w:rPr>
              <w:t>Зачёт</w:t>
            </w:r>
          </w:p>
        </w:tc>
      </w:tr>
      <w:tr w:rsidR="00734FA0" w:rsidTr="00734FA0">
        <w:tc>
          <w:tcPr>
            <w:tcW w:w="567" w:type="dxa"/>
          </w:tcPr>
          <w:p w:rsidR="00BE591C" w:rsidRPr="00734FA0" w:rsidRDefault="00BE591C" w:rsidP="00BE591C">
            <w:pPr>
              <w:rPr>
                <w:rFonts w:ascii="Times New Roman" w:hAnsi="Times New Roman" w:cs="Times New Roman"/>
                <w:sz w:val="24"/>
              </w:rPr>
            </w:pPr>
            <w:r w:rsidRPr="00734FA0">
              <w:rPr>
                <w:rFonts w:ascii="Times New Roman" w:hAnsi="Times New Roman" w:cs="Times New Roman"/>
                <w:sz w:val="24"/>
              </w:rPr>
              <w:t>2.5</w:t>
            </w:r>
          </w:p>
        </w:tc>
        <w:tc>
          <w:tcPr>
            <w:tcW w:w="4537" w:type="dxa"/>
          </w:tcPr>
          <w:p w:rsidR="00BE591C" w:rsidRPr="00734FA0" w:rsidRDefault="00734FA0" w:rsidP="00BE591C">
            <w:pPr>
              <w:rPr>
                <w:rFonts w:ascii="Times New Roman" w:hAnsi="Times New Roman" w:cs="Times New Roman"/>
                <w:sz w:val="24"/>
              </w:rPr>
            </w:pPr>
            <w:r>
              <w:rPr>
                <w:rFonts w:ascii="Times New Roman" w:hAnsi="Times New Roman" w:cs="Times New Roman"/>
                <w:sz w:val="24"/>
              </w:rPr>
              <w:t>Модуль 5. «</w:t>
            </w:r>
            <w:r w:rsidR="00B72CD0">
              <w:rPr>
                <w:rFonts w:ascii="Times New Roman" w:hAnsi="Times New Roman" w:cs="Times New Roman"/>
                <w:sz w:val="24"/>
                <w:lang w:val="en-US"/>
              </w:rPr>
              <w:t>D</w:t>
            </w:r>
            <w:r>
              <w:rPr>
                <w:rFonts w:ascii="Times New Roman" w:hAnsi="Times New Roman" w:cs="Times New Roman"/>
                <w:sz w:val="24"/>
              </w:rPr>
              <w:t>»</w:t>
            </w:r>
            <w:r w:rsidR="00B72CD0">
              <w:rPr>
                <w:rFonts w:ascii="Times New Roman" w:hAnsi="Times New Roman" w:cs="Times New Roman"/>
                <w:sz w:val="24"/>
              </w:rPr>
              <w:t xml:space="preserve"> Коробка передач (механическая часть)</w:t>
            </w:r>
          </w:p>
        </w:tc>
        <w:tc>
          <w:tcPr>
            <w:tcW w:w="924" w:type="dxa"/>
          </w:tcPr>
          <w:p w:rsidR="00BE591C" w:rsidRPr="00734FA0" w:rsidRDefault="00B72CD0" w:rsidP="00B72CD0">
            <w:pPr>
              <w:jc w:val="center"/>
              <w:rPr>
                <w:rFonts w:ascii="Times New Roman" w:hAnsi="Times New Roman" w:cs="Times New Roman"/>
                <w:sz w:val="24"/>
              </w:rPr>
            </w:pPr>
            <w:r>
              <w:rPr>
                <w:rFonts w:ascii="Times New Roman" w:hAnsi="Times New Roman" w:cs="Times New Roman"/>
                <w:sz w:val="24"/>
              </w:rPr>
              <w:t>18</w:t>
            </w:r>
          </w:p>
        </w:tc>
        <w:tc>
          <w:tcPr>
            <w:tcW w:w="808" w:type="dxa"/>
          </w:tcPr>
          <w:p w:rsidR="00BE591C" w:rsidRPr="00734FA0" w:rsidRDefault="00B72CD0" w:rsidP="00D5649F">
            <w:pPr>
              <w:jc w:val="center"/>
              <w:rPr>
                <w:rFonts w:ascii="Times New Roman" w:hAnsi="Times New Roman" w:cs="Times New Roman"/>
                <w:sz w:val="24"/>
              </w:rPr>
            </w:pPr>
            <w:r>
              <w:rPr>
                <w:rFonts w:ascii="Times New Roman" w:hAnsi="Times New Roman" w:cs="Times New Roman"/>
                <w:sz w:val="24"/>
              </w:rPr>
              <w:t>4</w:t>
            </w:r>
          </w:p>
        </w:tc>
        <w:tc>
          <w:tcPr>
            <w:tcW w:w="1047" w:type="dxa"/>
          </w:tcPr>
          <w:p w:rsidR="00BE591C" w:rsidRPr="00734FA0" w:rsidRDefault="00D5649F" w:rsidP="00D5649F">
            <w:pPr>
              <w:jc w:val="center"/>
              <w:rPr>
                <w:rFonts w:ascii="Times New Roman" w:hAnsi="Times New Roman" w:cs="Times New Roman"/>
                <w:sz w:val="24"/>
              </w:rPr>
            </w:pPr>
            <w:r>
              <w:rPr>
                <w:rFonts w:ascii="Times New Roman" w:hAnsi="Times New Roman" w:cs="Times New Roman"/>
                <w:sz w:val="24"/>
              </w:rPr>
              <w:t>12</w:t>
            </w:r>
          </w:p>
        </w:tc>
        <w:tc>
          <w:tcPr>
            <w:tcW w:w="999" w:type="dxa"/>
          </w:tcPr>
          <w:p w:rsidR="00BE591C" w:rsidRPr="00734FA0" w:rsidRDefault="00B72CD0" w:rsidP="00D5649F">
            <w:pPr>
              <w:jc w:val="center"/>
              <w:rPr>
                <w:rFonts w:ascii="Times New Roman" w:hAnsi="Times New Roman" w:cs="Times New Roman"/>
                <w:sz w:val="24"/>
              </w:rPr>
            </w:pPr>
            <w:r>
              <w:rPr>
                <w:rFonts w:ascii="Times New Roman" w:hAnsi="Times New Roman" w:cs="Times New Roman"/>
                <w:sz w:val="24"/>
              </w:rPr>
              <w:t>2</w:t>
            </w:r>
          </w:p>
        </w:tc>
        <w:tc>
          <w:tcPr>
            <w:tcW w:w="1177" w:type="dxa"/>
          </w:tcPr>
          <w:p w:rsidR="00BE591C" w:rsidRPr="00734FA0" w:rsidRDefault="00734FA0" w:rsidP="00BE591C">
            <w:pPr>
              <w:rPr>
                <w:rFonts w:ascii="Times New Roman" w:hAnsi="Times New Roman" w:cs="Times New Roman"/>
                <w:sz w:val="24"/>
              </w:rPr>
            </w:pPr>
            <w:r w:rsidRPr="00734FA0">
              <w:rPr>
                <w:rFonts w:ascii="Times New Roman" w:hAnsi="Times New Roman" w:cs="Times New Roman"/>
                <w:sz w:val="24"/>
              </w:rPr>
              <w:t>Зачёт</w:t>
            </w:r>
          </w:p>
        </w:tc>
      </w:tr>
      <w:tr w:rsidR="00734FA0" w:rsidTr="00734FA0">
        <w:tc>
          <w:tcPr>
            <w:tcW w:w="567" w:type="dxa"/>
          </w:tcPr>
          <w:p w:rsidR="00BE591C" w:rsidRPr="00734FA0" w:rsidRDefault="00BE591C" w:rsidP="00BE591C">
            <w:pPr>
              <w:rPr>
                <w:rFonts w:ascii="Times New Roman" w:hAnsi="Times New Roman" w:cs="Times New Roman"/>
                <w:sz w:val="24"/>
              </w:rPr>
            </w:pPr>
            <w:r w:rsidRPr="00734FA0">
              <w:rPr>
                <w:rFonts w:ascii="Times New Roman" w:hAnsi="Times New Roman" w:cs="Times New Roman"/>
                <w:sz w:val="24"/>
              </w:rPr>
              <w:t>2.6</w:t>
            </w:r>
          </w:p>
        </w:tc>
        <w:tc>
          <w:tcPr>
            <w:tcW w:w="4537" w:type="dxa"/>
          </w:tcPr>
          <w:p w:rsidR="00BE591C" w:rsidRPr="00734FA0" w:rsidRDefault="00734FA0" w:rsidP="00BE591C">
            <w:pPr>
              <w:rPr>
                <w:rFonts w:ascii="Times New Roman" w:hAnsi="Times New Roman" w:cs="Times New Roman"/>
                <w:sz w:val="24"/>
              </w:rPr>
            </w:pPr>
            <w:r>
              <w:rPr>
                <w:rFonts w:ascii="Times New Roman" w:hAnsi="Times New Roman" w:cs="Times New Roman"/>
                <w:sz w:val="24"/>
              </w:rPr>
              <w:t>Модуль 6. «</w:t>
            </w:r>
            <w:r w:rsidR="00B72CD0">
              <w:rPr>
                <w:rFonts w:ascii="Times New Roman" w:hAnsi="Times New Roman" w:cs="Times New Roman"/>
                <w:sz w:val="24"/>
              </w:rPr>
              <w:t>G</w:t>
            </w:r>
            <w:r>
              <w:rPr>
                <w:rFonts w:ascii="Times New Roman" w:hAnsi="Times New Roman" w:cs="Times New Roman"/>
                <w:sz w:val="24"/>
              </w:rPr>
              <w:t>»</w:t>
            </w:r>
            <w:r w:rsidR="00B72CD0">
              <w:rPr>
                <w:rFonts w:ascii="Times New Roman" w:hAnsi="Times New Roman" w:cs="Times New Roman"/>
                <w:sz w:val="24"/>
              </w:rPr>
              <w:t xml:space="preserve"> Тормозные системы</w:t>
            </w:r>
          </w:p>
        </w:tc>
        <w:tc>
          <w:tcPr>
            <w:tcW w:w="924" w:type="dxa"/>
          </w:tcPr>
          <w:p w:rsidR="00BE591C" w:rsidRPr="00734FA0" w:rsidRDefault="00B72CD0" w:rsidP="00B72CD0">
            <w:pPr>
              <w:jc w:val="center"/>
              <w:rPr>
                <w:rFonts w:ascii="Times New Roman" w:hAnsi="Times New Roman" w:cs="Times New Roman"/>
                <w:sz w:val="24"/>
              </w:rPr>
            </w:pPr>
            <w:r>
              <w:rPr>
                <w:rFonts w:ascii="Times New Roman" w:hAnsi="Times New Roman" w:cs="Times New Roman"/>
                <w:sz w:val="24"/>
              </w:rPr>
              <w:t>18</w:t>
            </w:r>
          </w:p>
        </w:tc>
        <w:tc>
          <w:tcPr>
            <w:tcW w:w="808" w:type="dxa"/>
          </w:tcPr>
          <w:p w:rsidR="00BE591C" w:rsidRPr="00734FA0" w:rsidRDefault="00B72CD0" w:rsidP="00D5649F">
            <w:pPr>
              <w:jc w:val="center"/>
              <w:rPr>
                <w:rFonts w:ascii="Times New Roman" w:hAnsi="Times New Roman" w:cs="Times New Roman"/>
                <w:sz w:val="24"/>
              </w:rPr>
            </w:pPr>
            <w:r>
              <w:rPr>
                <w:rFonts w:ascii="Times New Roman" w:hAnsi="Times New Roman" w:cs="Times New Roman"/>
                <w:sz w:val="24"/>
              </w:rPr>
              <w:t>4</w:t>
            </w:r>
          </w:p>
        </w:tc>
        <w:tc>
          <w:tcPr>
            <w:tcW w:w="1047" w:type="dxa"/>
          </w:tcPr>
          <w:p w:rsidR="00BE591C" w:rsidRPr="00734FA0" w:rsidRDefault="00B72CD0" w:rsidP="00D5649F">
            <w:pPr>
              <w:jc w:val="center"/>
              <w:rPr>
                <w:rFonts w:ascii="Times New Roman" w:hAnsi="Times New Roman" w:cs="Times New Roman"/>
                <w:sz w:val="24"/>
              </w:rPr>
            </w:pPr>
            <w:r>
              <w:rPr>
                <w:rFonts w:ascii="Times New Roman" w:hAnsi="Times New Roman" w:cs="Times New Roman"/>
                <w:sz w:val="24"/>
              </w:rPr>
              <w:t>12</w:t>
            </w:r>
          </w:p>
        </w:tc>
        <w:tc>
          <w:tcPr>
            <w:tcW w:w="999" w:type="dxa"/>
          </w:tcPr>
          <w:p w:rsidR="00BE591C" w:rsidRPr="00734FA0" w:rsidRDefault="00B72CD0" w:rsidP="00D5649F">
            <w:pPr>
              <w:jc w:val="center"/>
              <w:rPr>
                <w:rFonts w:ascii="Times New Roman" w:hAnsi="Times New Roman" w:cs="Times New Roman"/>
                <w:sz w:val="24"/>
              </w:rPr>
            </w:pPr>
            <w:r>
              <w:rPr>
                <w:rFonts w:ascii="Times New Roman" w:hAnsi="Times New Roman" w:cs="Times New Roman"/>
                <w:sz w:val="24"/>
              </w:rPr>
              <w:t>2</w:t>
            </w:r>
          </w:p>
        </w:tc>
        <w:tc>
          <w:tcPr>
            <w:tcW w:w="1177" w:type="dxa"/>
          </w:tcPr>
          <w:p w:rsidR="00BE591C" w:rsidRPr="00734FA0" w:rsidRDefault="00734FA0" w:rsidP="00BE591C">
            <w:pPr>
              <w:rPr>
                <w:rFonts w:ascii="Times New Roman" w:hAnsi="Times New Roman" w:cs="Times New Roman"/>
                <w:sz w:val="24"/>
              </w:rPr>
            </w:pPr>
            <w:r w:rsidRPr="00734FA0">
              <w:rPr>
                <w:rFonts w:ascii="Times New Roman" w:hAnsi="Times New Roman" w:cs="Times New Roman"/>
                <w:sz w:val="24"/>
              </w:rPr>
              <w:t>Зачёт</w:t>
            </w:r>
          </w:p>
        </w:tc>
      </w:tr>
      <w:tr w:rsidR="00734FA0" w:rsidTr="00734FA0">
        <w:tc>
          <w:tcPr>
            <w:tcW w:w="567" w:type="dxa"/>
          </w:tcPr>
          <w:p w:rsidR="00BE591C" w:rsidRPr="00734FA0" w:rsidRDefault="00BE591C" w:rsidP="00BE591C">
            <w:pPr>
              <w:rPr>
                <w:rFonts w:ascii="Times New Roman" w:hAnsi="Times New Roman" w:cs="Times New Roman"/>
                <w:sz w:val="24"/>
              </w:rPr>
            </w:pPr>
            <w:r w:rsidRPr="00734FA0">
              <w:rPr>
                <w:rFonts w:ascii="Times New Roman" w:hAnsi="Times New Roman" w:cs="Times New Roman"/>
                <w:sz w:val="24"/>
              </w:rPr>
              <w:t>3.</w:t>
            </w:r>
          </w:p>
        </w:tc>
        <w:tc>
          <w:tcPr>
            <w:tcW w:w="4537" w:type="dxa"/>
          </w:tcPr>
          <w:p w:rsidR="00B72CD0" w:rsidRDefault="00B72CD0" w:rsidP="00BE591C">
            <w:pPr>
              <w:rPr>
                <w:rFonts w:ascii="Times New Roman" w:hAnsi="Times New Roman" w:cs="Times New Roman"/>
                <w:sz w:val="24"/>
              </w:rPr>
            </w:pPr>
            <w:r>
              <w:rPr>
                <w:rFonts w:ascii="Times New Roman" w:hAnsi="Times New Roman" w:cs="Times New Roman"/>
                <w:sz w:val="24"/>
              </w:rPr>
              <w:t xml:space="preserve">Квалификационный экзамен </w:t>
            </w:r>
          </w:p>
          <w:p w:rsidR="00BE591C" w:rsidRDefault="00B72CD0" w:rsidP="00BE591C">
            <w:pPr>
              <w:rPr>
                <w:rFonts w:ascii="Times New Roman" w:hAnsi="Times New Roman" w:cs="Times New Roman"/>
                <w:sz w:val="24"/>
              </w:rPr>
            </w:pPr>
            <w:r>
              <w:rPr>
                <w:rFonts w:ascii="Times New Roman" w:hAnsi="Times New Roman" w:cs="Times New Roman"/>
                <w:sz w:val="24"/>
              </w:rPr>
              <w:t>- проверка теоретических знаний;</w:t>
            </w:r>
          </w:p>
          <w:p w:rsidR="00B72CD0" w:rsidRDefault="00B72CD0" w:rsidP="00BE591C">
            <w:pPr>
              <w:rPr>
                <w:rFonts w:ascii="Times New Roman" w:hAnsi="Times New Roman" w:cs="Times New Roman"/>
                <w:sz w:val="24"/>
              </w:rPr>
            </w:pPr>
            <w:r>
              <w:rPr>
                <w:rFonts w:ascii="Times New Roman" w:hAnsi="Times New Roman" w:cs="Times New Roman"/>
                <w:sz w:val="24"/>
              </w:rPr>
              <w:t>- практическая квалификационная работа</w:t>
            </w:r>
          </w:p>
          <w:p w:rsidR="00B72CD0" w:rsidRPr="00734FA0" w:rsidRDefault="00B72CD0" w:rsidP="00BE591C">
            <w:pPr>
              <w:rPr>
                <w:rFonts w:ascii="Times New Roman" w:hAnsi="Times New Roman" w:cs="Times New Roman"/>
                <w:sz w:val="24"/>
              </w:rPr>
            </w:pPr>
            <w:r>
              <w:rPr>
                <w:rFonts w:ascii="Times New Roman" w:hAnsi="Times New Roman" w:cs="Times New Roman"/>
                <w:sz w:val="24"/>
              </w:rPr>
              <w:t>(демонстрационный экзамен)</w:t>
            </w:r>
          </w:p>
        </w:tc>
        <w:tc>
          <w:tcPr>
            <w:tcW w:w="924" w:type="dxa"/>
          </w:tcPr>
          <w:p w:rsidR="00B72CD0" w:rsidRDefault="00B72CD0" w:rsidP="00B72CD0">
            <w:pPr>
              <w:jc w:val="center"/>
              <w:rPr>
                <w:rFonts w:ascii="Times New Roman" w:hAnsi="Times New Roman" w:cs="Times New Roman"/>
                <w:sz w:val="24"/>
              </w:rPr>
            </w:pPr>
          </w:p>
          <w:p w:rsidR="00BE591C" w:rsidRPr="00734FA0" w:rsidRDefault="00B72CD0" w:rsidP="00B72CD0">
            <w:pPr>
              <w:jc w:val="center"/>
              <w:rPr>
                <w:rFonts w:ascii="Times New Roman" w:hAnsi="Times New Roman" w:cs="Times New Roman"/>
                <w:sz w:val="24"/>
              </w:rPr>
            </w:pPr>
            <w:r>
              <w:rPr>
                <w:rFonts w:ascii="Times New Roman" w:hAnsi="Times New Roman" w:cs="Times New Roman"/>
                <w:sz w:val="24"/>
              </w:rPr>
              <w:t>8</w:t>
            </w:r>
          </w:p>
        </w:tc>
        <w:tc>
          <w:tcPr>
            <w:tcW w:w="808" w:type="dxa"/>
          </w:tcPr>
          <w:p w:rsidR="00BE591C" w:rsidRPr="00734FA0" w:rsidRDefault="00BE591C" w:rsidP="00D5649F">
            <w:pPr>
              <w:jc w:val="center"/>
              <w:rPr>
                <w:rFonts w:ascii="Times New Roman" w:hAnsi="Times New Roman" w:cs="Times New Roman"/>
                <w:sz w:val="24"/>
              </w:rPr>
            </w:pPr>
          </w:p>
        </w:tc>
        <w:tc>
          <w:tcPr>
            <w:tcW w:w="1047" w:type="dxa"/>
          </w:tcPr>
          <w:p w:rsidR="00BE591C" w:rsidRPr="00734FA0" w:rsidRDefault="00BE591C" w:rsidP="00D5649F">
            <w:pPr>
              <w:jc w:val="center"/>
              <w:rPr>
                <w:rFonts w:ascii="Times New Roman" w:hAnsi="Times New Roman" w:cs="Times New Roman"/>
                <w:sz w:val="24"/>
              </w:rPr>
            </w:pPr>
          </w:p>
        </w:tc>
        <w:tc>
          <w:tcPr>
            <w:tcW w:w="999" w:type="dxa"/>
          </w:tcPr>
          <w:p w:rsidR="00D5649F" w:rsidRDefault="00D5649F" w:rsidP="00D5649F">
            <w:pPr>
              <w:jc w:val="center"/>
              <w:rPr>
                <w:rFonts w:ascii="Times New Roman" w:hAnsi="Times New Roman" w:cs="Times New Roman"/>
                <w:sz w:val="24"/>
              </w:rPr>
            </w:pPr>
          </w:p>
          <w:p w:rsidR="00BE591C" w:rsidRPr="00D5649F" w:rsidRDefault="00D5649F" w:rsidP="00D5649F">
            <w:pPr>
              <w:jc w:val="center"/>
              <w:rPr>
                <w:rFonts w:ascii="Times New Roman" w:hAnsi="Times New Roman" w:cs="Times New Roman"/>
                <w:sz w:val="24"/>
              </w:rPr>
            </w:pPr>
            <w:r>
              <w:rPr>
                <w:rFonts w:ascii="Times New Roman" w:hAnsi="Times New Roman" w:cs="Times New Roman"/>
                <w:sz w:val="24"/>
              </w:rPr>
              <w:t>8</w:t>
            </w:r>
          </w:p>
        </w:tc>
        <w:tc>
          <w:tcPr>
            <w:tcW w:w="1177" w:type="dxa"/>
          </w:tcPr>
          <w:p w:rsidR="002F0420" w:rsidRDefault="002F0420" w:rsidP="00BE591C">
            <w:pPr>
              <w:rPr>
                <w:rFonts w:ascii="Times New Roman" w:hAnsi="Times New Roman" w:cs="Times New Roman"/>
                <w:sz w:val="24"/>
              </w:rPr>
            </w:pPr>
          </w:p>
          <w:p w:rsidR="00BE591C" w:rsidRPr="00734FA0" w:rsidRDefault="00734FA0" w:rsidP="00BE591C">
            <w:pPr>
              <w:rPr>
                <w:rFonts w:ascii="Times New Roman" w:hAnsi="Times New Roman" w:cs="Times New Roman"/>
                <w:sz w:val="24"/>
              </w:rPr>
            </w:pPr>
            <w:r w:rsidRPr="00734FA0">
              <w:rPr>
                <w:rFonts w:ascii="Times New Roman" w:hAnsi="Times New Roman" w:cs="Times New Roman"/>
                <w:sz w:val="24"/>
              </w:rPr>
              <w:t>Тест ДЭ</w:t>
            </w:r>
          </w:p>
        </w:tc>
      </w:tr>
      <w:tr w:rsidR="00734FA0" w:rsidTr="00D5649F">
        <w:trPr>
          <w:trHeight w:val="449"/>
        </w:trPr>
        <w:tc>
          <w:tcPr>
            <w:tcW w:w="567" w:type="dxa"/>
          </w:tcPr>
          <w:p w:rsidR="00BE591C" w:rsidRPr="00734FA0" w:rsidRDefault="00BE591C" w:rsidP="00BE591C">
            <w:pPr>
              <w:rPr>
                <w:rFonts w:ascii="Times New Roman" w:hAnsi="Times New Roman" w:cs="Times New Roman"/>
                <w:sz w:val="24"/>
              </w:rPr>
            </w:pPr>
          </w:p>
        </w:tc>
        <w:tc>
          <w:tcPr>
            <w:tcW w:w="4537" w:type="dxa"/>
          </w:tcPr>
          <w:p w:rsidR="00BE591C" w:rsidRPr="00734FA0" w:rsidRDefault="00B72CD0" w:rsidP="00B72CD0">
            <w:pPr>
              <w:tabs>
                <w:tab w:val="left" w:pos="3495"/>
              </w:tabs>
              <w:rPr>
                <w:rFonts w:ascii="Times New Roman" w:hAnsi="Times New Roman" w:cs="Times New Roman"/>
                <w:sz w:val="24"/>
              </w:rPr>
            </w:pPr>
            <w:r>
              <w:rPr>
                <w:rFonts w:ascii="Times New Roman" w:hAnsi="Times New Roman" w:cs="Times New Roman"/>
                <w:sz w:val="24"/>
              </w:rPr>
              <w:tab/>
              <w:t>ИТОГО</w:t>
            </w:r>
            <w:r w:rsidR="002F0420">
              <w:rPr>
                <w:rFonts w:ascii="Times New Roman" w:hAnsi="Times New Roman" w:cs="Times New Roman"/>
                <w:sz w:val="24"/>
              </w:rPr>
              <w:t>:</w:t>
            </w:r>
          </w:p>
        </w:tc>
        <w:tc>
          <w:tcPr>
            <w:tcW w:w="924" w:type="dxa"/>
          </w:tcPr>
          <w:p w:rsidR="00BE591C" w:rsidRPr="00734FA0" w:rsidRDefault="00B72CD0" w:rsidP="00B72CD0">
            <w:pPr>
              <w:jc w:val="center"/>
              <w:rPr>
                <w:rFonts w:ascii="Times New Roman" w:hAnsi="Times New Roman" w:cs="Times New Roman"/>
                <w:sz w:val="24"/>
              </w:rPr>
            </w:pPr>
            <w:r>
              <w:rPr>
                <w:rFonts w:ascii="Times New Roman" w:hAnsi="Times New Roman" w:cs="Times New Roman"/>
                <w:sz w:val="24"/>
              </w:rPr>
              <w:t>144</w:t>
            </w:r>
          </w:p>
        </w:tc>
        <w:tc>
          <w:tcPr>
            <w:tcW w:w="808" w:type="dxa"/>
          </w:tcPr>
          <w:p w:rsidR="00BE591C" w:rsidRPr="00734FA0" w:rsidRDefault="00B72CD0" w:rsidP="00B72CD0">
            <w:pPr>
              <w:jc w:val="center"/>
              <w:rPr>
                <w:rFonts w:ascii="Times New Roman" w:hAnsi="Times New Roman" w:cs="Times New Roman"/>
                <w:sz w:val="24"/>
              </w:rPr>
            </w:pPr>
            <w:r>
              <w:rPr>
                <w:rFonts w:ascii="Times New Roman" w:hAnsi="Times New Roman" w:cs="Times New Roman"/>
                <w:sz w:val="24"/>
              </w:rPr>
              <w:t>46</w:t>
            </w:r>
          </w:p>
        </w:tc>
        <w:tc>
          <w:tcPr>
            <w:tcW w:w="1047" w:type="dxa"/>
          </w:tcPr>
          <w:p w:rsidR="00BE591C" w:rsidRPr="00734FA0" w:rsidRDefault="00B72CD0" w:rsidP="00B72CD0">
            <w:pPr>
              <w:jc w:val="center"/>
              <w:rPr>
                <w:rFonts w:ascii="Times New Roman" w:hAnsi="Times New Roman" w:cs="Times New Roman"/>
                <w:sz w:val="24"/>
              </w:rPr>
            </w:pPr>
            <w:r>
              <w:rPr>
                <w:rFonts w:ascii="Times New Roman" w:hAnsi="Times New Roman" w:cs="Times New Roman"/>
                <w:sz w:val="24"/>
              </w:rPr>
              <w:t>72</w:t>
            </w:r>
          </w:p>
        </w:tc>
        <w:tc>
          <w:tcPr>
            <w:tcW w:w="999" w:type="dxa"/>
          </w:tcPr>
          <w:p w:rsidR="00BE591C" w:rsidRPr="00734FA0" w:rsidRDefault="00B72CD0" w:rsidP="00B72CD0">
            <w:pPr>
              <w:jc w:val="center"/>
              <w:rPr>
                <w:rFonts w:ascii="Times New Roman" w:hAnsi="Times New Roman" w:cs="Times New Roman"/>
                <w:sz w:val="24"/>
              </w:rPr>
            </w:pPr>
            <w:r>
              <w:rPr>
                <w:rFonts w:ascii="Times New Roman" w:hAnsi="Times New Roman" w:cs="Times New Roman"/>
                <w:sz w:val="24"/>
              </w:rPr>
              <w:t>28</w:t>
            </w:r>
          </w:p>
        </w:tc>
        <w:tc>
          <w:tcPr>
            <w:tcW w:w="1177" w:type="dxa"/>
          </w:tcPr>
          <w:p w:rsidR="00BE591C" w:rsidRPr="00734FA0" w:rsidRDefault="00BE591C" w:rsidP="00BE591C">
            <w:pPr>
              <w:rPr>
                <w:rFonts w:ascii="Times New Roman" w:hAnsi="Times New Roman" w:cs="Times New Roman"/>
                <w:sz w:val="24"/>
              </w:rPr>
            </w:pPr>
          </w:p>
        </w:tc>
      </w:tr>
    </w:tbl>
    <w:p w:rsidR="00BE591C" w:rsidRDefault="00BE591C" w:rsidP="00BE591C">
      <w:pPr>
        <w:rPr>
          <w:rFonts w:ascii="Times New Roman" w:hAnsi="Times New Roman" w:cs="Times New Roman"/>
          <w:sz w:val="28"/>
        </w:rPr>
      </w:pPr>
    </w:p>
    <w:p w:rsidR="00D5649F" w:rsidRDefault="00D5649F" w:rsidP="00BE591C">
      <w:pPr>
        <w:rPr>
          <w:rFonts w:ascii="Times New Roman" w:hAnsi="Times New Roman" w:cs="Times New Roman"/>
          <w:sz w:val="28"/>
        </w:rPr>
      </w:pPr>
    </w:p>
    <w:p w:rsidR="00D5649F" w:rsidRDefault="00D5649F" w:rsidP="00BE591C">
      <w:pPr>
        <w:rPr>
          <w:rFonts w:ascii="Times New Roman" w:hAnsi="Times New Roman" w:cs="Times New Roman"/>
          <w:sz w:val="28"/>
        </w:rPr>
      </w:pPr>
    </w:p>
    <w:p w:rsidR="00D5649F" w:rsidRDefault="00D5649F" w:rsidP="00D5649F">
      <w:pPr>
        <w:jc w:val="center"/>
        <w:rPr>
          <w:rFonts w:ascii="Times New Roman" w:hAnsi="Times New Roman" w:cs="Times New Roman"/>
          <w:b/>
          <w:sz w:val="28"/>
        </w:rPr>
      </w:pPr>
      <w:r w:rsidRPr="00D5649F">
        <w:rPr>
          <w:rFonts w:ascii="Times New Roman" w:hAnsi="Times New Roman" w:cs="Times New Roman"/>
          <w:b/>
          <w:sz w:val="28"/>
        </w:rPr>
        <w:t>Учебно-тематический план</w:t>
      </w:r>
    </w:p>
    <w:tbl>
      <w:tblPr>
        <w:tblStyle w:val="a4"/>
        <w:tblW w:w="0" w:type="auto"/>
        <w:tblInd w:w="-856" w:type="dxa"/>
        <w:tblLook w:val="04A0"/>
      </w:tblPr>
      <w:tblGrid>
        <w:gridCol w:w="709"/>
        <w:gridCol w:w="4720"/>
        <w:gridCol w:w="855"/>
        <w:gridCol w:w="808"/>
        <w:gridCol w:w="990"/>
        <w:gridCol w:w="999"/>
        <w:gridCol w:w="1120"/>
      </w:tblGrid>
      <w:tr w:rsidR="00D5649F" w:rsidRPr="00BE591C" w:rsidTr="00D5649F">
        <w:trPr>
          <w:trHeight w:val="225"/>
        </w:trPr>
        <w:tc>
          <w:tcPr>
            <w:tcW w:w="709" w:type="dxa"/>
            <w:vMerge w:val="restart"/>
          </w:tcPr>
          <w:p w:rsidR="00D5649F" w:rsidRDefault="00D5649F" w:rsidP="004B522D">
            <w:pPr>
              <w:rPr>
                <w:rFonts w:ascii="Times New Roman" w:hAnsi="Times New Roman" w:cs="Times New Roman"/>
                <w:sz w:val="24"/>
              </w:rPr>
            </w:pPr>
          </w:p>
          <w:p w:rsidR="00D5649F" w:rsidRDefault="00D5649F" w:rsidP="004B522D">
            <w:pPr>
              <w:rPr>
                <w:rFonts w:ascii="Times New Roman" w:hAnsi="Times New Roman" w:cs="Times New Roman"/>
                <w:sz w:val="24"/>
              </w:rPr>
            </w:pPr>
          </w:p>
          <w:p w:rsidR="00D5649F" w:rsidRDefault="00D5649F" w:rsidP="004B522D">
            <w:pPr>
              <w:rPr>
                <w:rFonts w:ascii="Times New Roman" w:hAnsi="Times New Roman" w:cs="Times New Roman"/>
                <w:sz w:val="28"/>
              </w:rPr>
            </w:pPr>
            <w:r w:rsidRPr="00734FA0">
              <w:rPr>
                <w:rFonts w:ascii="Times New Roman" w:hAnsi="Times New Roman" w:cs="Times New Roman"/>
                <w:sz w:val="24"/>
              </w:rPr>
              <w:t>№</w:t>
            </w:r>
          </w:p>
        </w:tc>
        <w:tc>
          <w:tcPr>
            <w:tcW w:w="4720" w:type="dxa"/>
            <w:vMerge w:val="restart"/>
          </w:tcPr>
          <w:p w:rsidR="00D5649F" w:rsidRPr="00BE591C" w:rsidRDefault="00D5649F" w:rsidP="004B522D">
            <w:pPr>
              <w:rPr>
                <w:rFonts w:ascii="Times New Roman" w:hAnsi="Times New Roman" w:cs="Times New Roman"/>
                <w:sz w:val="20"/>
              </w:rPr>
            </w:pPr>
          </w:p>
          <w:p w:rsidR="00D5649F" w:rsidRPr="00BE591C" w:rsidRDefault="00D5649F" w:rsidP="004B522D">
            <w:pPr>
              <w:rPr>
                <w:rFonts w:ascii="Times New Roman" w:hAnsi="Times New Roman" w:cs="Times New Roman"/>
                <w:sz w:val="20"/>
              </w:rPr>
            </w:pPr>
          </w:p>
          <w:p w:rsidR="00D5649F" w:rsidRPr="00BE591C" w:rsidRDefault="00D5649F" w:rsidP="004B522D">
            <w:pPr>
              <w:rPr>
                <w:rFonts w:ascii="Times New Roman" w:hAnsi="Times New Roman" w:cs="Times New Roman"/>
                <w:sz w:val="20"/>
              </w:rPr>
            </w:pPr>
            <w:r w:rsidRPr="00BE591C">
              <w:rPr>
                <w:rFonts w:ascii="Times New Roman" w:hAnsi="Times New Roman" w:cs="Times New Roman"/>
                <w:sz w:val="20"/>
              </w:rPr>
              <w:t>Наименование модулей</w:t>
            </w:r>
          </w:p>
        </w:tc>
        <w:tc>
          <w:tcPr>
            <w:tcW w:w="855" w:type="dxa"/>
            <w:vMerge w:val="restart"/>
          </w:tcPr>
          <w:p w:rsidR="00D5649F" w:rsidRPr="00BE591C" w:rsidRDefault="00D5649F" w:rsidP="004B522D">
            <w:pPr>
              <w:jc w:val="center"/>
              <w:rPr>
                <w:rFonts w:ascii="Times New Roman" w:hAnsi="Times New Roman" w:cs="Times New Roman"/>
                <w:sz w:val="20"/>
              </w:rPr>
            </w:pPr>
          </w:p>
          <w:p w:rsidR="00D5649F" w:rsidRPr="00BE591C" w:rsidRDefault="00D5649F" w:rsidP="004B522D">
            <w:pPr>
              <w:jc w:val="center"/>
              <w:rPr>
                <w:rFonts w:ascii="Times New Roman" w:hAnsi="Times New Roman" w:cs="Times New Roman"/>
                <w:sz w:val="20"/>
              </w:rPr>
            </w:pPr>
            <w:r w:rsidRPr="00BE591C">
              <w:rPr>
                <w:rFonts w:ascii="Times New Roman" w:hAnsi="Times New Roman" w:cs="Times New Roman"/>
                <w:sz w:val="20"/>
              </w:rPr>
              <w:t>Всего часов</w:t>
            </w:r>
          </w:p>
        </w:tc>
        <w:tc>
          <w:tcPr>
            <w:tcW w:w="2797" w:type="dxa"/>
            <w:gridSpan w:val="3"/>
          </w:tcPr>
          <w:p w:rsidR="00D5649F" w:rsidRPr="00BE591C" w:rsidRDefault="00D5649F" w:rsidP="004B522D">
            <w:pPr>
              <w:jc w:val="center"/>
              <w:rPr>
                <w:rFonts w:ascii="Times New Roman" w:hAnsi="Times New Roman" w:cs="Times New Roman"/>
                <w:sz w:val="20"/>
              </w:rPr>
            </w:pPr>
            <w:r w:rsidRPr="00BE591C">
              <w:rPr>
                <w:rFonts w:ascii="Times New Roman" w:hAnsi="Times New Roman" w:cs="Times New Roman"/>
                <w:sz w:val="20"/>
              </w:rPr>
              <w:t>В том числе</w:t>
            </w:r>
          </w:p>
        </w:tc>
        <w:tc>
          <w:tcPr>
            <w:tcW w:w="1120" w:type="dxa"/>
            <w:vMerge w:val="restart"/>
          </w:tcPr>
          <w:p w:rsidR="00D5649F" w:rsidRPr="00BE591C" w:rsidRDefault="00D5649F" w:rsidP="004B522D">
            <w:pPr>
              <w:jc w:val="center"/>
              <w:rPr>
                <w:rFonts w:ascii="Times New Roman" w:hAnsi="Times New Roman" w:cs="Times New Roman"/>
                <w:sz w:val="20"/>
              </w:rPr>
            </w:pPr>
          </w:p>
          <w:p w:rsidR="00D5649F" w:rsidRPr="00BE591C" w:rsidRDefault="00D5649F" w:rsidP="004B522D">
            <w:pPr>
              <w:jc w:val="center"/>
              <w:rPr>
                <w:rFonts w:ascii="Times New Roman" w:hAnsi="Times New Roman" w:cs="Times New Roman"/>
                <w:sz w:val="20"/>
              </w:rPr>
            </w:pPr>
            <w:r w:rsidRPr="00BE591C">
              <w:rPr>
                <w:rFonts w:ascii="Times New Roman" w:hAnsi="Times New Roman" w:cs="Times New Roman"/>
                <w:sz w:val="20"/>
              </w:rPr>
              <w:t>Форма</w:t>
            </w:r>
          </w:p>
          <w:p w:rsidR="00D5649F" w:rsidRPr="00BE591C" w:rsidRDefault="00D5649F" w:rsidP="004B522D">
            <w:pPr>
              <w:jc w:val="center"/>
              <w:rPr>
                <w:rFonts w:ascii="Times New Roman" w:hAnsi="Times New Roman" w:cs="Times New Roman"/>
                <w:sz w:val="20"/>
              </w:rPr>
            </w:pPr>
            <w:r w:rsidRPr="00BE591C">
              <w:rPr>
                <w:rFonts w:ascii="Times New Roman" w:hAnsi="Times New Roman" w:cs="Times New Roman"/>
                <w:sz w:val="20"/>
              </w:rPr>
              <w:t>контроля</w:t>
            </w:r>
          </w:p>
          <w:p w:rsidR="00D5649F" w:rsidRPr="00BE591C" w:rsidRDefault="00D5649F" w:rsidP="004B522D">
            <w:pPr>
              <w:jc w:val="center"/>
              <w:rPr>
                <w:rFonts w:ascii="Times New Roman" w:hAnsi="Times New Roman" w:cs="Times New Roman"/>
                <w:sz w:val="20"/>
              </w:rPr>
            </w:pPr>
          </w:p>
        </w:tc>
      </w:tr>
      <w:tr w:rsidR="00D5649F" w:rsidRPr="00BE591C" w:rsidTr="00D5649F">
        <w:trPr>
          <w:trHeight w:val="1065"/>
        </w:trPr>
        <w:tc>
          <w:tcPr>
            <w:tcW w:w="709" w:type="dxa"/>
            <w:vMerge/>
          </w:tcPr>
          <w:p w:rsidR="00D5649F" w:rsidRDefault="00D5649F" w:rsidP="004B522D">
            <w:pPr>
              <w:rPr>
                <w:rFonts w:ascii="Times New Roman" w:hAnsi="Times New Roman" w:cs="Times New Roman"/>
                <w:sz w:val="28"/>
              </w:rPr>
            </w:pPr>
          </w:p>
        </w:tc>
        <w:tc>
          <w:tcPr>
            <w:tcW w:w="4720" w:type="dxa"/>
            <w:vMerge/>
          </w:tcPr>
          <w:p w:rsidR="00D5649F" w:rsidRPr="00BE591C" w:rsidRDefault="00D5649F" w:rsidP="004B522D">
            <w:pPr>
              <w:rPr>
                <w:rFonts w:ascii="Times New Roman" w:hAnsi="Times New Roman" w:cs="Times New Roman"/>
                <w:sz w:val="20"/>
              </w:rPr>
            </w:pPr>
          </w:p>
        </w:tc>
        <w:tc>
          <w:tcPr>
            <w:tcW w:w="855" w:type="dxa"/>
            <w:vMerge/>
          </w:tcPr>
          <w:p w:rsidR="00D5649F" w:rsidRPr="00BE591C" w:rsidRDefault="00D5649F" w:rsidP="004B522D">
            <w:pPr>
              <w:rPr>
                <w:rFonts w:ascii="Times New Roman" w:hAnsi="Times New Roman" w:cs="Times New Roman"/>
                <w:sz w:val="20"/>
              </w:rPr>
            </w:pPr>
          </w:p>
        </w:tc>
        <w:tc>
          <w:tcPr>
            <w:tcW w:w="808" w:type="dxa"/>
          </w:tcPr>
          <w:p w:rsidR="00D5649F" w:rsidRPr="00BE591C" w:rsidRDefault="00D5649F" w:rsidP="004B522D">
            <w:pPr>
              <w:jc w:val="center"/>
              <w:rPr>
                <w:rFonts w:ascii="Times New Roman" w:hAnsi="Times New Roman" w:cs="Times New Roman"/>
                <w:sz w:val="20"/>
              </w:rPr>
            </w:pPr>
          </w:p>
          <w:p w:rsidR="00D5649F" w:rsidRPr="00BE591C" w:rsidRDefault="00D5649F" w:rsidP="004B522D">
            <w:pPr>
              <w:jc w:val="center"/>
              <w:rPr>
                <w:rFonts w:ascii="Times New Roman" w:hAnsi="Times New Roman" w:cs="Times New Roman"/>
                <w:sz w:val="20"/>
              </w:rPr>
            </w:pPr>
            <w:r w:rsidRPr="00BE591C">
              <w:rPr>
                <w:rFonts w:ascii="Times New Roman" w:hAnsi="Times New Roman" w:cs="Times New Roman"/>
                <w:sz w:val="20"/>
              </w:rPr>
              <w:t>лекция</w:t>
            </w:r>
          </w:p>
        </w:tc>
        <w:tc>
          <w:tcPr>
            <w:tcW w:w="990" w:type="dxa"/>
          </w:tcPr>
          <w:p w:rsidR="00D5649F" w:rsidRDefault="00D5649F" w:rsidP="004B522D">
            <w:pPr>
              <w:jc w:val="center"/>
              <w:rPr>
                <w:rFonts w:ascii="Times New Roman" w:hAnsi="Times New Roman" w:cs="Times New Roman"/>
                <w:sz w:val="20"/>
              </w:rPr>
            </w:pPr>
          </w:p>
          <w:p w:rsidR="00D5649F" w:rsidRPr="00BE591C" w:rsidRDefault="00D5649F" w:rsidP="004B522D">
            <w:pPr>
              <w:jc w:val="center"/>
              <w:rPr>
                <w:rFonts w:ascii="Times New Roman" w:hAnsi="Times New Roman" w:cs="Times New Roman"/>
                <w:sz w:val="20"/>
              </w:rPr>
            </w:pPr>
            <w:r w:rsidRPr="00BE591C">
              <w:rPr>
                <w:rFonts w:ascii="Times New Roman" w:hAnsi="Times New Roman" w:cs="Times New Roman"/>
                <w:sz w:val="20"/>
              </w:rPr>
              <w:t>практ.</w:t>
            </w:r>
          </w:p>
          <w:p w:rsidR="00D5649F" w:rsidRPr="00BE591C" w:rsidRDefault="00D5649F" w:rsidP="004B522D">
            <w:pPr>
              <w:jc w:val="center"/>
              <w:rPr>
                <w:rFonts w:ascii="Times New Roman" w:hAnsi="Times New Roman" w:cs="Times New Roman"/>
                <w:sz w:val="20"/>
              </w:rPr>
            </w:pPr>
            <w:r w:rsidRPr="00BE591C">
              <w:rPr>
                <w:rFonts w:ascii="Times New Roman" w:hAnsi="Times New Roman" w:cs="Times New Roman"/>
                <w:sz w:val="20"/>
              </w:rPr>
              <w:t>занятия</w:t>
            </w:r>
          </w:p>
        </w:tc>
        <w:tc>
          <w:tcPr>
            <w:tcW w:w="999" w:type="dxa"/>
          </w:tcPr>
          <w:p w:rsidR="00D5649F" w:rsidRPr="00BE591C" w:rsidRDefault="00D5649F" w:rsidP="004B522D">
            <w:pPr>
              <w:jc w:val="center"/>
              <w:rPr>
                <w:rFonts w:ascii="Times New Roman" w:hAnsi="Times New Roman" w:cs="Times New Roman"/>
                <w:sz w:val="20"/>
              </w:rPr>
            </w:pPr>
            <w:r w:rsidRPr="00BE591C">
              <w:rPr>
                <w:rFonts w:ascii="Times New Roman" w:hAnsi="Times New Roman" w:cs="Times New Roman"/>
                <w:sz w:val="20"/>
              </w:rPr>
              <w:t>промеж.</w:t>
            </w:r>
          </w:p>
          <w:p w:rsidR="00D5649F" w:rsidRPr="00BE591C" w:rsidRDefault="00D5649F" w:rsidP="004B522D">
            <w:pPr>
              <w:jc w:val="center"/>
              <w:rPr>
                <w:rFonts w:ascii="Times New Roman" w:hAnsi="Times New Roman" w:cs="Times New Roman"/>
                <w:sz w:val="20"/>
              </w:rPr>
            </w:pPr>
            <w:r w:rsidRPr="00BE591C">
              <w:rPr>
                <w:rFonts w:ascii="Times New Roman" w:hAnsi="Times New Roman" w:cs="Times New Roman"/>
                <w:sz w:val="20"/>
              </w:rPr>
              <w:t>и итог. контроль</w:t>
            </w:r>
          </w:p>
        </w:tc>
        <w:tc>
          <w:tcPr>
            <w:tcW w:w="1120" w:type="dxa"/>
            <w:vMerge/>
          </w:tcPr>
          <w:p w:rsidR="00D5649F" w:rsidRPr="00BE591C" w:rsidRDefault="00D5649F" w:rsidP="004B522D">
            <w:pPr>
              <w:rPr>
                <w:rFonts w:ascii="Times New Roman" w:hAnsi="Times New Roman" w:cs="Times New Roman"/>
                <w:sz w:val="20"/>
              </w:rPr>
            </w:pPr>
          </w:p>
        </w:tc>
      </w:tr>
      <w:tr w:rsidR="00D5649F" w:rsidRPr="00734FA0" w:rsidTr="00D5649F">
        <w:tc>
          <w:tcPr>
            <w:tcW w:w="709" w:type="dxa"/>
          </w:tcPr>
          <w:p w:rsidR="00D5649F" w:rsidRPr="00734FA0" w:rsidRDefault="00D5649F" w:rsidP="004B522D">
            <w:pPr>
              <w:rPr>
                <w:rFonts w:ascii="Times New Roman" w:hAnsi="Times New Roman" w:cs="Times New Roman"/>
                <w:i/>
                <w:sz w:val="20"/>
              </w:rPr>
            </w:pPr>
            <w:r w:rsidRPr="00734FA0">
              <w:rPr>
                <w:rFonts w:ascii="Times New Roman" w:hAnsi="Times New Roman" w:cs="Times New Roman"/>
                <w:i/>
                <w:sz w:val="20"/>
              </w:rPr>
              <w:t>1.</w:t>
            </w:r>
          </w:p>
        </w:tc>
        <w:tc>
          <w:tcPr>
            <w:tcW w:w="4720" w:type="dxa"/>
          </w:tcPr>
          <w:p w:rsidR="00D5649F" w:rsidRPr="00734FA0" w:rsidRDefault="00D5649F" w:rsidP="004B522D">
            <w:pPr>
              <w:jc w:val="center"/>
              <w:rPr>
                <w:rFonts w:ascii="Times New Roman" w:hAnsi="Times New Roman" w:cs="Times New Roman"/>
                <w:i/>
                <w:sz w:val="20"/>
              </w:rPr>
            </w:pPr>
            <w:r w:rsidRPr="00734FA0">
              <w:rPr>
                <w:rFonts w:ascii="Times New Roman" w:hAnsi="Times New Roman" w:cs="Times New Roman"/>
                <w:i/>
                <w:sz w:val="20"/>
              </w:rPr>
              <w:t>2</w:t>
            </w:r>
          </w:p>
        </w:tc>
        <w:tc>
          <w:tcPr>
            <w:tcW w:w="855" w:type="dxa"/>
          </w:tcPr>
          <w:p w:rsidR="00D5649F" w:rsidRPr="00734FA0" w:rsidRDefault="00D5649F" w:rsidP="004B522D">
            <w:pPr>
              <w:jc w:val="center"/>
              <w:rPr>
                <w:rFonts w:ascii="Times New Roman" w:hAnsi="Times New Roman" w:cs="Times New Roman"/>
                <w:i/>
                <w:sz w:val="20"/>
              </w:rPr>
            </w:pPr>
            <w:r w:rsidRPr="00734FA0">
              <w:rPr>
                <w:rFonts w:ascii="Times New Roman" w:hAnsi="Times New Roman" w:cs="Times New Roman"/>
                <w:i/>
                <w:sz w:val="20"/>
              </w:rPr>
              <w:t>3</w:t>
            </w:r>
          </w:p>
        </w:tc>
        <w:tc>
          <w:tcPr>
            <w:tcW w:w="808" w:type="dxa"/>
          </w:tcPr>
          <w:p w:rsidR="00D5649F" w:rsidRPr="00734FA0" w:rsidRDefault="00D5649F" w:rsidP="004B522D">
            <w:pPr>
              <w:jc w:val="center"/>
              <w:rPr>
                <w:rFonts w:ascii="Times New Roman" w:hAnsi="Times New Roman" w:cs="Times New Roman"/>
                <w:i/>
                <w:sz w:val="20"/>
              </w:rPr>
            </w:pPr>
            <w:r w:rsidRPr="00734FA0">
              <w:rPr>
                <w:rFonts w:ascii="Times New Roman" w:hAnsi="Times New Roman" w:cs="Times New Roman"/>
                <w:i/>
                <w:sz w:val="20"/>
              </w:rPr>
              <w:t>4</w:t>
            </w:r>
          </w:p>
        </w:tc>
        <w:tc>
          <w:tcPr>
            <w:tcW w:w="990" w:type="dxa"/>
          </w:tcPr>
          <w:p w:rsidR="00D5649F" w:rsidRPr="00734FA0" w:rsidRDefault="00D5649F" w:rsidP="004B522D">
            <w:pPr>
              <w:jc w:val="center"/>
              <w:rPr>
                <w:rFonts w:ascii="Times New Roman" w:hAnsi="Times New Roman" w:cs="Times New Roman"/>
                <w:i/>
                <w:sz w:val="20"/>
              </w:rPr>
            </w:pPr>
            <w:r w:rsidRPr="00734FA0">
              <w:rPr>
                <w:rFonts w:ascii="Times New Roman" w:hAnsi="Times New Roman" w:cs="Times New Roman"/>
                <w:i/>
                <w:sz w:val="20"/>
              </w:rPr>
              <w:t>5</w:t>
            </w:r>
          </w:p>
        </w:tc>
        <w:tc>
          <w:tcPr>
            <w:tcW w:w="999" w:type="dxa"/>
          </w:tcPr>
          <w:p w:rsidR="00D5649F" w:rsidRPr="00734FA0" w:rsidRDefault="00D5649F" w:rsidP="004B522D">
            <w:pPr>
              <w:jc w:val="center"/>
              <w:rPr>
                <w:rFonts w:ascii="Times New Roman" w:hAnsi="Times New Roman" w:cs="Times New Roman"/>
                <w:i/>
                <w:sz w:val="20"/>
              </w:rPr>
            </w:pPr>
            <w:r w:rsidRPr="00734FA0">
              <w:rPr>
                <w:rFonts w:ascii="Times New Roman" w:hAnsi="Times New Roman" w:cs="Times New Roman"/>
                <w:i/>
                <w:sz w:val="20"/>
              </w:rPr>
              <w:t>6</w:t>
            </w:r>
          </w:p>
        </w:tc>
        <w:tc>
          <w:tcPr>
            <w:tcW w:w="1120" w:type="dxa"/>
          </w:tcPr>
          <w:p w:rsidR="00D5649F" w:rsidRPr="00734FA0" w:rsidRDefault="00D5649F" w:rsidP="004B522D">
            <w:pPr>
              <w:jc w:val="center"/>
              <w:rPr>
                <w:rFonts w:ascii="Times New Roman" w:hAnsi="Times New Roman" w:cs="Times New Roman"/>
                <w:i/>
                <w:sz w:val="20"/>
              </w:rPr>
            </w:pPr>
            <w:r w:rsidRPr="00734FA0">
              <w:rPr>
                <w:rFonts w:ascii="Times New Roman" w:hAnsi="Times New Roman" w:cs="Times New Roman"/>
                <w:i/>
                <w:sz w:val="20"/>
              </w:rPr>
              <w:t>7</w:t>
            </w:r>
          </w:p>
        </w:tc>
      </w:tr>
      <w:tr w:rsidR="00D5649F" w:rsidRPr="00734FA0" w:rsidTr="00D5649F">
        <w:tc>
          <w:tcPr>
            <w:tcW w:w="709" w:type="dxa"/>
          </w:tcPr>
          <w:p w:rsidR="00D5649F" w:rsidRPr="00D5649F" w:rsidRDefault="00D5649F" w:rsidP="004B522D">
            <w:pPr>
              <w:rPr>
                <w:rFonts w:ascii="Times New Roman" w:hAnsi="Times New Roman" w:cs="Times New Roman"/>
                <w:b/>
                <w:sz w:val="24"/>
              </w:rPr>
            </w:pPr>
            <w:r w:rsidRPr="00D5649F">
              <w:rPr>
                <w:rFonts w:ascii="Times New Roman" w:hAnsi="Times New Roman" w:cs="Times New Roman"/>
                <w:b/>
                <w:sz w:val="24"/>
              </w:rPr>
              <w:t>1.</w:t>
            </w:r>
          </w:p>
        </w:tc>
        <w:tc>
          <w:tcPr>
            <w:tcW w:w="4720" w:type="dxa"/>
          </w:tcPr>
          <w:p w:rsidR="00D5649F" w:rsidRPr="00D5649F" w:rsidRDefault="00D5649F" w:rsidP="004B522D">
            <w:pPr>
              <w:rPr>
                <w:rFonts w:ascii="Times New Roman" w:hAnsi="Times New Roman" w:cs="Times New Roman"/>
                <w:b/>
                <w:sz w:val="24"/>
              </w:rPr>
            </w:pPr>
            <w:r w:rsidRPr="00D5649F">
              <w:rPr>
                <w:rFonts w:ascii="Times New Roman" w:hAnsi="Times New Roman" w:cs="Times New Roman"/>
                <w:b/>
                <w:sz w:val="24"/>
              </w:rPr>
              <w:t>Раздел 1. Теоретическое обучение</w:t>
            </w:r>
          </w:p>
        </w:tc>
        <w:tc>
          <w:tcPr>
            <w:tcW w:w="855" w:type="dxa"/>
          </w:tcPr>
          <w:p w:rsidR="00D5649F" w:rsidRPr="00D5649F" w:rsidRDefault="00D5649F" w:rsidP="004B522D">
            <w:pPr>
              <w:jc w:val="center"/>
              <w:rPr>
                <w:rFonts w:ascii="Times New Roman" w:hAnsi="Times New Roman" w:cs="Times New Roman"/>
                <w:sz w:val="24"/>
              </w:rPr>
            </w:pPr>
            <w:r w:rsidRPr="00D5649F">
              <w:rPr>
                <w:rFonts w:ascii="Times New Roman" w:hAnsi="Times New Roman" w:cs="Times New Roman"/>
                <w:sz w:val="24"/>
              </w:rPr>
              <w:t>28</w:t>
            </w:r>
          </w:p>
        </w:tc>
        <w:tc>
          <w:tcPr>
            <w:tcW w:w="808" w:type="dxa"/>
          </w:tcPr>
          <w:p w:rsidR="00D5649F" w:rsidRPr="00D5649F" w:rsidRDefault="00D5649F" w:rsidP="004B522D">
            <w:pPr>
              <w:jc w:val="center"/>
              <w:rPr>
                <w:rFonts w:ascii="Times New Roman" w:hAnsi="Times New Roman" w:cs="Times New Roman"/>
                <w:sz w:val="24"/>
              </w:rPr>
            </w:pPr>
            <w:r w:rsidRPr="00D5649F">
              <w:rPr>
                <w:rFonts w:ascii="Times New Roman" w:hAnsi="Times New Roman" w:cs="Times New Roman"/>
                <w:sz w:val="24"/>
              </w:rPr>
              <w:t>22</w:t>
            </w:r>
          </w:p>
        </w:tc>
        <w:tc>
          <w:tcPr>
            <w:tcW w:w="990" w:type="dxa"/>
          </w:tcPr>
          <w:p w:rsidR="00D5649F" w:rsidRPr="00734FA0" w:rsidRDefault="00D5649F" w:rsidP="004B522D">
            <w:pPr>
              <w:jc w:val="center"/>
              <w:rPr>
                <w:rFonts w:ascii="Times New Roman" w:hAnsi="Times New Roman" w:cs="Times New Roman"/>
                <w:sz w:val="24"/>
              </w:rPr>
            </w:pPr>
          </w:p>
        </w:tc>
        <w:tc>
          <w:tcPr>
            <w:tcW w:w="999" w:type="dxa"/>
          </w:tcPr>
          <w:p w:rsidR="00D5649F" w:rsidRPr="00734FA0" w:rsidRDefault="00D5649F" w:rsidP="004B522D">
            <w:pPr>
              <w:jc w:val="center"/>
              <w:rPr>
                <w:rFonts w:ascii="Times New Roman" w:hAnsi="Times New Roman" w:cs="Times New Roman"/>
                <w:sz w:val="24"/>
              </w:rPr>
            </w:pPr>
            <w:r>
              <w:rPr>
                <w:rFonts w:ascii="Times New Roman" w:hAnsi="Times New Roman" w:cs="Times New Roman"/>
                <w:sz w:val="24"/>
              </w:rPr>
              <w:t>6</w:t>
            </w:r>
          </w:p>
        </w:tc>
        <w:tc>
          <w:tcPr>
            <w:tcW w:w="1120" w:type="dxa"/>
          </w:tcPr>
          <w:p w:rsidR="00D5649F" w:rsidRPr="00734FA0" w:rsidRDefault="00D5649F" w:rsidP="004B522D">
            <w:pPr>
              <w:rPr>
                <w:rFonts w:ascii="Times New Roman" w:hAnsi="Times New Roman" w:cs="Times New Roman"/>
                <w:sz w:val="24"/>
              </w:rPr>
            </w:pPr>
          </w:p>
        </w:tc>
      </w:tr>
      <w:tr w:rsidR="00D5649F" w:rsidRPr="00734FA0" w:rsidTr="00D5649F">
        <w:tc>
          <w:tcPr>
            <w:tcW w:w="709" w:type="dxa"/>
          </w:tcPr>
          <w:p w:rsidR="00D5649F" w:rsidRPr="00D5649F" w:rsidRDefault="00D5649F" w:rsidP="004B522D">
            <w:pPr>
              <w:rPr>
                <w:rFonts w:ascii="Times New Roman" w:hAnsi="Times New Roman" w:cs="Times New Roman"/>
                <w:b/>
                <w:sz w:val="24"/>
              </w:rPr>
            </w:pPr>
            <w:r w:rsidRPr="00D5649F">
              <w:rPr>
                <w:rFonts w:ascii="Times New Roman" w:hAnsi="Times New Roman" w:cs="Times New Roman"/>
                <w:b/>
                <w:sz w:val="24"/>
              </w:rPr>
              <w:t>1.1</w:t>
            </w:r>
          </w:p>
        </w:tc>
        <w:tc>
          <w:tcPr>
            <w:tcW w:w="4720" w:type="dxa"/>
          </w:tcPr>
          <w:p w:rsidR="00D5649F" w:rsidRPr="00D5649F" w:rsidRDefault="00D5649F" w:rsidP="004B522D">
            <w:pPr>
              <w:rPr>
                <w:rFonts w:ascii="Times New Roman" w:hAnsi="Times New Roman" w:cs="Times New Roman"/>
                <w:b/>
                <w:sz w:val="24"/>
              </w:rPr>
            </w:pPr>
            <w:r w:rsidRPr="00D5649F">
              <w:rPr>
                <w:rFonts w:ascii="Times New Roman" w:hAnsi="Times New Roman" w:cs="Times New Roman"/>
                <w:b/>
                <w:sz w:val="24"/>
              </w:rPr>
              <w:t>Современные профессиональные технологии</w:t>
            </w:r>
          </w:p>
        </w:tc>
        <w:tc>
          <w:tcPr>
            <w:tcW w:w="855" w:type="dxa"/>
          </w:tcPr>
          <w:p w:rsidR="00D5649F" w:rsidRPr="00734FA0" w:rsidRDefault="00D5649F" w:rsidP="004B522D">
            <w:pPr>
              <w:jc w:val="center"/>
              <w:rPr>
                <w:rFonts w:ascii="Times New Roman" w:hAnsi="Times New Roman" w:cs="Times New Roman"/>
                <w:sz w:val="24"/>
              </w:rPr>
            </w:pPr>
            <w:r>
              <w:rPr>
                <w:rFonts w:ascii="Times New Roman" w:hAnsi="Times New Roman" w:cs="Times New Roman"/>
                <w:sz w:val="24"/>
              </w:rPr>
              <w:t>10</w:t>
            </w:r>
          </w:p>
        </w:tc>
        <w:tc>
          <w:tcPr>
            <w:tcW w:w="808" w:type="dxa"/>
          </w:tcPr>
          <w:p w:rsidR="00D5649F" w:rsidRPr="00734FA0" w:rsidRDefault="00D5649F" w:rsidP="004B522D">
            <w:pPr>
              <w:jc w:val="center"/>
              <w:rPr>
                <w:rFonts w:ascii="Times New Roman" w:hAnsi="Times New Roman" w:cs="Times New Roman"/>
                <w:sz w:val="24"/>
              </w:rPr>
            </w:pPr>
            <w:r>
              <w:rPr>
                <w:rFonts w:ascii="Times New Roman" w:hAnsi="Times New Roman" w:cs="Times New Roman"/>
                <w:sz w:val="24"/>
              </w:rPr>
              <w:t>8</w:t>
            </w:r>
          </w:p>
        </w:tc>
        <w:tc>
          <w:tcPr>
            <w:tcW w:w="990" w:type="dxa"/>
          </w:tcPr>
          <w:p w:rsidR="00D5649F" w:rsidRPr="00734FA0" w:rsidRDefault="00D5649F" w:rsidP="004B522D">
            <w:pPr>
              <w:jc w:val="center"/>
              <w:rPr>
                <w:rFonts w:ascii="Times New Roman" w:hAnsi="Times New Roman" w:cs="Times New Roman"/>
                <w:sz w:val="24"/>
              </w:rPr>
            </w:pPr>
          </w:p>
        </w:tc>
        <w:tc>
          <w:tcPr>
            <w:tcW w:w="999" w:type="dxa"/>
          </w:tcPr>
          <w:p w:rsidR="00D5649F" w:rsidRPr="00734FA0" w:rsidRDefault="00D5649F" w:rsidP="004B522D">
            <w:pPr>
              <w:jc w:val="center"/>
              <w:rPr>
                <w:rFonts w:ascii="Times New Roman" w:hAnsi="Times New Roman" w:cs="Times New Roman"/>
                <w:sz w:val="24"/>
              </w:rPr>
            </w:pPr>
            <w:r>
              <w:rPr>
                <w:rFonts w:ascii="Times New Roman" w:hAnsi="Times New Roman" w:cs="Times New Roman"/>
                <w:sz w:val="24"/>
              </w:rPr>
              <w:t>2</w:t>
            </w:r>
          </w:p>
        </w:tc>
        <w:tc>
          <w:tcPr>
            <w:tcW w:w="1120" w:type="dxa"/>
          </w:tcPr>
          <w:p w:rsidR="00D5649F" w:rsidRPr="00D5649F" w:rsidRDefault="00D5649F" w:rsidP="00D82B9B">
            <w:pPr>
              <w:jc w:val="center"/>
              <w:rPr>
                <w:rFonts w:ascii="Times New Roman" w:hAnsi="Times New Roman" w:cs="Times New Roman"/>
                <w:b/>
                <w:sz w:val="24"/>
              </w:rPr>
            </w:pPr>
            <w:r w:rsidRPr="00D5649F">
              <w:rPr>
                <w:rFonts w:ascii="Times New Roman" w:hAnsi="Times New Roman" w:cs="Times New Roman"/>
                <w:b/>
                <w:sz w:val="24"/>
              </w:rPr>
              <w:t>Зачёт</w:t>
            </w:r>
          </w:p>
        </w:tc>
      </w:tr>
      <w:tr w:rsidR="00D5649F" w:rsidRPr="00734FA0" w:rsidTr="00D5649F">
        <w:tc>
          <w:tcPr>
            <w:tcW w:w="709" w:type="dxa"/>
          </w:tcPr>
          <w:p w:rsidR="00D5649F" w:rsidRPr="00734FA0" w:rsidRDefault="00D5649F" w:rsidP="004B522D">
            <w:pPr>
              <w:rPr>
                <w:rFonts w:ascii="Times New Roman" w:hAnsi="Times New Roman" w:cs="Times New Roman"/>
                <w:sz w:val="24"/>
              </w:rPr>
            </w:pPr>
            <w:r>
              <w:rPr>
                <w:rFonts w:ascii="Times New Roman" w:hAnsi="Times New Roman" w:cs="Times New Roman"/>
                <w:sz w:val="24"/>
              </w:rPr>
              <w:t>1.1.1</w:t>
            </w:r>
          </w:p>
        </w:tc>
        <w:tc>
          <w:tcPr>
            <w:tcW w:w="4720" w:type="dxa"/>
          </w:tcPr>
          <w:p w:rsidR="00D5649F" w:rsidRPr="00D5649F" w:rsidRDefault="00D5649F" w:rsidP="004B522D">
            <w:pPr>
              <w:rPr>
                <w:rFonts w:ascii="Times New Roman" w:hAnsi="Times New Roman" w:cs="Times New Roman"/>
                <w:sz w:val="24"/>
              </w:rPr>
            </w:pPr>
            <w:r w:rsidRPr="00D5649F">
              <w:rPr>
                <w:rFonts w:ascii="Times New Roman" w:hAnsi="Times New Roman" w:cs="Times New Roman"/>
                <w:sz w:val="24"/>
              </w:rPr>
              <w:t>Современные профессиональные технологии</w:t>
            </w:r>
          </w:p>
        </w:tc>
        <w:tc>
          <w:tcPr>
            <w:tcW w:w="855" w:type="dxa"/>
          </w:tcPr>
          <w:p w:rsidR="00D5649F" w:rsidRPr="00734FA0" w:rsidRDefault="00D5649F" w:rsidP="004B522D">
            <w:pPr>
              <w:jc w:val="center"/>
              <w:rPr>
                <w:rFonts w:ascii="Times New Roman" w:hAnsi="Times New Roman" w:cs="Times New Roman"/>
                <w:sz w:val="24"/>
              </w:rPr>
            </w:pPr>
            <w:r>
              <w:rPr>
                <w:rFonts w:ascii="Times New Roman" w:hAnsi="Times New Roman" w:cs="Times New Roman"/>
                <w:sz w:val="24"/>
              </w:rPr>
              <w:t>8</w:t>
            </w:r>
          </w:p>
        </w:tc>
        <w:tc>
          <w:tcPr>
            <w:tcW w:w="808" w:type="dxa"/>
          </w:tcPr>
          <w:p w:rsidR="00D5649F" w:rsidRPr="00734FA0" w:rsidRDefault="00D5649F" w:rsidP="004B522D">
            <w:pPr>
              <w:jc w:val="center"/>
              <w:rPr>
                <w:rFonts w:ascii="Times New Roman" w:hAnsi="Times New Roman" w:cs="Times New Roman"/>
                <w:sz w:val="24"/>
              </w:rPr>
            </w:pPr>
            <w:r>
              <w:rPr>
                <w:rFonts w:ascii="Times New Roman" w:hAnsi="Times New Roman" w:cs="Times New Roman"/>
                <w:sz w:val="24"/>
              </w:rPr>
              <w:t>8</w:t>
            </w:r>
          </w:p>
        </w:tc>
        <w:tc>
          <w:tcPr>
            <w:tcW w:w="990" w:type="dxa"/>
          </w:tcPr>
          <w:p w:rsidR="00D5649F" w:rsidRPr="00734FA0" w:rsidRDefault="00D5649F" w:rsidP="004B522D">
            <w:pPr>
              <w:jc w:val="center"/>
              <w:rPr>
                <w:rFonts w:ascii="Times New Roman" w:hAnsi="Times New Roman" w:cs="Times New Roman"/>
                <w:sz w:val="24"/>
              </w:rPr>
            </w:pPr>
          </w:p>
        </w:tc>
        <w:tc>
          <w:tcPr>
            <w:tcW w:w="999" w:type="dxa"/>
          </w:tcPr>
          <w:p w:rsidR="00D5649F" w:rsidRPr="00734FA0" w:rsidRDefault="00D5649F" w:rsidP="004B522D">
            <w:pPr>
              <w:jc w:val="center"/>
              <w:rPr>
                <w:rFonts w:ascii="Times New Roman" w:hAnsi="Times New Roman" w:cs="Times New Roman"/>
                <w:sz w:val="24"/>
              </w:rPr>
            </w:pPr>
          </w:p>
        </w:tc>
        <w:tc>
          <w:tcPr>
            <w:tcW w:w="1120" w:type="dxa"/>
          </w:tcPr>
          <w:p w:rsidR="00D5649F" w:rsidRPr="00D5649F" w:rsidRDefault="00D5649F" w:rsidP="00D82B9B">
            <w:pPr>
              <w:jc w:val="center"/>
              <w:rPr>
                <w:rFonts w:ascii="Times New Roman" w:hAnsi="Times New Roman" w:cs="Times New Roman"/>
                <w:b/>
                <w:sz w:val="24"/>
              </w:rPr>
            </w:pPr>
          </w:p>
        </w:tc>
      </w:tr>
      <w:tr w:rsidR="00D5649F" w:rsidRPr="00734FA0" w:rsidTr="00D5649F">
        <w:tc>
          <w:tcPr>
            <w:tcW w:w="709" w:type="dxa"/>
          </w:tcPr>
          <w:p w:rsidR="00D5649F" w:rsidRPr="00734FA0" w:rsidRDefault="00D5649F" w:rsidP="004B522D">
            <w:pPr>
              <w:rPr>
                <w:rFonts w:ascii="Times New Roman" w:hAnsi="Times New Roman" w:cs="Times New Roman"/>
                <w:sz w:val="24"/>
              </w:rPr>
            </w:pPr>
            <w:r>
              <w:rPr>
                <w:rFonts w:ascii="Times New Roman" w:hAnsi="Times New Roman" w:cs="Times New Roman"/>
                <w:sz w:val="24"/>
              </w:rPr>
              <w:t>1.1.2</w:t>
            </w:r>
          </w:p>
        </w:tc>
        <w:tc>
          <w:tcPr>
            <w:tcW w:w="4720" w:type="dxa"/>
          </w:tcPr>
          <w:p w:rsidR="00D5649F" w:rsidRPr="00734FA0" w:rsidRDefault="00D82B9B" w:rsidP="004B522D">
            <w:pPr>
              <w:rPr>
                <w:rFonts w:ascii="Times New Roman" w:hAnsi="Times New Roman" w:cs="Times New Roman"/>
                <w:sz w:val="24"/>
              </w:rPr>
            </w:pPr>
            <w:r>
              <w:rPr>
                <w:rFonts w:ascii="Times New Roman" w:hAnsi="Times New Roman" w:cs="Times New Roman"/>
                <w:sz w:val="24"/>
              </w:rPr>
              <w:t>Промежуточнаяаттестация</w:t>
            </w:r>
          </w:p>
        </w:tc>
        <w:tc>
          <w:tcPr>
            <w:tcW w:w="855" w:type="dxa"/>
          </w:tcPr>
          <w:p w:rsidR="00D5649F" w:rsidRPr="00734FA0" w:rsidRDefault="00D5649F" w:rsidP="004B522D">
            <w:pPr>
              <w:jc w:val="center"/>
              <w:rPr>
                <w:rFonts w:ascii="Times New Roman" w:hAnsi="Times New Roman" w:cs="Times New Roman"/>
                <w:sz w:val="24"/>
              </w:rPr>
            </w:pPr>
            <w:r>
              <w:rPr>
                <w:rFonts w:ascii="Times New Roman" w:hAnsi="Times New Roman" w:cs="Times New Roman"/>
                <w:sz w:val="24"/>
              </w:rPr>
              <w:t>2</w:t>
            </w:r>
          </w:p>
        </w:tc>
        <w:tc>
          <w:tcPr>
            <w:tcW w:w="808" w:type="dxa"/>
          </w:tcPr>
          <w:p w:rsidR="00D5649F" w:rsidRPr="00734FA0" w:rsidRDefault="00D5649F" w:rsidP="004B522D">
            <w:pPr>
              <w:jc w:val="center"/>
              <w:rPr>
                <w:rFonts w:ascii="Times New Roman" w:hAnsi="Times New Roman" w:cs="Times New Roman"/>
                <w:sz w:val="24"/>
              </w:rPr>
            </w:pPr>
          </w:p>
        </w:tc>
        <w:tc>
          <w:tcPr>
            <w:tcW w:w="990" w:type="dxa"/>
          </w:tcPr>
          <w:p w:rsidR="00D5649F" w:rsidRPr="00734FA0" w:rsidRDefault="00D5649F" w:rsidP="004B522D">
            <w:pPr>
              <w:jc w:val="center"/>
              <w:rPr>
                <w:rFonts w:ascii="Times New Roman" w:hAnsi="Times New Roman" w:cs="Times New Roman"/>
                <w:sz w:val="24"/>
              </w:rPr>
            </w:pPr>
          </w:p>
        </w:tc>
        <w:tc>
          <w:tcPr>
            <w:tcW w:w="999" w:type="dxa"/>
          </w:tcPr>
          <w:p w:rsidR="00D5649F" w:rsidRPr="00734FA0" w:rsidRDefault="00D5649F" w:rsidP="004B522D">
            <w:pPr>
              <w:jc w:val="center"/>
              <w:rPr>
                <w:rFonts w:ascii="Times New Roman" w:hAnsi="Times New Roman" w:cs="Times New Roman"/>
                <w:sz w:val="24"/>
              </w:rPr>
            </w:pPr>
            <w:r>
              <w:rPr>
                <w:rFonts w:ascii="Times New Roman" w:hAnsi="Times New Roman" w:cs="Times New Roman"/>
                <w:sz w:val="24"/>
              </w:rPr>
              <w:t>2</w:t>
            </w:r>
          </w:p>
        </w:tc>
        <w:tc>
          <w:tcPr>
            <w:tcW w:w="1120" w:type="dxa"/>
          </w:tcPr>
          <w:p w:rsidR="00D5649F" w:rsidRPr="00D5649F" w:rsidRDefault="00D5649F" w:rsidP="00D82B9B">
            <w:pPr>
              <w:jc w:val="center"/>
              <w:rPr>
                <w:rFonts w:ascii="Times New Roman" w:hAnsi="Times New Roman" w:cs="Times New Roman"/>
                <w:b/>
                <w:sz w:val="24"/>
              </w:rPr>
            </w:pPr>
          </w:p>
        </w:tc>
      </w:tr>
      <w:tr w:rsidR="00D5649F" w:rsidRPr="00734FA0" w:rsidTr="00D5649F">
        <w:tc>
          <w:tcPr>
            <w:tcW w:w="709" w:type="dxa"/>
          </w:tcPr>
          <w:p w:rsidR="00D5649F" w:rsidRDefault="00D5649F" w:rsidP="00D5649F">
            <w:pPr>
              <w:rPr>
                <w:rFonts w:ascii="Times New Roman" w:hAnsi="Times New Roman" w:cs="Times New Roman"/>
                <w:b/>
                <w:sz w:val="24"/>
              </w:rPr>
            </w:pPr>
          </w:p>
          <w:p w:rsidR="00D5649F" w:rsidRPr="00D5649F" w:rsidRDefault="00D5649F" w:rsidP="00D5649F">
            <w:pPr>
              <w:rPr>
                <w:rFonts w:ascii="Times New Roman" w:hAnsi="Times New Roman" w:cs="Times New Roman"/>
                <w:b/>
                <w:sz w:val="24"/>
              </w:rPr>
            </w:pPr>
            <w:r w:rsidRPr="00D5649F">
              <w:rPr>
                <w:rFonts w:ascii="Times New Roman" w:hAnsi="Times New Roman" w:cs="Times New Roman"/>
                <w:b/>
                <w:sz w:val="24"/>
              </w:rPr>
              <w:t>1.2</w:t>
            </w:r>
          </w:p>
        </w:tc>
        <w:tc>
          <w:tcPr>
            <w:tcW w:w="4720" w:type="dxa"/>
          </w:tcPr>
          <w:p w:rsidR="00D5649F" w:rsidRPr="00D5649F" w:rsidRDefault="00D5649F" w:rsidP="00D5649F">
            <w:pPr>
              <w:rPr>
                <w:rFonts w:ascii="Times New Roman" w:hAnsi="Times New Roman" w:cs="Times New Roman"/>
                <w:b/>
                <w:sz w:val="24"/>
              </w:rPr>
            </w:pPr>
            <w:r w:rsidRPr="00D5649F">
              <w:rPr>
                <w:rFonts w:ascii="Times New Roman" w:hAnsi="Times New Roman" w:cs="Times New Roman"/>
                <w:b/>
                <w:sz w:val="24"/>
              </w:rPr>
              <w:t xml:space="preserve">Ознакомление с </w:t>
            </w:r>
            <w:r w:rsidRPr="00D5649F">
              <w:rPr>
                <w:rFonts w:ascii="Times New Roman" w:hAnsi="Times New Roman" w:cs="Times New Roman"/>
                <w:b/>
                <w:sz w:val="24"/>
                <w:lang w:val="en-US"/>
              </w:rPr>
              <w:t>WSI</w:t>
            </w:r>
            <w:r w:rsidRPr="00D5649F">
              <w:rPr>
                <w:rFonts w:ascii="Times New Roman" w:hAnsi="Times New Roman" w:cs="Times New Roman"/>
                <w:b/>
                <w:sz w:val="24"/>
              </w:rPr>
              <w:t xml:space="preserve"> и Ворлдскиллс Россия Стандарт компетенции </w:t>
            </w:r>
            <w:r w:rsidRPr="00D5649F">
              <w:rPr>
                <w:rFonts w:ascii="Times New Roman" w:hAnsi="Times New Roman" w:cs="Times New Roman"/>
                <w:b/>
                <w:sz w:val="24"/>
                <w:lang w:val="en-US"/>
              </w:rPr>
              <w:t>WSSS</w:t>
            </w:r>
            <w:r w:rsidRPr="00D5649F">
              <w:rPr>
                <w:rFonts w:ascii="Times New Roman" w:hAnsi="Times New Roman" w:cs="Times New Roman"/>
                <w:b/>
                <w:sz w:val="24"/>
              </w:rPr>
              <w:t xml:space="preserve"> «Ремонт и обслуживание легковых автомобилей» </w:t>
            </w:r>
          </w:p>
        </w:tc>
        <w:tc>
          <w:tcPr>
            <w:tcW w:w="855" w:type="dxa"/>
          </w:tcPr>
          <w:p w:rsidR="00D5649F" w:rsidRDefault="00D5649F" w:rsidP="00D5649F">
            <w:pPr>
              <w:jc w:val="center"/>
              <w:rPr>
                <w:rFonts w:ascii="Times New Roman" w:hAnsi="Times New Roman" w:cs="Times New Roman"/>
                <w:sz w:val="24"/>
              </w:rPr>
            </w:pPr>
          </w:p>
          <w:p w:rsidR="00D5649F" w:rsidRPr="00734FA0" w:rsidRDefault="00D5649F" w:rsidP="00D5649F">
            <w:pPr>
              <w:jc w:val="center"/>
              <w:rPr>
                <w:rFonts w:ascii="Times New Roman" w:hAnsi="Times New Roman" w:cs="Times New Roman"/>
                <w:sz w:val="24"/>
              </w:rPr>
            </w:pPr>
            <w:r>
              <w:rPr>
                <w:rFonts w:ascii="Times New Roman" w:hAnsi="Times New Roman" w:cs="Times New Roman"/>
                <w:sz w:val="24"/>
              </w:rPr>
              <w:t>10</w:t>
            </w:r>
          </w:p>
        </w:tc>
        <w:tc>
          <w:tcPr>
            <w:tcW w:w="808" w:type="dxa"/>
          </w:tcPr>
          <w:p w:rsidR="00D5649F" w:rsidRDefault="00D5649F" w:rsidP="00D5649F">
            <w:pPr>
              <w:jc w:val="center"/>
              <w:rPr>
                <w:rFonts w:ascii="Times New Roman" w:hAnsi="Times New Roman" w:cs="Times New Roman"/>
                <w:sz w:val="24"/>
              </w:rPr>
            </w:pPr>
          </w:p>
          <w:p w:rsidR="00D5649F" w:rsidRPr="00734FA0" w:rsidRDefault="00D5649F" w:rsidP="00D5649F">
            <w:pPr>
              <w:jc w:val="center"/>
              <w:rPr>
                <w:rFonts w:ascii="Times New Roman" w:hAnsi="Times New Roman" w:cs="Times New Roman"/>
                <w:sz w:val="24"/>
              </w:rPr>
            </w:pPr>
            <w:r>
              <w:rPr>
                <w:rFonts w:ascii="Times New Roman" w:hAnsi="Times New Roman" w:cs="Times New Roman"/>
                <w:sz w:val="24"/>
              </w:rPr>
              <w:t>8</w:t>
            </w:r>
          </w:p>
        </w:tc>
        <w:tc>
          <w:tcPr>
            <w:tcW w:w="990" w:type="dxa"/>
          </w:tcPr>
          <w:p w:rsidR="00D5649F" w:rsidRPr="00734FA0" w:rsidRDefault="00D5649F" w:rsidP="00D5649F">
            <w:pPr>
              <w:jc w:val="center"/>
              <w:rPr>
                <w:rFonts w:ascii="Times New Roman" w:hAnsi="Times New Roman" w:cs="Times New Roman"/>
                <w:sz w:val="24"/>
              </w:rPr>
            </w:pPr>
          </w:p>
        </w:tc>
        <w:tc>
          <w:tcPr>
            <w:tcW w:w="999" w:type="dxa"/>
          </w:tcPr>
          <w:p w:rsidR="00D5649F" w:rsidRDefault="00D5649F" w:rsidP="00D5649F">
            <w:pPr>
              <w:jc w:val="center"/>
              <w:rPr>
                <w:rFonts w:ascii="Times New Roman" w:hAnsi="Times New Roman" w:cs="Times New Roman"/>
                <w:sz w:val="24"/>
              </w:rPr>
            </w:pPr>
          </w:p>
          <w:p w:rsidR="00D5649F" w:rsidRPr="00734FA0" w:rsidRDefault="00D5649F" w:rsidP="00D5649F">
            <w:pPr>
              <w:jc w:val="center"/>
              <w:rPr>
                <w:rFonts w:ascii="Times New Roman" w:hAnsi="Times New Roman" w:cs="Times New Roman"/>
                <w:sz w:val="24"/>
              </w:rPr>
            </w:pPr>
            <w:r>
              <w:rPr>
                <w:rFonts w:ascii="Times New Roman" w:hAnsi="Times New Roman" w:cs="Times New Roman"/>
                <w:sz w:val="24"/>
              </w:rPr>
              <w:t>2</w:t>
            </w:r>
          </w:p>
        </w:tc>
        <w:tc>
          <w:tcPr>
            <w:tcW w:w="1120" w:type="dxa"/>
          </w:tcPr>
          <w:p w:rsidR="002F0420" w:rsidRDefault="002F0420" w:rsidP="00D82B9B">
            <w:pPr>
              <w:jc w:val="center"/>
              <w:rPr>
                <w:rFonts w:ascii="Times New Roman" w:hAnsi="Times New Roman" w:cs="Times New Roman"/>
                <w:b/>
                <w:sz w:val="24"/>
              </w:rPr>
            </w:pPr>
          </w:p>
          <w:p w:rsidR="00D5649F" w:rsidRPr="00D5649F" w:rsidRDefault="00D5649F" w:rsidP="00D82B9B">
            <w:pPr>
              <w:jc w:val="center"/>
              <w:rPr>
                <w:rFonts w:ascii="Times New Roman" w:hAnsi="Times New Roman" w:cs="Times New Roman"/>
                <w:b/>
                <w:sz w:val="24"/>
              </w:rPr>
            </w:pPr>
            <w:r w:rsidRPr="00D5649F">
              <w:rPr>
                <w:rFonts w:ascii="Times New Roman" w:hAnsi="Times New Roman" w:cs="Times New Roman"/>
                <w:b/>
                <w:sz w:val="24"/>
              </w:rPr>
              <w:t>Зачёт</w:t>
            </w:r>
          </w:p>
        </w:tc>
      </w:tr>
      <w:tr w:rsidR="00D5649F" w:rsidRPr="00734FA0" w:rsidTr="00D5649F">
        <w:tc>
          <w:tcPr>
            <w:tcW w:w="709" w:type="dxa"/>
          </w:tcPr>
          <w:p w:rsidR="00D5649F" w:rsidRPr="00734FA0" w:rsidRDefault="00D82B9B" w:rsidP="00D5649F">
            <w:pPr>
              <w:rPr>
                <w:rFonts w:ascii="Times New Roman" w:hAnsi="Times New Roman" w:cs="Times New Roman"/>
                <w:sz w:val="24"/>
              </w:rPr>
            </w:pPr>
            <w:r>
              <w:rPr>
                <w:rFonts w:ascii="Times New Roman" w:hAnsi="Times New Roman" w:cs="Times New Roman"/>
                <w:sz w:val="24"/>
              </w:rPr>
              <w:t>1.2.1</w:t>
            </w:r>
          </w:p>
        </w:tc>
        <w:tc>
          <w:tcPr>
            <w:tcW w:w="4720" w:type="dxa"/>
          </w:tcPr>
          <w:p w:rsidR="00D5649F" w:rsidRPr="00D82B9B" w:rsidRDefault="00D82B9B" w:rsidP="00D82B9B">
            <w:pPr>
              <w:rPr>
                <w:rFonts w:ascii="Times New Roman" w:hAnsi="Times New Roman" w:cs="Times New Roman"/>
                <w:sz w:val="24"/>
              </w:rPr>
            </w:pPr>
            <w:r>
              <w:rPr>
                <w:rFonts w:ascii="Times New Roman" w:hAnsi="Times New Roman" w:cs="Times New Roman"/>
                <w:sz w:val="24"/>
              </w:rPr>
              <w:t xml:space="preserve">История, современное состояние и перспективы движения </w:t>
            </w:r>
            <w:proofErr w:type="spellStart"/>
            <w:r>
              <w:rPr>
                <w:rFonts w:ascii="Times New Roman" w:hAnsi="Times New Roman" w:cs="Times New Roman"/>
                <w:sz w:val="24"/>
                <w:lang w:val="en-US"/>
              </w:rPr>
              <w:t>WorldSkillsInternational</w:t>
            </w:r>
            <w:proofErr w:type="spellEnd"/>
            <w:r w:rsidRPr="00D82B9B">
              <w:rPr>
                <w:rFonts w:ascii="Times New Roman" w:hAnsi="Times New Roman" w:cs="Times New Roman"/>
                <w:sz w:val="24"/>
              </w:rPr>
              <w:t xml:space="preserve"> (</w:t>
            </w:r>
            <w:r>
              <w:rPr>
                <w:rFonts w:ascii="Times New Roman" w:hAnsi="Times New Roman" w:cs="Times New Roman"/>
                <w:sz w:val="24"/>
                <w:lang w:val="en-US"/>
              </w:rPr>
              <w:t>WSI</w:t>
            </w:r>
            <w:r w:rsidRPr="00D82B9B">
              <w:rPr>
                <w:rFonts w:ascii="Times New Roman" w:hAnsi="Times New Roman" w:cs="Times New Roman"/>
                <w:sz w:val="24"/>
              </w:rPr>
              <w:t xml:space="preserve">) </w:t>
            </w:r>
            <w:r>
              <w:rPr>
                <w:rFonts w:ascii="Times New Roman" w:hAnsi="Times New Roman" w:cs="Times New Roman"/>
                <w:sz w:val="24"/>
              </w:rPr>
              <w:t xml:space="preserve">и </w:t>
            </w:r>
            <w:proofErr w:type="spellStart"/>
            <w:r>
              <w:rPr>
                <w:rFonts w:ascii="Times New Roman" w:hAnsi="Times New Roman" w:cs="Times New Roman"/>
                <w:sz w:val="24"/>
              </w:rPr>
              <w:t>Ворлдскиллс</w:t>
            </w:r>
            <w:proofErr w:type="spellEnd"/>
            <w:r>
              <w:rPr>
                <w:rFonts w:ascii="Times New Roman" w:hAnsi="Times New Roman" w:cs="Times New Roman"/>
                <w:sz w:val="24"/>
              </w:rPr>
              <w:t xml:space="preserve"> («Молодые профессионалы»)</w:t>
            </w:r>
          </w:p>
        </w:tc>
        <w:tc>
          <w:tcPr>
            <w:tcW w:w="855" w:type="dxa"/>
          </w:tcPr>
          <w:p w:rsidR="00D5649F" w:rsidRPr="00734FA0" w:rsidRDefault="004B522D" w:rsidP="00D5649F">
            <w:pPr>
              <w:jc w:val="center"/>
              <w:rPr>
                <w:rFonts w:ascii="Times New Roman" w:hAnsi="Times New Roman" w:cs="Times New Roman"/>
                <w:sz w:val="24"/>
              </w:rPr>
            </w:pPr>
            <w:r>
              <w:rPr>
                <w:rFonts w:ascii="Times New Roman" w:hAnsi="Times New Roman" w:cs="Times New Roman"/>
                <w:sz w:val="24"/>
              </w:rPr>
              <w:t>4</w:t>
            </w:r>
          </w:p>
        </w:tc>
        <w:tc>
          <w:tcPr>
            <w:tcW w:w="808" w:type="dxa"/>
          </w:tcPr>
          <w:p w:rsidR="00D5649F" w:rsidRPr="00734FA0" w:rsidRDefault="004B522D" w:rsidP="00D5649F">
            <w:pPr>
              <w:jc w:val="center"/>
              <w:rPr>
                <w:rFonts w:ascii="Times New Roman" w:hAnsi="Times New Roman" w:cs="Times New Roman"/>
                <w:sz w:val="24"/>
              </w:rPr>
            </w:pPr>
            <w:r>
              <w:rPr>
                <w:rFonts w:ascii="Times New Roman" w:hAnsi="Times New Roman" w:cs="Times New Roman"/>
                <w:sz w:val="24"/>
              </w:rPr>
              <w:t>4</w:t>
            </w:r>
          </w:p>
        </w:tc>
        <w:tc>
          <w:tcPr>
            <w:tcW w:w="990" w:type="dxa"/>
          </w:tcPr>
          <w:p w:rsidR="00D5649F" w:rsidRPr="00734FA0" w:rsidRDefault="00D5649F" w:rsidP="00D5649F">
            <w:pPr>
              <w:jc w:val="center"/>
              <w:rPr>
                <w:rFonts w:ascii="Times New Roman" w:hAnsi="Times New Roman" w:cs="Times New Roman"/>
                <w:sz w:val="24"/>
              </w:rPr>
            </w:pPr>
          </w:p>
        </w:tc>
        <w:tc>
          <w:tcPr>
            <w:tcW w:w="999" w:type="dxa"/>
          </w:tcPr>
          <w:p w:rsidR="00D5649F" w:rsidRPr="00734FA0" w:rsidRDefault="00D5649F" w:rsidP="00D5649F">
            <w:pPr>
              <w:jc w:val="center"/>
              <w:rPr>
                <w:rFonts w:ascii="Times New Roman" w:hAnsi="Times New Roman" w:cs="Times New Roman"/>
                <w:sz w:val="24"/>
              </w:rPr>
            </w:pPr>
          </w:p>
        </w:tc>
        <w:tc>
          <w:tcPr>
            <w:tcW w:w="1120" w:type="dxa"/>
          </w:tcPr>
          <w:p w:rsidR="00D5649F" w:rsidRPr="00734FA0" w:rsidRDefault="00D5649F" w:rsidP="00D82B9B">
            <w:pPr>
              <w:jc w:val="center"/>
              <w:rPr>
                <w:rFonts w:ascii="Times New Roman" w:hAnsi="Times New Roman" w:cs="Times New Roman"/>
                <w:sz w:val="24"/>
              </w:rPr>
            </w:pPr>
          </w:p>
        </w:tc>
      </w:tr>
      <w:tr w:rsidR="00D5649F" w:rsidRPr="00734FA0" w:rsidTr="00D5649F">
        <w:tc>
          <w:tcPr>
            <w:tcW w:w="709" w:type="dxa"/>
          </w:tcPr>
          <w:p w:rsidR="00D5649F" w:rsidRPr="00734FA0" w:rsidRDefault="00D82B9B" w:rsidP="00D5649F">
            <w:pPr>
              <w:rPr>
                <w:rFonts w:ascii="Times New Roman" w:hAnsi="Times New Roman" w:cs="Times New Roman"/>
                <w:sz w:val="24"/>
              </w:rPr>
            </w:pPr>
            <w:r>
              <w:rPr>
                <w:rFonts w:ascii="Times New Roman" w:hAnsi="Times New Roman" w:cs="Times New Roman"/>
                <w:sz w:val="24"/>
              </w:rPr>
              <w:t>1.2.2</w:t>
            </w:r>
          </w:p>
        </w:tc>
        <w:tc>
          <w:tcPr>
            <w:tcW w:w="4720" w:type="dxa"/>
          </w:tcPr>
          <w:p w:rsidR="004B522D" w:rsidRDefault="00D82B9B" w:rsidP="00D5649F">
            <w:pPr>
              <w:rPr>
                <w:rFonts w:ascii="Times New Roman" w:hAnsi="Times New Roman" w:cs="Times New Roman"/>
                <w:sz w:val="24"/>
              </w:rPr>
            </w:pPr>
            <w:r>
              <w:rPr>
                <w:rFonts w:ascii="Times New Roman" w:hAnsi="Times New Roman" w:cs="Times New Roman"/>
                <w:sz w:val="24"/>
              </w:rPr>
              <w:t xml:space="preserve">Актуальное </w:t>
            </w:r>
            <w:r w:rsidR="004B522D">
              <w:rPr>
                <w:rFonts w:ascii="Times New Roman" w:hAnsi="Times New Roman" w:cs="Times New Roman"/>
                <w:sz w:val="24"/>
              </w:rPr>
              <w:t xml:space="preserve">техническое описание </w:t>
            </w:r>
            <w:r>
              <w:rPr>
                <w:rFonts w:ascii="Times New Roman" w:hAnsi="Times New Roman" w:cs="Times New Roman"/>
                <w:sz w:val="24"/>
              </w:rPr>
              <w:t>по компетенции</w:t>
            </w:r>
            <w:r w:rsidR="004B522D">
              <w:rPr>
                <w:rFonts w:ascii="Times New Roman" w:hAnsi="Times New Roman" w:cs="Times New Roman"/>
                <w:sz w:val="24"/>
              </w:rPr>
              <w:t>.</w:t>
            </w:r>
          </w:p>
          <w:p w:rsidR="00D5649F" w:rsidRPr="00734FA0" w:rsidRDefault="004B522D" w:rsidP="00D5649F">
            <w:pPr>
              <w:rPr>
                <w:rFonts w:ascii="Times New Roman" w:hAnsi="Times New Roman" w:cs="Times New Roman"/>
                <w:sz w:val="24"/>
              </w:rPr>
            </w:pPr>
            <w:r>
              <w:rPr>
                <w:rFonts w:ascii="Times New Roman" w:hAnsi="Times New Roman" w:cs="Times New Roman"/>
                <w:sz w:val="24"/>
              </w:rPr>
              <w:t xml:space="preserve">Спецификация стандарта Ворлдскиллс по компетенции </w:t>
            </w:r>
          </w:p>
        </w:tc>
        <w:tc>
          <w:tcPr>
            <w:tcW w:w="855" w:type="dxa"/>
          </w:tcPr>
          <w:p w:rsidR="00D5649F" w:rsidRPr="00734FA0" w:rsidRDefault="004B522D" w:rsidP="00D5649F">
            <w:pPr>
              <w:jc w:val="center"/>
              <w:rPr>
                <w:rFonts w:ascii="Times New Roman" w:hAnsi="Times New Roman" w:cs="Times New Roman"/>
                <w:sz w:val="24"/>
              </w:rPr>
            </w:pPr>
            <w:r>
              <w:rPr>
                <w:rFonts w:ascii="Times New Roman" w:hAnsi="Times New Roman" w:cs="Times New Roman"/>
                <w:sz w:val="24"/>
              </w:rPr>
              <w:t>4</w:t>
            </w:r>
          </w:p>
        </w:tc>
        <w:tc>
          <w:tcPr>
            <w:tcW w:w="808" w:type="dxa"/>
          </w:tcPr>
          <w:p w:rsidR="00D5649F" w:rsidRPr="00734FA0" w:rsidRDefault="004B522D" w:rsidP="00D5649F">
            <w:pPr>
              <w:jc w:val="center"/>
              <w:rPr>
                <w:rFonts w:ascii="Times New Roman" w:hAnsi="Times New Roman" w:cs="Times New Roman"/>
                <w:sz w:val="24"/>
              </w:rPr>
            </w:pPr>
            <w:r>
              <w:rPr>
                <w:rFonts w:ascii="Times New Roman" w:hAnsi="Times New Roman" w:cs="Times New Roman"/>
                <w:sz w:val="24"/>
              </w:rPr>
              <w:t>4</w:t>
            </w:r>
          </w:p>
        </w:tc>
        <w:tc>
          <w:tcPr>
            <w:tcW w:w="990" w:type="dxa"/>
          </w:tcPr>
          <w:p w:rsidR="00D5649F" w:rsidRPr="00734FA0" w:rsidRDefault="00D5649F" w:rsidP="00D5649F">
            <w:pPr>
              <w:jc w:val="center"/>
              <w:rPr>
                <w:rFonts w:ascii="Times New Roman" w:hAnsi="Times New Roman" w:cs="Times New Roman"/>
                <w:sz w:val="24"/>
              </w:rPr>
            </w:pPr>
          </w:p>
        </w:tc>
        <w:tc>
          <w:tcPr>
            <w:tcW w:w="999" w:type="dxa"/>
          </w:tcPr>
          <w:p w:rsidR="00D5649F" w:rsidRPr="00734FA0" w:rsidRDefault="00D5649F" w:rsidP="00D5649F">
            <w:pPr>
              <w:jc w:val="center"/>
              <w:rPr>
                <w:rFonts w:ascii="Times New Roman" w:hAnsi="Times New Roman" w:cs="Times New Roman"/>
                <w:sz w:val="24"/>
              </w:rPr>
            </w:pPr>
          </w:p>
        </w:tc>
        <w:tc>
          <w:tcPr>
            <w:tcW w:w="1120" w:type="dxa"/>
          </w:tcPr>
          <w:p w:rsidR="00D5649F" w:rsidRPr="00734FA0" w:rsidRDefault="00D5649F" w:rsidP="00D82B9B">
            <w:pPr>
              <w:jc w:val="center"/>
              <w:rPr>
                <w:rFonts w:ascii="Times New Roman" w:hAnsi="Times New Roman" w:cs="Times New Roman"/>
                <w:sz w:val="24"/>
              </w:rPr>
            </w:pPr>
          </w:p>
        </w:tc>
      </w:tr>
      <w:tr w:rsidR="00D5649F" w:rsidRPr="00734FA0" w:rsidTr="00D5649F">
        <w:tc>
          <w:tcPr>
            <w:tcW w:w="709" w:type="dxa"/>
          </w:tcPr>
          <w:p w:rsidR="00D5649F" w:rsidRPr="00734FA0" w:rsidRDefault="00D82B9B" w:rsidP="00D5649F">
            <w:pPr>
              <w:rPr>
                <w:rFonts w:ascii="Times New Roman" w:hAnsi="Times New Roman" w:cs="Times New Roman"/>
                <w:sz w:val="24"/>
              </w:rPr>
            </w:pPr>
            <w:r>
              <w:rPr>
                <w:rFonts w:ascii="Times New Roman" w:hAnsi="Times New Roman" w:cs="Times New Roman"/>
                <w:sz w:val="24"/>
              </w:rPr>
              <w:t>1.2.3</w:t>
            </w:r>
          </w:p>
        </w:tc>
        <w:tc>
          <w:tcPr>
            <w:tcW w:w="4720" w:type="dxa"/>
          </w:tcPr>
          <w:p w:rsidR="00D5649F" w:rsidRPr="00734FA0" w:rsidRDefault="00D82B9B" w:rsidP="00D5649F">
            <w:pPr>
              <w:rPr>
                <w:rFonts w:ascii="Times New Roman" w:hAnsi="Times New Roman" w:cs="Times New Roman"/>
                <w:sz w:val="24"/>
              </w:rPr>
            </w:pPr>
            <w:r>
              <w:rPr>
                <w:rFonts w:ascii="Times New Roman" w:hAnsi="Times New Roman" w:cs="Times New Roman"/>
                <w:sz w:val="24"/>
              </w:rPr>
              <w:t>Промежуточная аттестация</w:t>
            </w:r>
          </w:p>
        </w:tc>
        <w:tc>
          <w:tcPr>
            <w:tcW w:w="855" w:type="dxa"/>
          </w:tcPr>
          <w:p w:rsidR="00D5649F" w:rsidRPr="00734FA0" w:rsidRDefault="004B522D" w:rsidP="00D5649F">
            <w:pPr>
              <w:jc w:val="center"/>
              <w:rPr>
                <w:rFonts w:ascii="Times New Roman" w:hAnsi="Times New Roman" w:cs="Times New Roman"/>
                <w:sz w:val="24"/>
              </w:rPr>
            </w:pPr>
            <w:r>
              <w:rPr>
                <w:rFonts w:ascii="Times New Roman" w:hAnsi="Times New Roman" w:cs="Times New Roman"/>
                <w:sz w:val="24"/>
              </w:rPr>
              <w:t>2</w:t>
            </w:r>
          </w:p>
        </w:tc>
        <w:tc>
          <w:tcPr>
            <w:tcW w:w="808" w:type="dxa"/>
          </w:tcPr>
          <w:p w:rsidR="00D5649F" w:rsidRPr="00734FA0" w:rsidRDefault="00D5649F" w:rsidP="00D5649F">
            <w:pPr>
              <w:jc w:val="center"/>
              <w:rPr>
                <w:rFonts w:ascii="Times New Roman" w:hAnsi="Times New Roman" w:cs="Times New Roman"/>
                <w:sz w:val="24"/>
              </w:rPr>
            </w:pPr>
          </w:p>
        </w:tc>
        <w:tc>
          <w:tcPr>
            <w:tcW w:w="990" w:type="dxa"/>
          </w:tcPr>
          <w:p w:rsidR="00D5649F" w:rsidRPr="00734FA0" w:rsidRDefault="00D5649F" w:rsidP="00D5649F">
            <w:pPr>
              <w:jc w:val="center"/>
              <w:rPr>
                <w:rFonts w:ascii="Times New Roman" w:hAnsi="Times New Roman" w:cs="Times New Roman"/>
                <w:sz w:val="24"/>
              </w:rPr>
            </w:pPr>
          </w:p>
        </w:tc>
        <w:tc>
          <w:tcPr>
            <w:tcW w:w="999" w:type="dxa"/>
          </w:tcPr>
          <w:p w:rsidR="00D5649F" w:rsidRPr="00734FA0" w:rsidRDefault="004B522D" w:rsidP="00D5649F">
            <w:pPr>
              <w:jc w:val="center"/>
              <w:rPr>
                <w:rFonts w:ascii="Times New Roman" w:hAnsi="Times New Roman" w:cs="Times New Roman"/>
                <w:sz w:val="24"/>
              </w:rPr>
            </w:pPr>
            <w:r>
              <w:rPr>
                <w:rFonts w:ascii="Times New Roman" w:hAnsi="Times New Roman" w:cs="Times New Roman"/>
                <w:sz w:val="24"/>
              </w:rPr>
              <w:t>2</w:t>
            </w:r>
          </w:p>
        </w:tc>
        <w:tc>
          <w:tcPr>
            <w:tcW w:w="1120" w:type="dxa"/>
          </w:tcPr>
          <w:p w:rsidR="00D5649F" w:rsidRPr="00734FA0" w:rsidRDefault="00D5649F" w:rsidP="00D82B9B">
            <w:pPr>
              <w:jc w:val="center"/>
              <w:rPr>
                <w:rFonts w:ascii="Times New Roman" w:hAnsi="Times New Roman" w:cs="Times New Roman"/>
                <w:sz w:val="24"/>
              </w:rPr>
            </w:pPr>
          </w:p>
        </w:tc>
      </w:tr>
      <w:tr w:rsidR="00D82B9B" w:rsidRPr="00734FA0" w:rsidTr="00D5649F">
        <w:tc>
          <w:tcPr>
            <w:tcW w:w="709" w:type="dxa"/>
          </w:tcPr>
          <w:p w:rsidR="00D82B9B" w:rsidRPr="00D82B9B" w:rsidRDefault="00D82B9B" w:rsidP="00D82B9B">
            <w:pPr>
              <w:rPr>
                <w:rFonts w:ascii="Times New Roman" w:hAnsi="Times New Roman" w:cs="Times New Roman"/>
                <w:b/>
                <w:sz w:val="24"/>
              </w:rPr>
            </w:pPr>
            <w:r w:rsidRPr="00D82B9B">
              <w:rPr>
                <w:rFonts w:ascii="Times New Roman" w:hAnsi="Times New Roman" w:cs="Times New Roman"/>
                <w:b/>
                <w:sz w:val="24"/>
              </w:rPr>
              <w:t>1.3</w:t>
            </w:r>
          </w:p>
        </w:tc>
        <w:tc>
          <w:tcPr>
            <w:tcW w:w="4720" w:type="dxa"/>
          </w:tcPr>
          <w:p w:rsidR="00D82B9B" w:rsidRPr="00D82B9B" w:rsidRDefault="00D82B9B" w:rsidP="00D82B9B">
            <w:pPr>
              <w:rPr>
                <w:rFonts w:ascii="Times New Roman" w:hAnsi="Times New Roman" w:cs="Times New Roman"/>
                <w:b/>
                <w:sz w:val="24"/>
              </w:rPr>
            </w:pPr>
            <w:r w:rsidRPr="00D82B9B">
              <w:rPr>
                <w:rFonts w:ascii="Times New Roman" w:hAnsi="Times New Roman" w:cs="Times New Roman"/>
                <w:b/>
                <w:sz w:val="24"/>
              </w:rPr>
              <w:t xml:space="preserve">Требования охраны труда и техники безопасности </w:t>
            </w:r>
          </w:p>
        </w:tc>
        <w:tc>
          <w:tcPr>
            <w:tcW w:w="855" w:type="dxa"/>
          </w:tcPr>
          <w:p w:rsidR="00D82B9B" w:rsidRPr="00734FA0" w:rsidRDefault="00D82B9B" w:rsidP="00D82B9B">
            <w:pPr>
              <w:jc w:val="center"/>
              <w:rPr>
                <w:rFonts w:ascii="Times New Roman" w:hAnsi="Times New Roman" w:cs="Times New Roman"/>
                <w:sz w:val="24"/>
              </w:rPr>
            </w:pPr>
            <w:r>
              <w:rPr>
                <w:rFonts w:ascii="Times New Roman" w:hAnsi="Times New Roman" w:cs="Times New Roman"/>
                <w:sz w:val="24"/>
              </w:rPr>
              <w:t>8</w:t>
            </w:r>
          </w:p>
        </w:tc>
        <w:tc>
          <w:tcPr>
            <w:tcW w:w="808" w:type="dxa"/>
          </w:tcPr>
          <w:p w:rsidR="00D82B9B" w:rsidRPr="00734FA0" w:rsidRDefault="00D82B9B" w:rsidP="00D82B9B">
            <w:pPr>
              <w:jc w:val="center"/>
              <w:rPr>
                <w:rFonts w:ascii="Times New Roman" w:hAnsi="Times New Roman" w:cs="Times New Roman"/>
                <w:sz w:val="24"/>
              </w:rPr>
            </w:pPr>
            <w:r>
              <w:rPr>
                <w:rFonts w:ascii="Times New Roman" w:hAnsi="Times New Roman" w:cs="Times New Roman"/>
                <w:sz w:val="24"/>
              </w:rPr>
              <w:t>6</w:t>
            </w:r>
          </w:p>
        </w:tc>
        <w:tc>
          <w:tcPr>
            <w:tcW w:w="990" w:type="dxa"/>
          </w:tcPr>
          <w:p w:rsidR="00D82B9B" w:rsidRPr="00734FA0" w:rsidRDefault="00D82B9B" w:rsidP="00D82B9B">
            <w:pPr>
              <w:jc w:val="center"/>
              <w:rPr>
                <w:rFonts w:ascii="Times New Roman" w:hAnsi="Times New Roman" w:cs="Times New Roman"/>
                <w:sz w:val="24"/>
              </w:rPr>
            </w:pPr>
          </w:p>
        </w:tc>
        <w:tc>
          <w:tcPr>
            <w:tcW w:w="999" w:type="dxa"/>
          </w:tcPr>
          <w:p w:rsidR="00D82B9B" w:rsidRPr="00734FA0" w:rsidRDefault="00D82B9B" w:rsidP="00D82B9B">
            <w:pPr>
              <w:jc w:val="center"/>
              <w:rPr>
                <w:rFonts w:ascii="Times New Roman" w:hAnsi="Times New Roman" w:cs="Times New Roman"/>
                <w:sz w:val="24"/>
              </w:rPr>
            </w:pPr>
            <w:r>
              <w:rPr>
                <w:rFonts w:ascii="Times New Roman" w:hAnsi="Times New Roman" w:cs="Times New Roman"/>
                <w:sz w:val="24"/>
              </w:rPr>
              <w:t>2</w:t>
            </w:r>
          </w:p>
        </w:tc>
        <w:tc>
          <w:tcPr>
            <w:tcW w:w="1120" w:type="dxa"/>
          </w:tcPr>
          <w:p w:rsidR="00D82B9B" w:rsidRPr="00D82B9B" w:rsidRDefault="00D82B9B" w:rsidP="00D82B9B">
            <w:pPr>
              <w:jc w:val="center"/>
              <w:rPr>
                <w:rFonts w:ascii="Times New Roman" w:hAnsi="Times New Roman" w:cs="Times New Roman"/>
                <w:b/>
                <w:sz w:val="24"/>
              </w:rPr>
            </w:pPr>
            <w:r w:rsidRPr="00D82B9B">
              <w:rPr>
                <w:rFonts w:ascii="Times New Roman" w:hAnsi="Times New Roman" w:cs="Times New Roman"/>
                <w:b/>
                <w:sz w:val="24"/>
              </w:rPr>
              <w:t>Зачёт</w:t>
            </w:r>
          </w:p>
        </w:tc>
      </w:tr>
      <w:tr w:rsidR="00D82B9B" w:rsidRPr="00734FA0" w:rsidTr="00D5649F">
        <w:tc>
          <w:tcPr>
            <w:tcW w:w="709" w:type="dxa"/>
          </w:tcPr>
          <w:p w:rsidR="00D82B9B" w:rsidRPr="00734FA0" w:rsidRDefault="004B522D" w:rsidP="00D82B9B">
            <w:pPr>
              <w:rPr>
                <w:rFonts w:ascii="Times New Roman" w:hAnsi="Times New Roman" w:cs="Times New Roman"/>
                <w:sz w:val="24"/>
              </w:rPr>
            </w:pPr>
            <w:r>
              <w:rPr>
                <w:rFonts w:ascii="Times New Roman" w:hAnsi="Times New Roman" w:cs="Times New Roman"/>
                <w:sz w:val="24"/>
              </w:rPr>
              <w:t>1.3.1</w:t>
            </w:r>
          </w:p>
        </w:tc>
        <w:tc>
          <w:tcPr>
            <w:tcW w:w="4720" w:type="dxa"/>
          </w:tcPr>
          <w:p w:rsidR="00D82B9B" w:rsidRPr="00734FA0" w:rsidRDefault="00BA6C2C" w:rsidP="00D82B9B">
            <w:pPr>
              <w:rPr>
                <w:rFonts w:ascii="Times New Roman" w:hAnsi="Times New Roman" w:cs="Times New Roman"/>
                <w:sz w:val="24"/>
              </w:rPr>
            </w:pPr>
            <w:r>
              <w:rPr>
                <w:rFonts w:ascii="Times New Roman" w:hAnsi="Times New Roman" w:cs="Times New Roman"/>
                <w:sz w:val="24"/>
              </w:rPr>
              <w:t>Общие требования охраны труда</w:t>
            </w:r>
          </w:p>
        </w:tc>
        <w:tc>
          <w:tcPr>
            <w:tcW w:w="855" w:type="dxa"/>
          </w:tcPr>
          <w:p w:rsidR="00D82B9B" w:rsidRPr="00734FA0" w:rsidRDefault="00AB0865" w:rsidP="00D82B9B">
            <w:pPr>
              <w:jc w:val="center"/>
              <w:rPr>
                <w:rFonts w:ascii="Times New Roman" w:hAnsi="Times New Roman" w:cs="Times New Roman"/>
                <w:sz w:val="24"/>
              </w:rPr>
            </w:pPr>
            <w:r>
              <w:rPr>
                <w:rFonts w:ascii="Times New Roman" w:hAnsi="Times New Roman" w:cs="Times New Roman"/>
                <w:sz w:val="24"/>
              </w:rPr>
              <w:t>2</w:t>
            </w:r>
          </w:p>
        </w:tc>
        <w:tc>
          <w:tcPr>
            <w:tcW w:w="808" w:type="dxa"/>
          </w:tcPr>
          <w:p w:rsidR="00D82B9B" w:rsidRPr="00734FA0" w:rsidRDefault="00AB0865" w:rsidP="00D82B9B">
            <w:pPr>
              <w:jc w:val="center"/>
              <w:rPr>
                <w:rFonts w:ascii="Times New Roman" w:hAnsi="Times New Roman" w:cs="Times New Roman"/>
                <w:sz w:val="24"/>
              </w:rPr>
            </w:pPr>
            <w:r>
              <w:rPr>
                <w:rFonts w:ascii="Times New Roman" w:hAnsi="Times New Roman" w:cs="Times New Roman"/>
                <w:sz w:val="24"/>
              </w:rPr>
              <w:t>2</w:t>
            </w:r>
          </w:p>
        </w:tc>
        <w:tc>
          <w:tcPr>
            <w:tcW w:w="990" w:type="dxa"/>
          </w:tcPr>
          <w:p w:rsidR="00D82B9B" w:rsidRPr="00734FA0" w:rsidRDefault="00D82B9B" w:rsidP="00D82B9B">
            <w:pPr>
              <w:jc w:val="center"/>
              <w:rPr>
                <w:rFonts w:ascii="Times New Roman" w:hAnsi="Times New Roman" w:cs="Times New Roman"/>
                <w:sz w:val="24"/>
              </w:rPr>
            </w:pPr>
          </w:p>
        </w:tc>
        <w:tc>
          <w:tcPr>
            <w:tcW w:w="999" w:type="dxa"/>
          </w:tcPr>
          <w:p w:rsidR="00D82B9B" w:rsidRPr="00734FA0" w:rsidRDefault="00D82B9B" w:rsidP="00D82B9B">
            <w:pPr>
              <w:jc w:val="center"/>
              <w:rPr>
                <w:rFonts w:ascii="Times New Roman" w:hAnsi="Times New Roman" w:cs="Times New Roman"/>
                <w:sz w:val="24"/>
              </w:rPr>
            </w:pPr>
          </w:p>
        </w:tc>
        <w:tc>
          <w:tcPr>
            <w:tcW w:w="1120" w:type="dxa"/>
          </w:tcPr>
          <w:p w:rsidR="00D82B9B" w:rsidRPr="00734FA0" w:rsidRDefault="00D82B9B" w:rsidP="00D82B9B">
            <w:pPr>
              <w:jc w:val="center"/>
              <w:rPr>
                <w:rFonts w:ascii="Times New Roman" w:hAnsi="Times New Roman" w:cs="Times New Roman"/>
                <w:sz w:val="24"/>
              </w:rPr>
            </w:pPr>
          </w:p>
        </w:tc>
      </w:tr>
      <w:tr w:rsidR="00D82B9B" w:rsidRPr="00734FA0" w:rsidTr="00D5649F">
        <w:tc>
          <w:tcPr>
            <w:tcW w:w="709" w:type="dxa"/>
          </w:tcPr>
          <w:p w:rsidR="00D82B9B" w:rsidRPr="00734FA0" w:rsidRDefault="004B522D" w:rsidP="00D82B9B">
            <w:pPr>
              <w:rPr>
                <w:rFonts w:ascii="Times New Roman" w:hAnsi="Times New Roman" w:cs="Times New Roman"/>
                <w:sz w:val="24"/>
              </w:rPr>
            </w:pPr>
            <w:r>
              <w:rPr>
                <w:rFonts w:ascii="Times New Roman" w:hAnsi="Times New Roman" w:cs="Times New Roman"/>
                <w:sz w:val="24"/>
              </w:rPr>
              <w:t>1.3.2</w:t>
            </w:r>
          </w:p>
        </w:tc>
        <w:tc>
          <w:tcPr>
            <w:tcW w:w="4720" w:type="dxa"/>
          </w:tcPr>
          <w:p w:rsidR="00D82B9B" w:rsidRPr="00734FA0" w:rsidRDefault="00BA6C2C" w:rsidP="00D82B9B">
            <w:pPr>
              <w:rPr>
                <w:rFonts w:ascii="Times New Roman" w:hAnsi="Times New Roman" w:cs="Times New Roman"/>
                <w:sz w:val="24"/>
              </w:rPr>
            </w:pPr>
            <w:r>
              <w:rPr>
                <w:rFonts w:ascii="Times New Roman" w:hAnsi="Times New Roman" w:cs="Times New Roman"/>
                <w:sz w:val="24"/>
              </w:rPr>
              <w:t>Требования охраны труда перед началом работы</w:t>
            </w:r>
            <w:r w:rsidR="00AB0865">
              <w:rPr>
                <w:rFonts w:ascii="Times New Roman" w:hAnsi="Times New Roman" w:cs="Times New Roman"/>
                <w:sz w:val="24"/>
              </w:rPr>
              <w:t xml:space="preserve"> и во время работы</w:t>
            </w:r>
          </w:p>
        </w:tc>
        <w:tc>
          <w:tcPr>
            <w:tcW w:w="855" w:type="dxa"/>
          </w:tcPr>
          <w:p w:rsidR="00D82B9B" w:rsidRPr="00734FA0" w:rsidRDefault="00AB0865" w:rsidP="00D82B9B">
            <w:pPr>
              <w:jc w:val="center"/>
              <w:rPr>
                <w:rFonts w:ascii="Times New Roman" w:hAnsi="Times New Roman" w:cs="Times New Roman"/>
                <w:sz w:val="24"/>
              </w:rPr>
            </w:pPr>
            <w:r>
              <w:rPr>
                <w:rFonts w:ascii="Times New Roman" w:hAnsi="Times New Roman" w:cs="Times New Roman"/>
                <w:sz w:val="24"/>
              </w:rPr>
              <w:t>4</w:t>
            </w:r>
          </w:p>
        </w:tc>
        <w:tc>
          <w:tcPr>
            <w:tcW w:w="808" w:type="dxa"/>
          </w:tcPr>
          <w:p w:rsidR="00D82B9B" w:rsidRPr="00734FA0" w:rsidRDefault="00AB0865" w:rsidP="00D82B9B">
            <w:pPr>
              <w:jc w:val="center"/>
              <w:rPr>
                <w:rFonts w:ascii="Times New Roman" w:hAnsi="Times New Roman" w:cs="Times New Roman"/>
                <w:sz w:val="24"/>
              </w:rPr>
            </w:pPr>
            <w:r>
              <w:rPr>
                <w:rFonts w:ascii="Times New Roman" w:hAnsi="Times New Roman" w:cs="Times New Roman"/>
                <w:sz w:val="24"/>
              </w:rPr>
              <w:t>4</w:t>
            </w:r>
          </w:p>
        </w:tc>
        <w:tc>
          <w:tcPr>
            <w:tcW w:w="990" w:type="dxa"/>
          </w:tcPr>
          <w:p w:rsidR="00D82B9B" w:rsidRPr="00734FA0" w:rsidRDefault="00D82B9B" w:rsidP="00D82B9B">
            <w:pPr>
              <w:jc w:val="center"/>
              <w:rPr>
                <w:rFonts w:ascii="Times New Roman" w:hAnsi="Times New Roman" w:cs="Times New Roman"/>
                <w:sz w:val="24"/>
              </w:rPr>
            </w:pPr>
          </w:p>
        </w:tc>
        <w:tc>
          <w:tcPr>
            <w:tcW w:w="999" w:type="dxa"/>
          </w:tcPr>
          <w:p w:rsidR="00D82B9B" w:rsidRPr="00734FA0" w:rsidRDefault="00D82B9B" w:rsidP="00D82B9B">
            <w:pPr>
              <w:jc w:val="center"/>
              <w:rPr>
                <w:rFonts w:ascii="Times New Roman" w:hAnsi="Times New Roman" w:cs="Times New Roman"/>
                <w:sz w:val="24"/>
              </w:rPr>
            </w:pPr>
          </w:p>
        </w:tc>
        <w:tc>
          <w:tcPr>
            <w:tcW w:w="1120" w:type="dxa"/>
          </w:tcPr>
          <w:p w:rsidR="00D82B9B" w:rsidRPr="00734FA0" w:rsidRDefault="00D82B9B" w:rsidP="00D82B9B">
            <w:pPr>
              <w:jc w:val="center"/>
              <w:rPr>
                <w:rFonts w:ascii="Times New Roman" w:hAnsi="Times New Roman" w:cs="Times New Roman"/>
                <w:sz w:val="24"/>
              </w:rPr>
            </w:pPr>
          </w:p>
        </w:tc>
      </w:tr>
      <w:tr w:rsidR="00D82B9B" w:rsidRPr="00734FA0" w:rsidTr="00D5649F">
        <w:tc>
          <w:tcPr>
            <w:tcW w:w="709" w:type="dxa"/>
          </w:tcPr>
          <w:p w:rsidR="00D82B9B" w:rsidRPr="00734FA0" w:rsidRDefault="004B522D" w:rsidP="00D82B9B">
            <w:pPr>
              <w:rPr>
                <w:rFonts w:ascii="Times New Roman" w:hAnsi="Times New Roman" w:cs="Times New Roman"/>
                <w:sz w:val="24"/>
              </w:rPr>
            </w:pPr>
            <w:r>
              <w:rPr>
                <w:rFonts w:ascii="Times New Roman" w:hAnsi="Times New Roman" w:cs="Times New Roman"/>
                <w:sz w:val="24"/>
              </w:rPr>
              <w:t>1.3.3</w:t>
            </w:r>
          </w:p>
        </w:tc>
        <w:tc>
          <w:tcPr>
            <w:tcW w:w="4720" w:type="dxa"/>
          </w:tcPr>
          <w:p w:rsidR="00D82B9B" w:rsidRPr="00734FA0" w:rsidRDefault="00AB0865" w:rsidP="00D82B9B">
            <w:pPr>
              <w:rPr>
                <w:rFonts w:ascii="Times New Roman" w:hAnsi="Times New Roman" w:cs="Times New Roman"/>
                <w:sz w:val="24"/>
              </w:rPr>
            </w:pPr>
            <w:r>
              <w:rPr>
                <w:rFonts w:ascii="Times New Roman" w:hAnsi="Times New Roman" w:cs="Times New Roman"/>
                <w:sz w:val="24"/>
              </w:rPr>
              <w:t>Промежуточная аттестация</w:t>
            </w:r>
          </w:p>
        </w:tc>
        <w:tc>
          <w:tcPr>
            <w:tcW w:w="855" w:type="dxa"/>
          </w:tcPr>
          <w:p w:rsidR="00D82B9B" w:rsidRPr="00734FA0" w:rsidRDefault="00AB0865" w:rsidP="00D82B9B">
            <w:pPr>
              <w:jc w:val="center"/>
              <w:rPr>
                <w:rFonts w:ascii="Times New Roman" w:hAnsi="Times New Roman" w:cs="Times New Roman"/>
                <w:sz w:val="24"/>
              </w:rPr>
            </w:pPr>
            <w:r>
              <w:rPr>
                <w:rFonts w:ascii="Times New Roman" w:hAnsi="Times New Roman" w:cs="Times New Roman"/>
                <w:sz w:val="24"/>
              </w:rPr>
              <w:t>2</w:t>
            </w:r>
          </w:p>
        </w:tc>
        <w:tc>
          <w:tcPr>
            <w:tcW w:w="808" w:type="dxa"/>
          </w:tcPr>
          <w:p w:rsidR="00D82B9B" w:rsidRPr="00734FA0" w:rsidRDefault="00D82B9B" w:rsidP="00D82B9B">
            <w:pPr>
              <w:jc w:val="center"/>
              <w:rPr>
                <w:rFonts w:ascii="Times New Roman" w:hAnsi="Times New Roman" w:cs="Times New Roman"/>
                <w:sz w:val="24"/>
              </w:rPr>
            </w:pPr>
          </w:p>
        </w:tc>
        <w:tc>
          <w:tcPr>
            <w:tcW w:w="990" w:type="dxa"/>
          </w:tcPr>
          <w:p w:rsidR="00D82B9B" w:rsidRPr="00734FA0" w:rsidRDefault="00D82B9B" w:rsidP="00D82B9B">
            <w:pPr>
              <w:jc w:val="center"/>
              <w:rPr>
                <w:rFonts w:ascii="Times New Roman" w:hAnsi="Times New Roman" w:cs="Times New Roman"/>
                <w:sz w:val="24"/>
              </w:rPr>
            </w:pPr>
          </w:p>
        </w:tc>
        <w:tc>
          <w:tcPr>
            <w:tcW w:w="999" w:type="dxa"/>
          </w:tcPr>
          <w:p w:rsidR="00D82B9B" w:rsidRPr="00734FA0" w:rsidRDefault="00AB0865" w:rsidP="00D82B9B">
            <w:pPr>
              <w:jc w:val="center"/>
              <w:rPr>
                <w:rFonts w:ascii="Times New Roman" w:hAnsi="Times New Roman" w:cs="Times New Roman"/>
                <w:sz w:val="24"/>
              </w:rPr>
            </w:pPr>
            <w:r>
              <w:rPr>
                <w:rFonts w:ascii="Times New Roman" w:hAnsi="Times New Roman" w:cs="Times New Roman"/>
                <w:sz w:val="24"/>
              </w:rPr>
              <w:t>2</w:t>
            </w:r>
          </w:p>
        </w:tc>
        <w:tc>
          <w:tcPr>
            <w:tcW w:w="1120" w:type="dxa"/>
          </w:tcPr>
          <w:p w:rsidR="00D82B9B" w:rsidRPr="00734FA0" w:rsidRDefault="00D82B9B" w:rsidP="00D82B9B">
            <w:pPr>
              <w:jc w:val="center"/>
              <w:rPr>
                <w:rFonts w:ascii="Times New Roman" w:hAnsi="Times New Roman" w:cs="Times New Roman"/>
                <w:sz w:val="24"/>
              </w:rPr>
            </w:pPr>
          </w:p>
        </w:tc>
      </w:tr>
      <w:tr w:rsidR="004B522D" w:rsidRPr="00734FA0" w:rsidTr="00D5649F">
        <w:trPr>
          <w:trHeight w:val="449"/>
        </w:trPr>
        <w:tc>
          <w:tcPr>
            <w:tcW w:w="709" w:type="dxa"/>
          </w:tcPr>
          <w:p w:rsidR="004B522D" w:rsidRPr="004B522D" w:rsidRDefault="004B522D" w:rsidP="004B522D">
            <w:pPr>
              <w:rPr>
                <w:rFonts w:ascii="Times New Roman" w:hAnsi="Times New Roman" w:cs="Times New Roman"/>
                <w:b/>
                <w:sz w:val="24"/>
              </w:rPr>
            </w:pPr>
            <w:r w:rsidRPr="004B522D">
              <w:rPr>
                <w:rFonts w:ascii="Times New Roman" w:hAnsi="Times New Roman" w:cs="Times New Roman"/>
                <w:b/>
                <w:sz w:val="24"/>
              </w:rPr>
              <w:t>2.</w:t>
            </w:r>
          </w:p>
        </w:tc>
        <w:tc>
          <w:tcPr>
            <w:tcW w:w="4720" w:type="dxa"/>
          </w:tcPr>
          <w:p w:rsidR="004B522D" w:rsidRPr="004B522D" w:rsidRDefault="004B522D" w:rsidP="004B522D">
            <w:pPr>
              <w:rPr>
                <w:rFonts w:ascii="Times New Roman" w:hAnsi="Times New Roman" w:cs="Times New Roman"/>
                <w:b/>
                <w:sz w:val="24"/>
              </w:rPr>
            </w:pPr>
            <w:r w:rsidRPr="004B522D">
              <w:rPr>
                <w:rFonts w:ascii="Times New Roman" w:hAnsi="Times New Roman" w:cs="Times New Roman"/>
                <w:b/>
                <w:sz w:val="24"/>
              </w:rPr>
              <w:t>Раздел 2. Профессиональный курс</w:t>
            </w:r>
          </w:p>
        </w:tc>
        <w:tc>
          <w:tcPr>
            <w:tcW w:w="855" w:type="dxa"/>
          </w:tcPr>
          <w:p w:rsidR="004B522D" w:rsidRPr="00734FA0" w:rsidRDefault="004B522D" w:rsidP="004B522D">
            <w:pPr>
              <w:jc w:val="center"/>
              <w:rPr>
                <w:rFonts w:ascii="Times New Roman" w:hAnsi="Times New Roman" w:cs="Times New Roman"/>
                <w:sz w:val="24"/>
              </w:rPr>
            </w:pPr>
            <w:r>
              <w:rPr>
                <w:rFonts w:ascii="Times New Roman" w:hAnsi="Times New Roman" w:cs="Times New Roman"/>
                <w:sz w:val="24"/>
              </w:rPr>
              <w:t>108</w:t>
            </w:r>
          </w:p>
        </w:tc>
        <w:tc>
          <w:tcPr>
            <w:tcW w:w="808" w:type="dxa"/>
          </w:tcPr>
          <w:p w:rsidR="004B522D" w:rsidRPr="00734FA0" w:rsidRDefault="004B522D" w:rsidP="004B522D">
            <w:pPr>
              <w:jc w:val="center"/>
              <w:rPr>
                <w:rFonts w:ascii="Times New Roman" w:hAnsi="Times New Roman" w:cs="Times New Roman"/>
                <w:sz w:val="24"/>
              </w:rPr>
            </w:pPr>
            <w:r>
              <w:rPr>
                <w:rFonts w:ascii="Times New Roman" w:hAnsi="Times New Roman" w:cs="Times New Roman"/>
                <w:sz w:val="24"/>
              </w:rPr>
              <w:t>24</w:t>
            </w:r>
          </w:p>
        </w:tc>
        <w:tc>
          <w:tcPr>
            <w:tcW w:w="990" w:type="dxa"/>
          </w:tcPr>
          <w:p w:rsidR="004B522D" w:rsidRPr="00734FA0" w:rsidRDefault="004B522D" w:rsidP="004B522D">
            <w:pPr>
              <w:jc w:val="center"/>
              <w:rPr>
                <w:rFonts w:ascii="Times New Roman" w:hAnsi="Times New Roman" w:cs="Times New Roman"/>
                <w:sz w:val="24"/>
              </w:rPr>
            </w:pPr>
            <w:r>
              <w:rPr>
                <w:rFonts w:ascii="Times New Roman" w:hAnsi="Times New Roman" w:cs="Times New Roman"/>
                <w:sz w:val="24"/>
              </w:rPr>
              <w:t>72</w:t>
            </w:r>
          </w:p>
        </w:tc>
        <w:tc>
          <w:tcPr>
            <w:tcW w:w="999" w:type="dxa"/>
          </w:tcPr>
          <w:p w:rsidR="004B522D" w:rsidRPr="00734FA0" w:rsidRDefault="004B522D" w:rsidP="004B522D">
            <w:pPr>
              <w:jc w:val="center"/>
              <w:rPr>
                <w:rFonts w:ascii="Times New Roman" w:hAnsi="Times New Roman" w:cs="Times New Roman"/>
                <w:sz w:val="24"/>
              </w:rPr>
            </w:pPr>
            <w:r>
              <w:rPr>
                <w:rFonts w:ascii="Times New Roman" w:hAnsi="Times New Roman" w:cs="Times New Roman"/>
                <w:sz w:val="24"/>
              </w:rPr>
              <w:t>12</w:t>
            </w:r>
          </w:p>
        </w:tc>
        <w:tc>
          <w:tcPr>
            <w:tcW w:w="1120" w:type="dxa"/>
          </w:tcPr>
          <w:p w:rsidR="004B522D" w:rsidRPr="00734FA0" w:rsidRDefault="004B522D" w:rsidP="004B522D">
            <w:pPr>
              <w:jc w:val="center"/>
              <w:rPr>
                <w:rFonts w:ascii="Times New Roman" w:hAnsi="Times New Roman" w:cs="Times New Roman"/>
                <w:sz w:val="24"/>
              </w:rPr>
            </w:pPr>
          </w:p>
        </w:tc>
      </w:tr>
      <w:tr w:rsidR="004B522D" w:rsidRPr="00734FA0" w:rsidTr="00D5649F">
        <w:trPr>
          <w:trHeight w:val="449"/>
        </w:trPr>
        <w:tc>
          <w:tcPr>
            <w:tcW w:w="709" w:type="dxa"/>
          </w:tcPr>
          <w:p w:rsidR="004B522D" w:rsidRPr="004B522D" w:rsidRDefault="004B522D" w:rsidP="004B522D">
            <w:pPr>
              <w:rPr>
                <w:rFonts w:ascii="Times New Roman" w:hAnsi="Times New Roman" w:cs="Times New Roman"/>
                <w:b/>
                <w:sz w:val="24"/>
              </w:rPr>
            </w:pPr>
            <w:r w:rsidRPr="004B522D">
              <w:rPr>
                <w:rFonts w:ascii="Times New Roman" w:hAnsi="Times New Roman" w:cs="Times New Roman"/>
                <w:b/>
                <w:sz w:val="24"/>
              </w:rPr>
              <w:t>2.1</w:t>
            </w:r>
          </w:p>
        </w:tc>
        <w:tc>
          <w:tcPr>
            <w:tcW w:w="4720" w:type="dxa"/>
          </w:tcPr>
          <w:p w:rsidR="004B522D" w:rsidRPr="004B522D" w:rsidRDefault="004B522D" w:rsidP="004B522D">
            <w:pPr>
              <w:rPr>
                <w:rFonts w:ascii="Times New Roman" w:hAnsi="Times New Roman" w:cs="Times New Roman"/>
                <w:b/>
                <w:sz w:val="24"/>
              </w:rPr>
            </w:pPr>
            <w:r w:rsidRPr="004B522D">
              <w:rPr>
                <w:rFonts w:ascii="Times New Roman" w:hAnsi="Times New Roman" w:cs="Times New Roman"/>
                <w:b/>
                <w:sz w:val="24"/>
              </w:rPr>
              <w:t xml:space="preserve">Модуль 1. «А» Системы управления двигателем </w:t>
            </w:r>
          </w:p>
        </w:tc>
        <w:tc>
          <w:tcPr>
            <w:tcW w:w="855" w:type="dxa"/>
          </w:tcPr>
          <w:p w:rsidR="004B522D" w:rsidRPr="00734FA0" w:rsidRDefault="004B522D" w:rsidP="004B522D">
            <w:pPr>
              <w:jc w:val="center"/>
              <w:rPr>
                <w:rFonts w:ascii="Times New Roman" w:hAnsi="Times New Roman" w:cs="Times New Roman"/>
                <w:sz w:val="24"/>
              </w:rPr>
            </w:pPr>
            <w:r>
              <w:rPr>
                <w:rFonts w:ascii="Times New Roman" w:hAnsi="Times New Roman" w:cs="Times New Roman"/>
                <w:sz w:val="24"/>
              </w:rPr>
              <w:t>18</w:t>
            </w:r>
          </w:p>
        </w:tc>
        <w:tc>
          <w:tcPr>
            <w:tcW w:w="808" w:type="dxa"/>
          </w:tcPr>
          <w:p w:rsidR="004B522D" w:rsidRPr="00734FA0" w:rsidRDefault="004B522D" w:rsidP="004B522D">
            <w:pPr>
              <w:jc w:val="center"/>
              <w:rPr>
                <w:rFonts w:ascii="Times New Roman" w:hAnsi="Times New Roman" w:cs="Times New Roman"/>
                <w:sz w:val="24"/>
              </w:rPr>
            </w:pPr>
            <w:r>
              <w:rPr>
                <w:rFonts w:ascii="Times New Roman" w:hAnsi="Times New Roman" w:cs="Times New Roman"/>
                <w:sz w:val="24"/>
              </w:rPr>
              <w:t>4</w:t>
            </w:r>
          </w:p>
        </w:tc>
        <w:tc>
          <w:tcPr>
            <w:tcW w:w="990" w:type="dxa"/>
          </w:tcPr>
          <w:p w:rsidR="004B522D" w:rsidRPr="00734FA0" w:rsidRDefault="004B522D" w:rsidP="004B522D">
            <w:pPr>
              <w:jc w:val="center"/>
              <w:rPr>
                <w:rFonts w:ascii="Times New Roman" w:hAnsi="Times New Roman" w:cs="Times New Roman"/>
                <w:sz w:val="24"/>
              </w:rPr>
            </w:pPr>
            <w:r>
              <w:rPr>
                <w:rFonts w:ascii="Times New Roman" w:hAnsi="Times New Roman" w:cs="Times New Roman"/>
                <w:sz w:val="24"/>
              </w:rPr>
              <w:t>12</w:t>
            </w:r>
          </w:p>
        </w:tc>
        <w:tc>
          <w:tcPr>
            <w:tcW w:w="999" w:type="dxa"/>
          </w:tcPr>
          <w:p w:rsidR="004B522D" w:rsidRPr="00734FA0" w:rsidRDefault="004B522D" w:rsidP="004B522D">
            <w:pPr>
              <w:jc w:val="center"/>
              <w:rPr>
                <w:rFonts w:ascii="Times New Roman" w:hAnsi="Times New Roman" w:cs="Times New Roman"/>
                <w:sz w:val="24"/>
              </w:rPr>
            </w:pPr>
            <w:r>
              <w:rPr>
                <w:rFonts w:ascii="Times New Roman" w:hAnsi="Times New Roman" w:cs="Times New Roman"/>
                <w:sz w:val="24"/>
              </w:rPr>
              <w:t>2</w:t>
            </w:r>
          </w:p>
        </w:tc>
        <w:tc>
          <w:tcPr>
            <w:tcW w:w="1120" w:type="dxa"/>
          </w:tcPr>
          <w:p w:rsidR="004B522D" w:rsidRPr="00734FA0" w:rsidRDefault="004B522D" w:rsidP="004B522D">
            <w:pPr>
              <w:jc w:val="center"/>
              <w:rPr>
                <w:rFonts w:ascii="Times New Roman" w:hAnsi="Times New Roman" w:cs="Times New Roman"/>
                <w:sz w:val="24"/>
              </w:rPr>
            </w:pPr>
            <w:r w:rsidRPr="00734FA0">
              <w:rPr>
                <w:rFonts w:ascii="Times New Roman" w:hAnsi="Times New Roman" w:cs="Times New Roman"/>
                <w:sz w:val="24"/>
              </w:rPr>
              <w:t>Зачёт</w:t>
            </w:r>
          </w:p>
        </w:tc>
      </w:tr>
      <w:tr w:rsidR="004B522D" w:rsidRPr="00734FA0" w:rsidTr="00D5649F">
        <w:trPr>
          <w:trHeight w:val="449"/>
        </w:trPr>
        <w:tc>
          <w:tcPr>
            <w:tcW w:w="709" w:type="dxa"/>
          </w:tcPr>
          <w:p w:rsidR="004B522D" w:rsidRPr="00BA6C2C" w:rsidRDefault="00BA6C2C" w:rsidP="004B522D">
            <w:pPr>
              <w:rPr>
                <w:rFonts w:ascii="Times New Roman" w:hAnsi="Times New Roman" w:cs="Times New Roman"/>
                <w:sz w:val="24"/>
              </w:rPr>
            </w:pPr>
            <w:r w:rsidRPr="00BA6C2C">
              <w:rPr>
                <w:rFonts w:ascii="Times New Roman" w:hAnsi="Times New Roman" w:cs="Times New Roman"/>
                <w:sz w:val="24"/>
              </w:rPr>
              <w:t>2.1.1</w:t>
            </w:r>
          </w:p>
        </w:tc>
        <w:tc>
          <w:tcPr>
            <w:tcW w:w="4720" w:type="dxa"/>
          </w:tcPr>
          <w:p w:rsidR="004B522D" w:rsidRPr="00AB0865" w:rsidRDefault="00AB0865" w:rsidP="004B522D">
            <w:pPr>
              <w:rPr>
                <w:rFonts w:ascii="Times New Roman" w:hAnsi="Times New Roman" w:cs="Times New Roman"/>
                <w:sz w:val="24"/>
              </w:rPr>
            </w:pPr>
            <w:r w:rsidRPr="00AB0865">
              <w:rPr>
                <w:rFonts w:ascii="Times New Roman" w:hAnsi="Times New Roman" w:cs="Times New Roman"/>
                <w:sz w:val="24"/>
              </w:rPr>
              <w:t>Электронные системы управления двигателем</w:t>
            </w:r>
          </w:p>
        </w:tc>
        <w:tc>
          <w:tcPr>
            <w:tcW w:w="855" w:type="dxa"/>
          </w:tcPr>
          <w:p w:rsidR="004B522D" w:rsidRPr="00734FA0" w:rsidRDefault="00AB0865" w:rsidP="004B522D">
            <w:pPr>
              <w:jc w:val="center"/>
              <w:rPr>
                <w:rFonts w:ascii="Times New Roman" w:hAnsi="Times New Roman" w:cs="Times New Roman"/>
                <w:sz w:val="24"/>
              </w:rPr>
            </w:pPr>
            <w:r>
              <w:rPr>
                <w:rFonts w:ascii="Times New Roman" w:hAnsi="Times New Roman" w:cs="Times New Roman"/>
                <w:sz w:val="24"/>
              </w:rPr>
              <w:t>8</w:t>
            </w:r>
          </w:p>
        </w:tc>
        <w:tc>
          <w:tcPr>
            <w:tcW w:w="808" w:type="dxa"/>
          </w:tcPr>
          <w:p w:rsidR="004B522D" w:rsidRPr="00734FA0" w:rsidRDefault="00AB0865" w:rsidP="004B522D">
            <w:pPr>
              <w:jc w:val="center"/>
              <w:rPr>
                <w:rFonts w:ascii="Times New Roman" w:hAnsi="Times New Roman" w:cs="Times New Roman"/>
                <w:sz w:val="24"/>
              </w:rPr>
            </w:pPr>
            <w:r>
              <w:rPr>
                <w:rFonts w:ascii="Times New Roman" w:hAnsi="Times New Roman" w:cs="Times New Roman"/>
                <w:sz w:val="24"/>
              </w:rPr>
              <w:t>2</w:t>
            </w:r>
          </w:p>
        </w:tc>
        <w:tc>
          <w:tcPr>
            <w:tcW w:w="990" w:type="dxa"/>
          </w:tcPr>
          <w:p w:rsidR="004B522D" w:rsidRPr="00734FA0" w:rsidRDefault="004B522D" w:rsidP="004B522D">
            <w:pPr>
              <w:jc w:val="center"/>
              <w:rPr>
                <w:rFonts w:ascii="Times New Roman" w:hAnsi="Times New Roman" w:cs="Times New Roman"/>
                <w:sz w:val="24"/>
              </w:rPr>
            </w:pPr>
          </w:p>
        </w:tc>
        <w:tc>
          <w:tcPr>
            <w:tcW w:w="999" w:type="dxa"/>
          </w:tcPr>
          <w:p w:rsidR="004B522D" w:rsidRPr="00734FA0" w:rsidRDefault="004B522D" w:rsidP="004B522D">
            <w:pPr>
              <w:jc w:val="center"/>
              <w:rPr>
                <w:rFonts w:ascii="Times New Roman" w:hAnsi="Times New Roman" w:cs="Times New Roman"/>
                <w:sz w:val="24"/>
              </w:rPr>
            </w:pPr>
          </w:p>
        </w:tc>
        <w:tc>
          <w:tcPr>
            <w:tcW w:w="1120" w:type="dxa"/>
          </w:tcPr>
          <w:p w:rsidR="004B522D" w:rsidRPr="00734FA0" w:rsidRDefault="004B522D" w:rsidP="004B522D">
            <w:pPr>
              <w:jc w:val="center"/>
              <w:rPr>
                <w:rFonts w:ascii="Times New Roman" w:hAnsi="Times New Roman" w:cs="Times New Roman"/>
                <w:sz w:val="24"/>
              </w:rPr>
            </w:pPr>
          </w:p>
        </w:tc>
      </w:tr>
      <w:tr w:rsidR="004B522D" w:rsidRPr="00734FA0" w:rsidTr="00D5649F">
        <w:trPr>
          <w:trHeight w:val="449"/>
        </w:trPr>
        <w:tc>
          <w:tcPr>
            <w:tcW w:w="709" w:type="dxa"/>
          </w:tcPr>
          <w:p w:rsidR="004B522D" w:rsidRPr="00BA6C2C" w:rsidRDefault="00BA6C2C" w:rsidP="004B522D">
            <w:pPr>
              <w:rPr>
                <w:rFonts w:ascii="Times New Roman" w:hAnsi="Times New Roman" w:cs="Times New Roman"/>
                <w:sz w:val="24"/>
              </w:rPr>
            </w:pPr>
            <w:r w:rsidRPr="00BA6C2C">
              <w:rPr>
                <w:rFonts w:ascii="Times New Roman" w:hAnsi="Times New Roman" w:cs="Times New Roman"/>
                <w:sz w:val="24"/>
              </w:rPr>
              <w:t>2.1.2</w:t>
            </w:r>
          </w:p>
        </w:tc>
        <w:tc>
          <w:tcPr>
            <w:tcW w:w="4720" w:type="dxa"/>
          </w:tcPr>
          <w:p w:rsidR="004B522D" w:rsidRPr="00AB0865" w:rsidRDefault="00AB0865" w:rsidP="004B522D">
            <w:pPr>
              <w:rPr>
                <w:rFonts w:ascii="Times New Roman" w:hAnsi="Times New Roman" w:cs="Times New Roman"/>
                <w:sz w:val="24"/>
              </w:rPr>
            </w:pPr>
            <w:r w:rsidRPr="00AB0865">
              <w:rPr>
                <w:rFonts w:ascii="Times New Roman" w:hAnsi="Times New Roman" w:cs="Times New Roman"/>
                <w:sz w:val="24"/>
              </w:rPr>
              <w:t>Микропроцессорные системы управления</w:t>
            </w:r>
          </w:p>
        </w:tc>
        <w:tc>
          <w:tcPr>
            <w:tcW w:w="855" w:type="dxa"/>
          </w:tcPr>
          <w:p w:rsidR="004B522D" w:rsidRPr="00734FA0" w:rsidRDefault="00AB0865" w:rsidP="004B522D">
            <w:pPr>
              <w:jc w:val="center"/>
              <w:rPr>
                <w:rFonts w:ascii="Times New Roman" w:hAnsi="Times New Roman" w:cs="Times New Roman"/>
                <w:sz w:val="24"/>
              </w:rPr>
            </w:pPr>
            <w:r>
              <w:rPr>
                <w:rFonts w:ascii="Times New Roman" w:hAnsi="Times New Roman" w:cs="Times New Roman"/>
                <w:sz w:val="24"/>
              </w:rPr>
              <w:t>8</w:t>
            </w:r>
          </w:p>
        </w:tc>
        <w:tc>
          <w:tcPr>
            <w:tcW w:w="808" w:type="dxa"/>
          </w:tcPr>
          <w:p w:rsidR="004B522D" w:rsidRPr="00734FA0" w:rsidRDefault="00AB0865" w:rsidP="004B522D">
            <w:pPr>
              <w:jc w:val="center"/>
              <w:rPr>
                <w:rFonts w:ascii="Times New Roman" w:hAnsi="Times New Roman" w:cs="Times New Roman"/>
                <w:sz w:val="24"/>
              </w:rPr>
            </w:pPr>
            <w:r>
              <w:rPr>
                <w:rFonts w:ascii="Times New Roman" w:hAnsi="Times New Roman" w:cs="Times New Roman"/>
                <w:sz w:val="24"/>
              </w:rPr>
              <w:t>2</w:t>
            </w:r>
          </w:p>
        </w:tc>
        <w:tc>
          <w:tcPr>
            <w:tcW w:w="990" w:type="dxa"/>
          </w:tcPr>
          <w:p w:rsidR="004B522D" w:rsidRPr="00734FA0" w:rsidRDefault="004B522D" w:rsidP="004B522D">
            <w:pPr>
              <w:jc w:val="center"/>
              <w:rPr>
                <w:rFonts w:ascii="Times New Roman" w:hAnsi="Times New Roman" w:cs="Times New Roman"/>
                <w:sz w:val="24"/>
              </w:rPr>
            </w:pPr>
          </w:p>
        </w:tc>
        <w:tc>
          <w:tcPr>
            <w:tcW w:w="999" w:type="dxa"/>
          </w:tcPr>
          <w:p w:rsidR="004B522D" w:rsidRPr="00734FA0" w:rsidRDefault="004B522D" w:rsidP="004B522D">
            <w:pPr>
              <w:jc w:val="center"/>
              <w:rPr>
                <w:rFonts w:ascii="Times New Roman" w:hAnsi="Times New Roman" w:cs="Times New Roman"/>
                <w:sz w:val="24"/>
              </w:rPr>
            </w:pPr>
          </w:p>
        </w:tc>
        <w:tc>
          <w:tcPr>
            <w:tcW w:w="1120" w:type="dxa"/>
          </w:tcPr>
          <w:p w:rsidR="004B522D" w:rsidRPr="00734FA0" w:rsidRDefault="004B522D" w:rsidP="004B522D">
            <w:pPr>
              <w:jc w:val="center"/>
              <w:rPr>
                <w:rFonts w:ascii="Times New Roman" w:hAnsi="Times New Roman" w:cs="Times New Roman"/>
                <w:sz w:val="24"/>
              </w:rPr>
            </w:pPr>
          </w:p>
        </w:tc>
      </w:tr>
      <w:tr w:rsidR="004B522D" w:rsidRPr="00734FA0" w:rsidTr="00D5649F">
        <w:trPr>
          <w:trHeight w:val="449"/>
        </w:trPr>
        <w:tc>
          <w:tcPr>
            <w:tcW w:w="709" w:type="dxa"/>
          </w:tcPr>
          <w:p w:rsidR="004B522D" w:rsidRPr="00BA6C2C" w:rsidRDefault="00BA6C2C" w:rsidP="004B522D">
            <w:pPr>
              <w:rPr>
                <w:rFonts w:ascii="Times New Roman" w:hAnsi="Times New Roman" w:cs="Times New Roman"/>
                <w:sz w:val="24"/>
              </w:rPr>
            </w:pPr>
            <w:r w:rsidRPr="00BA6C2C">
              <w:rPr>
                <w:rFonts w:ascii="Times New Roman" w:hAnsi="Times New Roman" w:cs="Times New Roman"/>
                <w:sz w:val="24"/>
              </w:rPr>
              <w:t>2.1.3</w:t>
            </w:r>
          </w:p>
        </w:tc>
        <w:tc>
          <w:tcPr>
            <w:tcW w:w="4720" w:type="dxa"/>
          </w:tcPr>
          <w:p w:rsidR="004B522D" w:rsidRPr="004B522D" w:rsidRDefault="00AB0865" w:rsidP="004B522D">
            <w:pPr>
              <w:rPr>
                <w:rFonts w:ascii="Times New Roman" w:hAnsi="Times New Roman" w:cs="Times New Roman"/>
                <w:b/>
                <w:sz w:val="24"/>
              </w:rPr>
            </w:pPr>
            <w:r>
              <w:rPr>
                <w:rFonts w:ascii="Times New Roman" w:hAnsi="Times New Roman" w:cs="Times New Roman"/>
                <w:sz w:val="24"/>
              </w:rPr>
              <w:t>Промежуточная аттестация</w:t>
            </w:r>
          </w:p>
        </w:tc>
        <w:tc>
          <w:tcPr>
            <w:tcW w:w="855" w:type="dxa"/>
          </w:tcPr>
          <w:p w:rsidR="004B522D" w:rsidRPr="00734FA0" w:rsidRDefault="00AB0865" w:rsidP="004B522D">
            <w:pPr>
              <w:jc w:val="center"/>
              <w:rPr>
                <w:rFonts w:ascii="Times New Roman" w:hAnsi="Times New Roman" w:cs="Times New Roman"/>
                <w:sz w:val="24"/>
              </w:rPr>
            </w:pPr>
            <w:r>
              <w:rPr>
                <w:rFonts w:ascii="Times New Roman" w:hAnsi="Times New Roman" w:cs="Times New Roman"/>
                <w:sz w:val="24"/>
              </w:rPr>
              <w:t>2</w:t>
            </w:r>
          </w:p>
        </w:tc>
        <w:tc>
          <w:tcPr>
            <w:tcW w:w="808" w:type="dxa"/>
          </w:tcPr>
          <w:p w:rsidR="004B522D" w:rsidRPr="00734FA0" w:rsidRDefault="004B522D" w:rsidP="004B522D">
            <w:pPr>
              <w:jc w:val="center"/>
              <w:rPr>
                <w:rFonts w:ascii="Times New Roman" w:hAnsi="Times New Roman" w:cs="Times New Roman"/>
                <w:sz w:val="24"/>
              </w:rPr>
            </w:pPr>
          </w:p>
        </w:tc>
        <w:tc>
          <w:tcPr>
            <w:tcW w:w="990" w:type="dxa"/>
          </w:tcPr>
          <w:p w:rsidR="004B522D" w:rsidRPr="00734FA0" w:rsidRDefault="004B522D" w:rsidP="004B522D">
            <w:pPr>
              <w:jc w:val="center"/>
              <w:rPr>
                <w:rFonts w:ascii="Times New Roman" w:hAnsi="Times New Roman" w:cs="Times New Roman"/>
                <w:sz w:val="24"/>
              </w:rPr>
            </w:pPr>
          </w:p>
        </w:tc>
        <w:tc>
          <w:tcPr>
            <w:tcW w:w="999" w:type="dxa"/>
          </w:tcPr>
          <w:p w:rsidR="004B522D" w:rsidRPr="00734FA0" w:rsidRDefault="00AB0865" w:rsidP="004B522D">
            <w:pPr>
              <w:jc w:val="center"/>
              <w:rPr>
                <w:rFonts w:ascii="Times New Roman" w:hAnsi="Times New Roman" w:cs="Times New Roman"/>
                <w:sz w:val="24"/>
              </w:rPr>
            </w:pPr>
            <w:r>
              <w:rPr>
                <w:rFonts w:ascii="Times New Roman" w:hAnsi="Times New Roman" w:cs="Times New Roman"/>
                <w:sz w:val="24"/>
              </w:rPr>
              <w:t>2</w:t>
            </w:r>
          </w:p>
        </w:tc>
        <w:tc>
          <w:tcPr>
            <w:tcW w:w="1120" w:type="dxa"/>
          </w:tcPr>
          <w:p w:rsidR="004B522D" w:rsidRPr="00734FA0" w:rsidRDefault="004B522D" w:rsidP="004B522D">
            <w:pPr>
              <w:jc w:val="center"/>
              <w:rPr>
                <w:rFonts w:ascii="Times New Roman" w:hAnsi="Times New Roman" w:cs="Times New Roman"/>
                <w:sz w:val="24"/>
              </w:rPr>
            </w:pPr>
          </w:p>
        </w:tc>
      </w:tr>
      <w:tr w:rsidR="004B522D" w:rsidRPr="00734FA0" w:rsidTr="00D5649F">
        <w:trPr>
          <w:trHeight w:val="449"/>
        </w:trPr>
        <w:tc>
          <w:tcPr>
            <w:tcW w:w="709" w:type="dxa"/>
          </w:tcPr>
          <w:p w:rsidR="004B522D" w:rsidRPr="004B522D" w:rsidRDefault="004B522D" w:rsidP="004B522D">
            <w:pPr>
              <w:rPr>
                <w:rFonts w:ascii="Times New Roman" w:hAnsi="Times New Roman" w:cs="Times New Roman"/>
                <w:b/>
                <w:sz w:val="24"/>
              </w:rPr>
            </w:pPr>
            <w:r w:rsidRPr="004B522D">
              <w:rPr>
                <w:rFonts w:ascii="Times New Roman" w:hAnsi="Times New Roman" w:cs="Times New Roman"/>
                <w:b/>
                <w:sz w:val="24"/>
              </w:rPr>
              <w:t>2.2</w:t>
            </w:r>
          </w:p>
        </w:tc>
        <w:tc>
          <w:tcPr>
            <w:tcW w:w="4720" w:type="dxa"/>
          </w:tcPr>
          <w:p w:rsidR="004B522D" w:rsidRPr="004B522D" w:rsidRDefault="004B522D" w:rsidP="004B522D">
            <w:pPr>
              <w:rPr>
                <w:rFonts w:ascii="Times New Roman" w:hAnsi="Times New Roman" w:cs="Times New Roman"/>
                <w:b/>
                <w:sz w:val="24"/>
              </w:rPr>
            </w:pPr>
            <w:r w:rsidRPr="004B522D">
              <w:rPr>
                <w:rFonts w:ascii="Times New Roman" w:hAnsi="Times New Roman" w:cs="Times New Roman"/>
                <w:b/>
                <w:sz w:val="24"/>
              </w:rPr>
              <w:t>Модуль 2. «В» Система рулевого управления, подвеска</w:t>
            </w:r>
          </w:p>
        </w:tc>
        <w:tc>
          <w:tcPr>
            <w:tcW w:w="855" w:type="dxa"/>
          </w:tcPr>
          <w:p w:rsidR="004B522D" w:rsidRPr="00734FA0" w:rsidRDefault="004B522D" w:rsidP="004B522D">
            <w:pPr>
              <w:jc w:val="center"/>
              <w:rPr>
                <w:rFonts w:ascii="Times New Roman" w:hAnsi="Times New Roman" w:cs="Times New Roman"/>
                <w:sz w:val="24"/>
              </w:rPr>
            </w:pPr>
            <w:r>
              <w:rPr>
                <w:rFonts w:ascii="Times New Roman" w:hAnsi="Times New Roman" w:cs="Times New Roman"/>
                <w:sz w:val="24"/>
              </w:rPr>
              <w:t>18</w:t>
            </w:r>
          </w:p>
        </w:tc>
        <w:tc>
          <w:tcPr>
            <w:tcW w:w="808" w:type="dxa"/>
          </w:tcPr>
          <w:p w:rsidR="004B522D" w:rsidRPr="00734FA0" w:rsidRDefault="004B522D" w:rsidP="004B522D">
            <w:pPr>
              <w:jc w:val="center"/>
              <w:rPr>
                <w:rFonts w:ascii="Times New Roman" w:hAnsi="Times New Roman" w:cs="Times New Roman"/>
                <w:sz w:val="24"/>
              </w:rPr>
            </w:pPr>
            <w:r>
              <w:rPr>
                <w:rFonts w:ascii="Times New Roman" w:hAnsi="Times New Roman" w:cs="Times New Roman"/>
                <w:sz w:val="24"/>
              </w:rPr>
              <w:t>4</w:t>
            </w:r>
          </w:p>
        </w:tc>
        <w:tc>
          <w:tcPr>
            <w:tcW w:w="990" w:type="dxa"/>
          </w:tcPr>
          <w:p w:rsidR="004B522D" w:rsidRPr="00734FA0" w:rsidRDefault="004B522D" w:rsidP="004B522D">
            <w:pPr>
              <w:jc w:val="center"/>
              <w:rPr>
                <w:rFonts w:ascii="Times New Roman" w:hAnsi="Times New Roman" w:cs="Times New Roman"/>
                <w:sz w:val="24"/>
              </w:rPr>
            </w:pPr>
            <w:r>
              <w:rPr>
                <w:rFonts w:ascii="Times New Roman" w:hAnsi="Times New Roman" w:cs="Times New Roman"/>
                <w:sz w:val="24"/>
              </w:rPr>
              <w:t>12</w:t>
            </w:r>
          </w:p>
        </w:tc>
        <w:tc>
          <w:tcPr>
            <w:tcW w:w="999" w:type="dxa"/>
          </w:tcPr>
          <w:p w:rsidR="004B522D" w:rsidRPr="00734FA0" w:rsidRDefault="004B522D" w:rsidP="004B522D">
            <w:pPr>
              <w:jc w:val="center"/>
              <w:rPr>
                <w:rFonts w:ascii="Times New Roman" w:hAnsi="Times New Roman" w:cs="Times New Roman"/>
                <w:sz w:val="24"/>
              </w:rPr>
            </w:pPr>
            <w:r>
              <w:rPr>
                <w:rFonts w:ascii="Times New Roman" w:hAnsi="Times New Roman" w:cs="Times New Roman"/>
                <w:sz w:val="24"/>
              </w:rPr>
              <w:t>2</w:t>
            </w:r>
          </w:p>
        </w:tc>
        <w:tc>
          <w:tcPr>
            <w:tcW w:w="1120" w:type="dxa"/>
          </w:tcPr>
          <w:p w:rsidR="004B522D" w:rsidRPr="00734FA0" w:rsidRDefault="004B522D" w:rsidP="004B522D">
            <w:pPr>
              <w:jc w:val="center"/>
              <w:rPr>
                <w:rFonts w:ascii="Times New Roman" w:hAnsi="Times New Roman" w:cs="Times New Roman"/>
                <w:sz w:val="24"/>
              </w:rPr>
            </w:pPr>
            <w:r w:rsidRPr="00734FA0">
              <w:rPr>
                <w:rFonts w:ascii="Times New Roman" w:hAnsi="Times New Roman" w:cs="Times New Roman"/>
                <w:sz w:val="24"/>
              </w:rPr>
              <w:t>Зачёт</w:t>
            </w:r>
          </w:p>
        </w:tc>
      </w:tr>
      <w:tr w:rsidR="00BA6C2C" w:rsidRPr="00734FA0" w:rsidTr="00D5649F">
        <w:trPr>
          <w:trHeight w:val="449"/>
        </w:trPr>
        <w:tc>
          <w:tcPr>
            <w:tcW w:w="709" w:type="dxa"/>
          </w:tcPr>
          <w:p w:rsidR="00BA6C2C" w:rsidRPr="00BA6C2C" w:rsidRDefault="00BA6C2C" w:rsidP="00BA6C2C">
            <w:pPr>
              <w:rPr>
                <w:rFonts w:ascii="Times New Roman" w:hAnsi="Times New Roman" w:cs="Times New Roman"/>
                <w:sz w:val="24"/>
              </w:rPr>
            </w:pPr>
            <w:r>
              <w:rPr>
                <w:rFonts w:ascii="Times New Roman" w:hAnsi="Times New Roman" w:cs="Times New Roman"/>
                <w:sz w:val="24"/>
              </w:rPr>
              <w:t>2.2</w:t>
            </w:r>
            <w:r w:rsidRPr="00BA6C2C">
              <w:rPr>
                <w:rFonts w:ascii="Times New Roman" w:hAnsi="Times New Roman" w:cs="Times New Roman"/>
                <w:sz w:val="24"/>
              </w:rPr>
              <w:t>.1</w:t>
            </w:r>
          </w:p>
        </w:tc>
        <w:tc>
          <w:tcPr>
            <w:tcW w:w="4720" w:type="dxa"/>
          </w:tcPr>
          <w:p w:rsidR="00BA6C2C" w:rsidRPr="00AB0865" w:rsidRDefault="00AB0865" w:rsidP="00BA6C2C">
            <w:pPr>
              <w:rPr>
                <w:rFonts w:ascii="Times New Roman" w:hAnsi="Times New Roman" w:cs="Times New Roman"/>
                <w:sz w:val="24"/>
              </w:rPr>
            </w:pPr>
            <w:r w:rsidRPr="00AB0865">
              <w:rPr>
                <w:rFonts w:ascii="Times New Roman" w:hAnsi="Times New Roman" w:cs="Times New Roman"/>
                <w:sz w:val="24"/>
              </w:rPr>
              <w:t xml:space="preserve">Рулевое управление </w:t>
            </w:r>
          </w:p>
        </w:tc>
        <w:tc>
          <w:tcPr>
            <w:tcW w:w="855" w:type="dxa"/>
          </w:tcPr>
          <w:p w:rsidR="00BA6C2C" w:rsidRPr="00734FA0" w:rsidRDefault="00AB0865" w:rsidP="00BA6C2C">
            <w:pPr>
              <w:jc w:val="center"/>
              <w:rPr>
                <w:rFonts w:ascii="Times New Roman" w:hAnsi="Times New Roman" w:cs="Times New Roman"/>
                <w:sz w:val="24"/>
              </w:rPr>
            </w:pPr>
            <w:r>
              <w:rPr>
                <w:rFonts w:ascii="Times New Roman" w:hAnsi="Times New Roman" w:cs="Times New Roman"/>
                <w:sz w:val="24"/>
              </w:rPr>
              <w:t>8</w:t>
            </w:r>
          </w:p>
        </w:tc>
        <w:tc>
          <w:tcPr>
            <w:tcW w:w="808" w:type="dxa"/>
          </w:tcPr>
          <w:p w:rsidR="00BA6C2C" w:rsidRPr="00734FA0" w:rsidRDefault="00AB0865" w:rsidP="00BA6C2C">
            <w:pPr>
              <w:jc w:val="center"/>
              <w:rPr>
                <w:rFonts w:ascii="Times New Roman" w:hAnsi="Times New Roman" w:cs="Times New Roman"/>
                <w:sz w:val="24"/>
              </w:rPr>
            </w:pPr>
            <w:r>
              <w:rPr>
                <w:rFonts w:ascii="Times New Roman" w:hAnsi="Times New Roman" w:cs="Times New Roman"/>
                <w:sz w:val="24"/>
              </w:rPr>
              <w:t>2</w:t>
            </w:r>
          </w:p>
        </w:tc>
        <w:tc>
          <w:tcPr>
            <w:tcW w:w="990" w:type="dxa"/>
          </w:tcPr>
          <w:p w:rsidR="00BA6C2C" w:rsidRPr="00734FA0" w:rsidRDefault="00AB0865" w:rsidP="00BA6C2C">
            <w:pPr>
              <w:jc w:val="center"/>
              <w:rPr>
                <w:rFonts w:ascii="Times New Roman" w:hAnsi="Times New Roman" w:cs="Times New Roman"/>
                <w:sz w:val="24"/>
              </w:rPr>
            </w:pPr>
            <w:r>
              <w:rPr>
                <w:rFonts w:ascii="Times New Roman" w:hAnsi="Times New Roman" w:cs="Times New Roman"/>
                <w:sz w:val="24"/>
              </w:rPr>
              <w:t>6</w:t>
            </w:r>
          </w:p>
        </w:tc>
        <w:tc>
          <w:tcPr>
            <w:tcW w:w="999" w:type="dxa"/>
          </w:tcPr>
          <w:p w:rsidR="00BA6C2C" w:rsidRPr="00734FA0" w:rsidRDefault="00BA6C2C" w:rsidP="00BA6C2C">
            <w:pPr>
              <w:jc w:val="center"/>
              <w:rPr>
                <w:rFonts w:ascii="Times New Roman" w:hAnsi="Times New Roman" w:cs="Times New Roman"/>
                <w:sz w:val="24"/>
              </w:rPr>
            </w:pPr>
          </w:p>
        </w:tc>
        <w:tc>
          <w:tcPr>
            <w:tcW w:w="1120" w:type="dxa"/>
          </w:tcPr>
          <w:p w:rsidR="00BA6C2C" w:rsidRPr="00734FA0" w:rsidRDefault="00BA6C2C" w:rsidP="00BA6C2C">
            <w:pPr>
              <w:jc w:val="center"/>
              <w:rPr>
                <w:rFonts w:ascii="Times New Roman" w:hAnsi="Times New Roman" w:cs="Times New Roman"/>
                <w:sz w:val="24"/>
              </w:rPr>
            </w:pPr>
          </w:p>
        </w:tc>
      </w:tr>
      <w:tr w:rsidR="00BA6C2C" w:rsidRPr="00734FA0" w:rsidTr="00D5649F">
        <w:trPr>
          <w:trHeight w:val="449"/>
        </w:trPr>
        <w:tc>
          <w:tcPr>
            <w:tcW w:w="709" w:type="dxa"/>
          </w:tcPr>
          <w:p w:rsidR="00BA6C2C" w:rsidRPr="00BA6C2C" w:rsidRDefault="00BA6C2C" w:rsidP="00BA6C2C">
            <w:pPr>
              <w:rPr>
                <w:rFonts w:ascii="Times New Roman" w:hAnsi="Times New Roman" w:cs="Times New Roman"/>
                <w:sz w:val="24"/>
              </w:rPr>
            </w:pPr>
            <w:r>
              <w:rPr>
                <w:rFonts w:ascii="Times New Roman" w:hAnsi="Times New Roman" w:cs="Times New Roman"/>
                <w:sz w:val="24"/>
              </w:rPr>
              <w:t>2.2</w:t>
            </w:r>
            <w:r w:rsidRPr="00BA6C2C">
              <w:rPr>
                <w:rFonts w:ascii="Times New Roman" w:hAnsi="Times New Roman" w:cs="Times New Roman"/>
                <w:sz w:val="24"/>
              </w:rPr>
              <w:t>.2</w:t>
            </w:r>
          </w:p>
        </w:tc>
        <w:tc>
          <w:tcPr>
            <w:tcW w:w="4720" w:type="dxa"/>
          </w:tcPr>
          <w:p w:rsidR="00BA6C2C" w:rsidRPr="00AB0865" w:rsidRDefault="00AB0865" w:rsidP="00BA6C2C">
            <w:pPr>
              <w:rPr>
                <w:rFonts w:ascii="Times New Roman" w:hAnsi="Times New Roman" w:cs="Times New Roman"/>
                <w:sz w:val="24"/>
              </w:rPr>
            </w:pPr>
            <w:r w:rsidRPr="00AB0865">
              <w:rPr>
                <w:rFonts w:ascii="Times New Roman" w:hAnsi="Times New Roman" w:cs="Times New Roman"/>
                <w:sz w:val="24"/>
              </w:rPr>
              <w:t>Подвеска автомобиля</w:t>
            </w:r>
          </w:p>
        </w:tc>
        <w:tc>
          <w:tcPr>
            <w:tcW w:w="855" w:type="dxa"/>
          </w:tcPr>
          <w:p w:rsidR="00BA6C2C" w:rsidRPr="00734FA0" w:rsidRDefault="00AB0865" w:rsidP="00AB0865">
            <w:pPr>
              <w:jc w:val="center"/>
              <w:rPr>
                <w:rFonts w:ascii="Times New Roman" w:hAnsi="Times New Roman" w:cs="Times New Roman"/>
                <w:sz w:val="24"/>
              </w:rPr>
            </w:pPr>
            <w:r>
              <w:rPr>
                <w:rFonts w:ascii="Times New Roman" w:hAnsi="Times New Roman" w:cs="Times New Roman"/>
                <w:sz w:val="24"/>
              </w:rPr>
              <w:t>8</w:t>
            </w:r>
          </w:p>
        </w:tc>
        <w:tc>
          <w:tcPr>
            <w:tcW w:w="808" w:type="dxa"/>
          </w:tcPr>
          <w:p w:rsidR="00BA6C2C" w:rsidRPr="00734FA0" w:rsidRDefault="00AB0865" w:rsidP="00BA6C2C">
            <w:pPr>
              <w:jc w:val="center"/>
              <w:rPr>
                <w:rFonts w:ascii="Times New Roman" w:hAnsi="Times New Roman" w:cs="Times New Roman"/>
                <w:sz w:val="24"/>
              </w:rPr>
            </w:pPr>
            <w:r>
              <w:rPr>
                <w:rFonts w:ascii="Times New Roman" w:hAnsi="Times New Roman" w:cs="Times New Roman"/>
                <w:sz w:val="24"/>
              </w:rPr>
              <w:t>2</w:t>
            </w:r>
          </w:p>
        </w:tc>
        <w:tc>
          <w:tcPr>
            <w:tcW w:w="990" w:type="dxa"/>
          </w:tcPr>
          <w:p w:rsidR="00BA6C2C" w:rsidRPr="00734FA0" w:rsidRDefault="00AB0865" w:rsidP="00BA6C2C">
            <w:pPr>
              <w:jc w:val="center"/>
              <w:rPr>
                <w:rFonts w:ascii="Times New Roman" w:hAnsi="Times New Roman" w:cs="Times New Roman"/>
                <w:sz w:val="24"/>
              </w:rPr>
            </w:pPr>
            <w:r>
              <w:rPr>
                <w:rFonts w:ascii="Times New Roman" w:hAnsi="Times New Roman" w:cs="Times New Roman"/>
                <w:sz w:val="24"/>
              </w:rPr>
              <w:t>6</w:t>
            </w:r>
          </w:p>
        </w:tc>
        <w:tc>
          <w:tcPr>
            <w:tcW w:w="999" w:type="dxa"/>
          </w:tcPr>
          <w:p w:rsidR="00BA6C2C" w:rsidRPr="00734FA0" w:rsidRDefault="00BA6C2C" w:rsidP="00BA6C2C">
            <w:pPr>
              <w:jc w:val="center"/>
              <w:rPr>
                <w:rFonts w:ascii="Times New Roman" w:hAnsi="Times New Roman" w:cs="Times New Roman"/>
                <w:sz w:val="24"/>
              </w:rPr>
            </w:pPr>
          </w:p>
        </w:tc>
        <w:tc>
          <w:tcPr>
            <w:tcW w:w="1120" w:type="dxa"/>
          </w:tcPr>
          <w:p w:rsidR="00BA6C2C" w:rsidRPr="00734FA0" w:rsidRDefault="00BA6C2C" w:rsidP="00BA6C2C">
            <w:pPr>
              <w:jc w:val="center"/>
              <w:rPr>
                <w:rFonts w:ascii="Times New Roman" w:hAnsi="Times New Roman" w:cs="Times New Roman"/>
                <w:sz w:val="24"/>
              </w:rPr>
            </w:pPr>
          </w:p>
        </w:tc>
      </w:tr>
      <w:tr w:rsidR="00BA6C2C" w:rsidRPr="00734FA0" w:rsidTr="00D5649F">
        <w:trPr>
          <w:trHeight w:val="449"/>
        </w:trPr>
        <w:tc>
          <w:tcPr>
            <w:tcW w:w="709" w:type="dxa"/>
          </w:tcPr>
          <w:p w:rsidR="00BA6C2C" w:rsidRPr="00BA6C2C" w:rsidRDefault="00BA6C2C" w:rsidP="00BA6C2C">
            <w:pPr>
              <w:rPr>
                <w:rFonts w:ascii="Times New Roman" w:hAnsi="Times New Roman" w:cs="Times New Roman"/>
                <w:sz w:val="24"/>
              </w:rPr>
            </w:pPr>
            <w:r>
              <w:rPr>
                <w:rFonts w:ascii="Times New Roman" w:hAnsi="Times New Roman" w:cs="Times New Roman"/>
                <w:sz w:val="24"/>
              </w:rPr>
              <w:t>2.2</w:t>
            </w:r>
            <w:r w:rsidRPr="00BA6C2C">
              <w:rPr>
                <w:rFonts w:ascii="Times New Roman" w:hAnsi="Times New Roman" w:cs="Times New Roman"/>
                <w:sz w:val="24"/>
              </w:rPr>
              <w:t>.3</w:t>
            </w:r>
          </w:p>
        </w:tc>
        <w:tc>
          <w:tcPr>
            <w:tcW w:w="4720" w:type="dxa"/>
          </w:tcPr>
          <w:p w:rsidR="00BA6C2C" w:rsidRPr="004B522D" w:rsidRDefault="00AB0865" w:rsidP="00BA6C2C">
            <w:pPr>
              <w:rPr>
                <w:rFonts w:ascii="Times New Roman" w:hAnsi="Times New Roman" w:cs="Times New Roman"/>
                <w:b/>
                <w:sz w:val="24"/>
              </w:rPr>
            </w:pPr>
            <w:r>
              <w:rPr>
                <w:rFonts w:ascii="Times New Roman" w:hAnsi="Times New Roman" w:cs="Times New Roman"/>
                <w:sz w:val="24"/>
              </w:rPr>
              <w:t>Промежуточная аттестация</w:t>
            </w:r>
          </w:p>
        </w:tc>
        <w:tc>
          <w:tcPr>
            <w:tcW w:w="855" w:type="dxa"/>
          </w:tcPr>
          <w:p w:rsidR="00BA6C2C" w:rsidRPr="00734FA0" w:rsidRDefault="00AB0865" w:rsidP="00BA6C2C">
            <w:pPr>
              <w:jc w:val="center"/>
              <w:rPr>
                <w:rFonts w:ascii="Times New Roman" w:hAnsi="Times New Roman" w:cs="Times New Roman"/>
                <w:sz w:val="24"/>
              </w:rPr>
            </w:pPr>
            <w:r>
              <w:rPr>
                <w:rFonts w:ascii="Times New Roman" w:hAnsi="Times New Roman" w:cs="Times New Roman"/>
                <w:sz w:val="24"/>
              </w:rPr>
              <w:t>2</w:t>
            </w:r>
          </w:p>
        </w:tc>
        <w:tc>
          <w:tcPr>
            <w:tcW w:w="808" w:type="dxa"/>
          </w:tcPr>
          <w:p w:rsidR="00BA6C2C" w:rsidRPr="00734FA0" w:rsidRDefault="00BA6C2C" w:rsidP="00BA6C2C">
            <w:pPr>
              <w:jc w:val="center"/>
              <w:rPr>
                <w:rFonts w:ascii="Times New Roman" w:hAnsi="Times New Roman" w:cs="Times New Roman"/>
                <w:sz w:val="24"/>
              </w:rPr>
            </w:pPr>
          </w:p>
        </w:tc>
        <w:tc>
          <w:tcPr>
            <w:tcW w:w="990" w:type="dxa"/>
          </w:tcPr>
          <w:p w:rsidR="00BA6C2C" w:rsidRPr="00734FA0" w:rsidRDefault="00BA6C2C" w:rsidP="00BA6C2C">
            <w:pPr>
              <w:jc w:val="center"/>
              <w:rPr>
                <w:rFonts w:ascii="Times New Roman" w:hAnsi="Times New Roman" w:cs="Times New Roman"/>
                <w:sz w:val="24"/>
              </w:rPr>
            </w:pPr>
          </w:p>
        </w:tc>
        <w:tc>
          <w:tcPr>
            <w:tcW w:w="999" w:type="dxa"/>
          </w:tcPr>
          <w:p w:rsidR="00BA6C2C" w:rsidRPr="00734FA0" w:rsidRDefault="00AB0865" w:rsidP="00BA6C2C">
            <w:pPr>
              <w:jc w:val="center"/>
              <w:rPr>
                <w:rFonts w:ascii="Times New Roman" w:hAnsi="Times New Roman" w:cs="Times New Roman"/>
                <w:sz w:val="24"/>
              </w:rPr>
            </w:pPr>
            <w:r>
              <w:rPr>
                <w:rFonts w:ascii="Times New Roman" w:hAnsi="Times New Roman" w:cs="Times New Roman"/>
                <w:sz w:val="24"/>
              </w:rPr>
              <w:t>2</w:t>
            </w:r>
          </w:p>
        </w:tc>
        <w:tc>
          <w:tcPr>
            <w:tcW w:w="1120" w:type="dxa"/>
          </w:tcPr>
          <w:p w:rsidR="00BA6C2C" w:rsidRPr="00734FA0" w:rsidRDefault="00BA6C2C" w:rsidP="00BA6C2C">
            <w:pPr>
              <w:jc w:val="center"/>
              <w:rPr>
                <w:rFonts w:ascii="Times New Roman" w:hAnsi="Times New Roman" w:cs="Times New Roman"/>
                <w:sz w:val="24"/>
              </w:rPr>
            </w:pPr>
          </w:p>
        </w:tc>
      </w:tr>
      <w:tr w:rsidR="00BA6C2C" w:rsidRPr="00734FA0" w:rsidTr="00D5649F">
        <w:trPr>
          <w:trHeight w:val="449"/>
        </w:trPr>
        <w:tc>
          <w:tcPr>
            <w:tcW w:w="709" w:type="dxa"/>
          </w:tcPr>
          <w:p w:rsidR="00BA6C2C" w:rsidRPr="004B522D" w:rsidRDefault="00BA6C2C" w:rsidP="00BA6C2C">
            <w:pPr>
              <w:rPr>
                <w:rFonts w:ascii="Times New Roman" w:hAnsi="Times New Roman" w:cs="Times New Roman"/>
                <w:b/>
                <w:sz w:val="24"/>
              </w:rPr>
            </w:pPr>
            <w:r w:rsidRPr="004B522D">
              <w:rPr>
                <w:rFonts w:ascii="Times New Roman" w:hAnsi="Times New Roman" w:cs="Times New Roman"/>
                <w:b/>
                <w:sz w:val="24"/>
              </w:rPr>
              <w:lastRenderedPageBreak/>
              <w:t>2.3</w:t>
            </w:r>
          </w:p>
        </w:tc>
        <w:tc>
          <w:tcPr>
            <w:tcW w:w="4720" w:type="dxa"/>
          </w:tcPr>
          <w:p w:rsidR="00BA6C2C" w:rsidRPr="004B522D" w:rsidRDefault="00BA6C2C" w:rsidP="00BA6C2C">
            <w:pPr>
              <w:rPr>
                <w:rFonts w:ascii="Times New Roman" w:hAnsi="Times New Roman" w:cs="Times New Roman"/>
                <w:b/>
                <w:sz w:val="24"/>
              </w:rPr>
            </w:pPr>
            <w:r w:rsidRPr="004B522D">
              <w:rPr>
                <w:rFonts w:ascii="Times New Roman" w:hAnsi="Times New Roman" w:cs="Times New Roman"/>
                <w:b/>
                <w:sz w:val="24"/>
              </w:rPr>
              <w:t>Модуль 3. «С» Электрические и электронные системы</w:t>
            </w:r>
          </w:p>
        </w:tc>
        <w:tc>
          <w:tcPr>
            <w:tcW w:w="855" w:type="dxa"/>
          </w:tcPr>
          <w:p w:rsidR="00BA6C2C" w:rsidRPr="00734FA0" w:rsidRDefault="00BA6C2C" w:rsidP="00BA6C2C">
            <w:pPr>
              <w:jc w:val="center"/>
              <w:rPr>
                <w:rFonts w:ascii="Times New Roman" w:hAnsi="Times New Roman" w:cs="Times New Roman"/>
                <w:sz w:val="24"/>
              </w:rPr>
            </w:pPr>
            <w:r>
              <w:rPr>
                <w:rFonts w:ascii="Times New Roman" w:hAnsi="Times New Roman" w:cs="Times New Roman"/>
                <w:sz w:val="24"/>
              </w:rPr>
              <w:t>18</w:t>
            </w:r>
          </w:p>
        </w:tc>
        <w:tc>
          <w:tcPr>
            <w:tcW w:w="808" w:type="dxa"/>
          </w:tcPr>
          <w:p w:rsidR="00BA6C2C" w:rsidRPr="00734FA0" w:rsidRDefault="00BA6C2C" w:rsidP="00BA6C2C">
            <w:pPr>
              <w:jc w:val="center"/>
              <w:rPr>
                <w:rFonts w:ascii="Times New Roman" w:hAnsi="Times New Roman" w:cs="Times New Roman"/>
                <w:sz w:val="24"/>
              </w:rPr>
            </w:pPr>
            <w:r>
              <w:rPr>
                <w:rFonts w:ascii="Times New Roman" w:hAnsi="Times New Roman" w:cs="Times New Roman"/>
                <w:sz w:val="24"/>
              </w:rPr>
              <w:t>4</w:t>
            </w:r>
          </w:p>
        </w:tc>
        <w:tc>
          <w:tcPr>
            <w:tcW w:w="990" w:type="dxa"/>
          </w:tcPr>
          <w:p w:rsidR="00BA6C2C" w:rsidRPr="00734FA0" w:rsidRDefault="00BA6C2C" w:rsidP="00BA6C2C">
            <w:pPr>
              <w:jc w:val="center"/>
              <w:rPr>
                <w:rFonts w:ascii="Times New Roman" w:hAnsi="Times New Roman" w:cs="Times New Roman"/>
                <w:sz w:val="24"/>
              </w:rPr>
            </w:pPr>
            <w:r>
              <w:rPr>
                <w:rFonts w:ascii="Times New Roman" w:hAnsi="Times New Roman" w:cs="Times New Roman"/>
                <w:sz w:val="24"/>
              </w:rPr>
              <w:t>12</w:t>
            </w:r>
          </w:p>
        </w:tc>
        <w:tc>
          <w:tcPr>
            <w:tcW w:w="999" w:type="dxa"/>
          </w:tcPr>
          <w:p w:rsidR="00BA6C2C" w:rsidRPr="00734FA0" w:rsidRDefault="00BA6C2C" w:rsidP="00BA6C2C">
            <w:pPr>
              <w:jc w:val="center"/>
              <w:rPr>
                <w:rFonts w:ascii="Times New Roman" w:hAnsi="Times New Roman" w:cs="Times New Roman"/>
                <w:sz w:val="24"/>
              </w:rPr>
            </w:pPr>
            <w:r>
              <w:rPr>
                <w:rFonts w:ascii="Times New Roman" w:hAnsi="Times New Roman" w:cs="Times New Roman"/>
                <w:sz w:val="24"/>
              </w:rPr>
              <w:t>2</w:t>
            </w:r>
          </w:p>
        </w:tc>
        <w:tc>
          <w:tcPr>
            <w:tcW w:w="1120" w:type="dxa"/>
          </w:tcPr>
          <w:p w:rsidR="00BA6C2C" w:rsidRPr="00734FA0" w:rsidRDefault="00BA6C2C" w:rsidP="00BA6C2C">
            <w:pPr>
              <w:jc w:val="center"/>
              <w:rPr>
                <w:rFonts w:ascii="Times New Roman" w:hAnsi="Times New Roman" w:cs="Times New Roman"/>
                <w:sz w:val="24"/>
              </w:rPr>
            </w:pPr>
            <w:r w:rsidRPr="00734FA0">
              <w:rPr>
                <w:rFonts w:ascii="Times New Roman" w:hAnsi="Times New Roman" w:cs="Times New Roman"/>
                <w:sz w:val="24"/>
              </w:rPr>
              <w:t>Зачёт</w:t>
            </w:r>
          </w:p>
        </w:tc>
      </w:tr>
      <w:tr w:rsidR="00BA6C2C" w:rsidRPr="00734FA0" w:rsidTr="00D5649F">
        <w:trPr>
          <w:trHeight w:val="449"/>
        </w:trPr>
        <w:tc>
          <w:tcPr>
            <w:tcW w:w="709" w:type="dxa"/>
          </w:tcPr>
          <w:p w:rsidR="00BA6C2C" w:rsidRPr="00BA6C2C" w:rsidRDefault="00BA6C2C" w:rsidP="00BA6C2C">
            <w:pPr>
              <w:rPr>
                <w:rFonts w:ascii="Times New Roman" w:hAnsi="Times New Roman" w:cs="Times New Roman"/>
                <w:sz w:val="24"/>
              </w:rPr>
            </w:pPr>
            <w:r>
              <w:rPr>
                <w:rFonts w:ascii="Times New Roman" w:hAnsi="Times New Roman" w:cs="Times New Roman"/>
                <w:sz w:val="24"/>
              </w:rPr>
              <w:t>2.3</w:t>
            </w:r>
            <w:r w:rsidRPr="00BA6C2C">
              <w:rPr>
                <w:rFonts w:ascii="Times New Roman" w:hAnsi="Times New Roman" w:cs="Times New Roman"/>
                <w:sz w:val="24"/>
              </w:rPr>
              <w:t>.1</w:t>
            </w:r>
          </w:p>
        </w:tc>
        <w:tc>
          <w:tcPr>
            <w:tcW w:w="4720" w:type="dxa"/>
          </w:tcPr>
          <w:p w:rsidR="00BA6C2C" w:rsidRPr="00AB0865" w:rsidRDefault="00AB0865" w:rsidP="00BA6C2C">
            <w:pPr>
              <w:rPr>
                <w:rFonts w:ascii="Times New Roman" w:hAnsi="Times New Roman" w:cs="Times New Roman"/>
                <w:sz w:val="24"/>
              </w:rPr>
            </w:pPr>
            <w:r w:rsidRPr="00AB0865">
              <w:rPr>
                <w:rFonts w:ascii="Times New Roman" w:hAnsi="Times New Roman" w:cs="Times New Roman"/>
                <w:sz w:val="24"/>
              </w:rPr>
              <w:t>Источники тока</w:t>
            </w:r>
          </w:p>
        </w:tc>
        <w:tc>
          <w:tcPr>
            <w:tcW w:w="855" w:type="dxa"/>
          </w:tcPr>
          <w:p w:rsidR="00BA6C2C" w:rsidRPr="00734FA0" w:rsidRDefault="00AB0865" w:rsidP="00BA6C2C">
            <w:pPr>
              <w:jc w:val="center"/>
              <w:rPr>
                <w:rFonts w:ascii="Times New Roman" w:hAnsi="Times New Roman" w:cs="Times New Roman"/>
                <w:sz w:val="24"/>
              </w:rPr>
            </w:pPr>
            <w:r>
              <w:rPr>
                <w:rFonts w:ascii="Times New Roman" w:hAnsi="Times New Roman" w:cs="Times New Roman"/>
                <w:sz w:val="24"/>
              </w:rPr>
              <w:t>8</w:t>
            </w:r>
          </w:p>
        </w:tc>
        <w:tc>
          <w:tcPr>
            <w:tcW w:w="808" w:type="dxa"/>
          </w:tcPr>
          <w:p w:rsidR="00BA6C2C" w:rsidRPr="00734FA0" w:rsidRDefault="00AB0865" w:rsidP="00BA6C2C">
            <w:pPr>
              <w:jc w:val="center"/>
              <w:rPr>
                <w:rFonts w:ascii="Times New Roman" w:hAnsi="Times New Roman" w:cs="Times New Roman"/>
                <w:sz w:val="24"/>
              </w:rPr>
            </w:pPr>
            <w:r>
              <w:rPr>
                <w:rFonts w:ascii="Times New Roman" w:hAnsi="Times New Roman" w:cs="Times New Roman"/>
                <w:sz w:val="24"/>
              </w:rPr>
              <w:t>2</w:t>
            </w:r>
          </w:p>
        </w:tc>
        <w:tc>
          <w:tcPr>
            <w:tcW w:w="990" w:type="dxa"/>
          </w:tcPr>
          <w:p w:rsidR="00BA6C2C" w:rsidRPr="00734FA0" w:rsidRDefault="00AB0865" w:rsidP="00BA6C2C">
            <w:pPr>
              <w:jc w:val="center"/>
              <w:rPr>
                <w:rFonts w:ascii="Times New Roman" w:hAnsi="Times New Roman" w:cs="Times New Roman"/>
                <w:sz w:val="24"/>
              </w:rPr>
            </w:pPr>
            <w:r>
              <w:rPr>
                <w:rFonts w:ascii="Times New Roman" w:hAnsi="Times New Roman" w:cs="Times New Roman"/>
                <w:sz w:val="24"/>
              </w:rPr>
              <w:t>6</w:t>
            </w:r>
          </w:p>
        </w:tc>
        <w:tc>
          <w:tcPr>
            <w:tcW w:w="999" w:type="dxa"/>
          </w:tcPr>
          <w:p w:rsidR="00BA6C2C" w:rsidRPr="00734FA0" w:rsidRDefault="00BA6C2C" w:rsidP="00BA6C2C">
            <w:pPr>
              <w:jc w:val="center"/>
              <w:rPr>
                <w:rFonts w:ascii="Times New Roman" w:hAnsi="Times New Roman" w:cs="Times New Roman"/>
                <w:sz w:val="24"/>
              </w:rPr>
            </w:pPr>
          </w:p>
        </w:tc>
        <w:tc>
          <w:tcPr>
            <w:tcW w:w="1120" w:type="dxa"/>
          </w:tcPr>
          <w:p w:rsidR="00BA6C2C" w:rsidRPr="00734FA0" w:rsidRDefault="00BA6C2C" w:rsidP="00BA6C2C">
            <w:pPr>
              <w:jc w:val="center"/>
              <w:rPr>
                <w:rFonts w:ascii="Times New Roman" w:hAnsi="Times New Roman" w:cs="Times New Roman"/>
                <w:sz w:val="24"/>
              </w:rPr>
            </w:pPr>
          </w:p>
        </w:tc>
      </w:tr>
      <w:tr w:rsidR="00BA6C2C" w:rsidRPr="00734FA0" w:rsidTr="00D5649F">
        <w:trPr>
          <w:trHeight w:val="449"/>
        </w:trPr>
        <w:tc>
          <w:tcPr>
            <w:tcW w:w="709" w:type="dxa"/>
          </w:tcPr>
          <w:p w:rsidR="00BA6C2C" w:rsidRPr="00BA6C2C" w:rsidRDefault="00BA6C2C" w:rsidP="00BA6C2C">
            <w:pPr>
              <w:rPr>
                <w:rFonts w:ascii="Times New Roman" w:hAnsi="Times New Roman" w:cs="Times New Roman"/>
                <w:sz w:val="24"/>
              </w:rPr>
            </w:pPr>
            <w:r>
              <w:rPr>
                <w:rFonts w:ascii="Times New Roman" w:hAnsi="Times New Roman" w:cs="Times New Roman"/>
                <w:sz w:val="24"/>
              </w:rPr>
              <w:t>2.3</w:t>
            </w:r>
            <w:r w:rsidRPr="00BA6C2C">
              <w:rPr>
                <w:rFonts w:ascii="Times New Roman" w:hAnsi="Times New Roman" w:cs="Times New Roman"/>
                <w:sz w:val="24"/>
              </w:rPr>
              <w:t>.2</w:t>
            </w:r>
          </w:p>
        </w:tc>
        <w:tc>
          <w:tcPr>
            <w:tcW w:w="4720" w:type="dxa"/>
          </w:tcPr>
          <w:p w:rsidR="00BA6C2C" w:rsidRPr="00AB0865" w:rsidRDefault="00AB0865" w:rsidP="00BA6C2C">
            <w:pPr>
              <w:rPr>
                <w:rFonts w:ascii="Times New Roman" w:hAnsi="Times New Roman" w:cs="Times New Roman"/>
                <w:sz w:val="24"/>
              </w:rPr>
            </w:pPr>
            <w:r>
              <w:rPr>
                <w:rFonts w:ascii="Times New Roman" w:hAnsi="Times New Roman" w:cs="Times New Roman"/>
                <w:sz w:val="24"/>
              </w:rPr>
              <w:t>Приборы освещения</w:t>
            </w:r>
            <w:r w:rsidRPr="00AB0865">
              <w:rPr>
                <w:rFonts w:ascii="Times New Roman" w:hAnsi="Times New Roman" w:cs="Times New Roman"/>
                <w:sz w:val="24"/>
              </w:rPr>
              <w:t>, световая и звуковая сигнализация</w:t>
            </w:r>
          </w:p>
        </w:tc>
        <w:tc>
          <w:tcPr>
            <w:tcW w:w="855" w:type="dxa"/>
          </w:tcPr>
          <w:p w:rsidR="00BA6C2C" w:rsidRPr="00734FA0" w:rsidRDefault="00AB0865" w:rsidP="00BA6C2C">
            <w:pPr>
              <w:jc w:val="center"/>
              <w:rPr>
                <w:rFonts w:ascii="Times New Roman" w:hAnsi="Times New Roman" w:cs="Times New Roman"/>
                <w:sz w:val="24"/>
              </w:rPr>
            </w:pPr>
            <w:r>
              <w:rPr>
                <w:rFonts w:ascii="Times New Roman" w:hAnsi="Times New Roman" w:cs="Times New Roman"/>
                <w:sz w:val="24"/>
              </w:rPr>
              <w:t>8</w:t>
            </w:r>
          </w:p>
        </w:tc>
        <w:tc>
          <w:tcPr>
            <w:tcW w:w="808" w:type="dxa"/>
          </w:tcPr>
          <w:p w:rsidR="00BA6C2C" w:rsidRPr="00734FA0" w:rsidRDefault="00AB0865" w:rsidP="00BA6C2C">
            <w:pPr>
              <w:jc w:val="center"/>
              <w:rPr>
                <w:rFonts w:ascii="Times New Roman" w:hAnsi="Times New Roman" w:cs="Times New Roman"/>
                <w:sz w:val="24"/>
              </w:rPr>
            </w:pPr>
            <w:r>
              <w:rPr>
                <w:rFonts w:ascii="Times New Roman" w:hAnsi="Times New Roman" w:cs="Times New Roman"/>
                <w:sz w:val="24"/>
              </w:rPr>
              <w:t>2</w:t>
            </w:r>
          </w:p>
        </w:tc>
        <w:tc>
          <w:tcPr>
            <w:tcW w:w="990" w:type="dxa"/>
          </w:tcPr>
          <w:p w:rsidR="00BA6C2C" w:rsidRPr="00734FA0" w:rsidRDefault="00AB0865" w:rsidP="00BA6C2C">
            <w:pPr>
              <w:jc w:val="center"/>
              <w:rPr>
                <w:rFonts w:ascii="Times New Roman" w:hAnsi="Times New Roman" w:cs="Times New Roman"/>
                <w:sz w:val="24"/>
              </w:rPr>
            </w:pPr>
            <w:r>
              <w:rPr>
                <w:rFonts w:ascii="Times New Roman" w:hAnsi="Times New Roman" w:cs="Times New Roman"/>
                <w:sz w:val="24"/>
              </w:rPr>
              <w:t>6</w:t>
            </w:r>
          </w:p>
        </w:tc>
        <w:tc>
          <w:tcPr>
            <w:tcW w:w="999" w:type="dxa"/>
          </w:tcPr>
          <w:p w:rsidR="00BA6C2C" w:rsidRPr="00734FA0" w:rsidRDefault="00BA6C2C" w:rsidP="00BA6C2C">
            <w:pPr>
              <w:jc w:val="center"/>
              <w:rPr>
                <w:rFonts w:ascii="Times New Roman" w:hAnsi="Times New Roman" w:cs="Times New Roman"/>
                <w:sz w:val="24"/>
              </w:rPr>
            </w:pPr>
          </w:p>
        </w:tc>
        <w:tc>
          <w:tcPr>
            <w:tcW w:w="1120" w:type="dxa"/>
          </w:tcPr>
          <w:p w:rsidR="00BA6C2C" w:rsidRPr="00734FA0" w:rsidRDefault="00BA6C2C" w:rsidP="00BA6C2C">
            <w:pPr>
              <w:jc w:val="center"/>
              <w:rPr>
                <w:rFonts w:ascii="Times New Roman" w:hAnsi="Times New Roman" w:cs="Times New Roman"/>
                <w:sz w:val="24"/>
              </w:rPr>
            </w:pPr>
          </w:p>
        </w:tc>
      </w:tr>
      <w:tr w:rsidR="00BA6C2C" w:rsidRPr="00734FA0" w:rsidTr="00D5649F">
        <w:trPr>
          <w:trHeight w:val="449"/>
        </w:trPr>
        <w:tc>
          <w:tcPr>
            <w:tcW w:w="709" w:type="dxa"/>
          </w:tcPr>
          <w:p w:rsidR="00BA6C2C" w:rsidRPr="00BA6C2C" w:rsidRDefault="00BA6C2C" w:rsidP="00BA6C2C">
            <w:pPr>
              <w:rPr>
                <w:rFonts w:ascii="Times New Roman" w:hAnsi="Times New Roman" w:cs="Times New Roman"/>
                <w:sz w:val="24"/>
              </w:rPr>
            </w:pPr>
            <w:r>
              <w:rPr>
                <w:rFonts w:ascii="Times New Roman" w:hAnsi="Times New Roman" w:cs="Times New Roman"/>
                <w:sz w:val="24"/>
              </w:rPr>
              <w:t>2.3</w:t>
            </w:r>
            <w:r w:rsidRPr="00BA6C2C">
              <w:rPr>
                <w:rFonts w:ascii="Times New Roman" w:hAnsi="Times New Roman" w:cs="Times New Roman"/>
                <w:sz w:val="24"/>
              </w:rPr>
              <w:t>.3</w:t>
            </w:r>
          </w:p>
        </w:tc>
        <w:tc>
          <w:tcPr>
            <w:tcW w:w="4720" w:type="dxa"/>
          </w:tcPr>
          <w:p w:rsidR="00BA6C2C" w:rsidRPr="004B522D" w:rsidRDefault="00AB0865" w:rsidP="00BA6C2C">
            <w:pPr>
              <w:rPr>
                <w:rFonts w:ascii="Times New Roman" w:hAnsi="Times New Roman" w:cs="Times New Roman"/>
                <w:b/>
                <w:sz w:val="24"/>
              </w:rPr>
            </w:pPr>
            <w:r>
              <w:rPr>
                <w:rFonts w:ascii="Times New Roman" w:hAnsi="Times New Roman" w:cs="Times New Roman"/>
                <w:sz w:val="24"/>
              </w:rPr>
              <w:t>Промежуточная аттестация</w:t>
            </w:r>
          </w:p>
        </w:tc>
        <w:tc>
          <w:tcPr>
            <w:tcW w:w="855" w:type="dxa"/>
          </w:tcPr>
          <w:p w:rsidR="00BA6C2C" w:rsidRPr="00734FA0" w:rsidRDefault="00AB0865" w:rsidP="00BA6C2C">
            <w:pPr>
              <w:jc w:val="center"/>
              <w:rPr>
                <w:rFonts w:ascii="Times New Roman" w:hAnsi="Times New Roman" w:cs="Times New Roman"/>
                <w:sz w:val="24"/>
              </w:rPr>
            </w:pPr>
            <w:r>
              <w:rPr>
                <w:rFonts w:ascii="Times New Roman" w:hAnsi="Times New Roman" w:cs="Times New Roman"/>
                <w:sz w:val="24"/>
              </w:rPr>
              <w:t>2</w:t>
            </w:r>
          </w:p>
        </w:tc>
        <w:tc>
          <w:tcPr>
            <w:tcW w:w="808" w:type="dxa"/>
          </w:tcPr>
          <w:p w:rsidR="00BA6C2C" w:rsidRPr="00734FA0" w:rsidRDefault="00BA6C2C" w:rsidP="00BA6C2C">
            <w:pPr>
              <w:jc w:val="center"/>
              <w:rPr>
                <w:rFonts w:ascii="Times New Roman" w:hAnsi="Times New Roman" w:cs="Times New Roman"/>
                <w:sz w:val="24"/>
              </w:rPr>
            </w:pPr>
          </w:p>
        </w:tc>
        <w:tc>
          <w:tcPr>
            <w:tcW w:w="990" w:type="dxa"/>
          </w:tcPr>
          <w:p w:rsidR="00BA6C2C" w:rsidRPr="00734FA0" w:rsidRDefault="00BA6C2C" w:rsidP="00BA6C2C">
            <w:pPr>
              <w:jc w:val="center"/>
              <w:rPr>
                <w:rFonts w:ascii="Times New Roman" w:hAnsi="Times New Roman" w:cs="Times New Roman"/>
                <w:sz w:val="24"/>
              </w:rPr>
            </w:pPr>
          </w:p>
        </w:tc>
        <w:tc>
          <w:tcPr>
            <w:tcW w:w="999" w:type="dxa"/>
          </w:tcPr>
          <w:p w:rsidR="00BA6C2C" w:rsidRPr="00734FA0" w:rsidRDefault="00AB0865" w:rsidP="00BA6C2C">
            <w:pPr>
              <w:jc w:val="center"/>
              <w:rPr>
                <w:rFonts w:ascii="Times New Roman" w:hAnsi="Times New Roman" w:cs="Times New Roman"/>
                <w:sz w:val="24"/>
              </w:rPr>
            </w:pPr>
            <w:r>
              <w:rPr>
                <w:rFonts w:ascii="Times New Roman" w:hAnsi="Times New Roman" w:cs="Times New Roman"/>
                <w:sz w:val="24"/>
              </w:rPr>
              <w:t>2</w:t>
            </w:r>
          </w:p>
        </w:tc>
        <w:tc>
          <w:tcPr>
            <w:tcW w:w="1120" w:type="dxa"/>
          </w:tcPr>
          <w:p w:rsidR="00BA6C2C" w:rsidRPr="00734FA0" w:rsidRDefault="00BA6C2C" w:rsidP="00BA6C2C">
            <w:pPr>
              <w:jc w:val="center"/>
              <w:rPr>
                <w:rFonts w:ascii="Times New Roman" w:hAnsi="Times New Roman" w:cs="Times New Roman"/>
                <w:sz w:val="24"/>
              </w:rPr>
            </w:pPr>
          </w:p>
        </w:tc>
      </w:tr>
      <w:tr w:rsidR="00BA6C2C" w:rsidRPr="00734FA0" w:rsidTr="00D5649F">
        <w:trPr>
          <w:trHeight w:val="449"/>
        </w:trPr>
        <w:tc>
          <w:tcPr>
            <w:tcW w:w="709" w:type="dxa"/>
          </w:tcPr>
          <w:p w:rsidR="00BA6C2C" w:rsidRPr="004B522D" w:rsidRDefault="00BA6C2C" w:rsidP="00BA6C2C">
            <w:pPr>
              <w:rPr>
                <w:rFonts w:ascii="Times New Roman" w:hAnsi="Times New Roman" w:cs="Times New Roman"/>
                <w:b/>
                <w:sz w:val="24"/>
              </w:rPr>
            </w:pPr>
            <w:r w:rsidRPr="004B522D">
              <w:rPr>
                <w:rFonts w:ascii="Times New Roman" w:hAnsi="Times New Roman" w:cs="Times New Roman"/>
                <w:b/>
                <w:sz w:val="24"/>
              </w:rPr>
              <w:t>2.4</w:t>
            </w:r>
          </w:p>
        </w:tc>
        <w:tc>
          <w:tcPr>
            <w:tcW w:w="4720" w:type="dxa"/>
          </w:tcPr>
          <w:p w:rsidR="00BA6C2C" w:rsidRPr="004B522D" w:rsidRDefault="00BA6C2C" w:rsidP="00BA6C2C">
            <w:pPr>
              <w:rPr>
                <w:rFonts w:ascii="Times New Roman" w:hAnsi="Times New Roman" w:cs="Times New Roman"/>
                <w:b/>
                <w:sz w:val="24"/>
              </w:rPr>
            </w:pPr>
            <w:r w:rsidRPr="004B522D">
              <w:rPr>
                <w:rFonts w:ascii="Times New Roman" w:hAnsi="Times New Roman" w:cs="Times New Roman"/>
                <w:b/>
                <w:sz w:val="24"/>
              </w:rPr>
              <w:t>Модуль 4. «Е» Двигатель (механическая часть)</w:t>
            </w:r>
          </w:p>
        </w:tc>
        <w:tc>
          <w:tcPr>
            <w:tcW w:w="855" w:type="dxa"/>
          </w:tcPr>
          <w:p w:rsidR="00BA6C2C" w:rsidRPr="00734FA0" w:rsidRDefault="00BA6C2C" w:rsidP="00BA6C2C">
            <w:pPr>
              <w:jc w:val="center"/>
              <w:rPr>
                <w:rFonts w:ascii="Times New Roman" w:hAnsi="Times New Roman" w:cs="Times New Roman"/>
                <w:sz w:val="24"/>
              </w:rPr>
            </w:pPr>
            <w:r>
              <w:rPr>
                <w:rFonts w:ascii="Times New Roman" w:hAnsi="Times New Roman" w:cs="Times New Roman"/>
                <w:sz w:val="24"/>
              </w:rPr>
              <w:t>18</w:t>
            </w:r>
          </w:p>
        </w:tc>
        <w:tc>
          <w:tcPr>
            <w:tcW w:w="808" w:type="dxa"/>
          </w:tcPr>
          <w:p w:rsidR="00BA6C2C" w:rsidRPr="00734FA0" w:rsidRDefault="00BA6C2C" w:rsidP="00BA6C2C">
            <w:pPr>
              <w:jc w:val="center"/>
              <w:rPr>
                <w:rFonts w:ascii="Times New Roman" w:hAnsi="Times New Roman" w:cs="Times New Roman"/>
                <w:sz w:val="24"/>
              </w:rPr>
            </w:pPr>
            <w:r>
              <w:rPr>
                <w:rFonts w:ascii="Times New Roman" w:hAnsi="Times New Roman" w:cs="Times New Roman"/>
                <w:sz w:val="24"/>
              </w:rPr>
              <w:t>4</w:t>
            </w:r>
          </w:p>
        </w:tc>
        <w:tc>
          <w:tcPr>
            <w:tcW w:w="990" w:type="dxa"/>
          </w:tcPr>
          <w:p w:rsidR="00BA6C2C" w:rsidRPr="00734FA0" w:rsidRDefault="00BA6C2C" w:rsidP="00BA6C2C">
            <w:pPr>
              <w:jc w:val="center"/>
              <w:rPr>
                <w:rFonts w:ascii="Times New Roman" w:hAnsi="Times New Roman" w:cs="Times New Roman"/>
                <w:sz w:val="24"/>
              </w:rPr>
            </w:pPr>
            <w:r>
              <w:rPr>
                <w:rFonts w:ascii="Times New Roman" w:hAnsi="Times New Roman" w:cs="Times New Roman"/>
                <w:sz w:val="24"/>
              </w:rPr>
              <w:t>12</w:t>
            </w:r>
          </w:p>
        </w:tc>
        <w:tc>
          <w:tcPr>
            <w:tcW w:w="999" w:type="dxa"/>
          </w:tcPr>
          <w:p w:rsidR="00BA6C2C" w:rsidRPr="00734FA0" w:rsidRDefault="00BA6C2C" w:rsidP="00BA6C2C">
            <w:pPr>
              <w:jc w:val="center"/>
              <w:rPr>
                <w:rFonts w:ascii="Times New Roman" w:hAnsi="Times New Roman" w:cs="Times New Roman"/>
                <w:sz w:val="24"/>
              </w:rPr>
            </w:pPr>
            <w:r>
              <w:rPr>
                <w:rFonts w:ascii="Times New Roman" w:hAnsi="Times New Roman" w:cs="Times New Roman"/>
                <w:sz w:val="24"/>
              </w:rPr>
              <w:t>2</w:t>
            </w:r>
          </w:p>
        </w:tc>
        <w:tc>
          <w:tcPr>
            <w:tcW w:w="1120" w:type="dxa"/>
          </w:tcPr>
          <w:p w:rsidR="00BA6C2C" w:rsidRPr="00734FA0" w:rsidRDefault="00BA6C2C" w:rsidP="00BA6C2C">
            <w:pPr>
              <w:jc w:val="center"/>
              <w:rPr>
                <w:rFonts w:ascii="Times New Roman" w:hAnsi="Times New Roman" w:cs="Times New Roman"/>
                <w:sz w:val="24"/>
              </w:rPr>
            </w:pPr>
            <w:r w:rsidRPr="00734FA0">
              <w:rPr>
                <w:rFonts w:ascii="Times New Roman" w:hAnsi="Times New Roman" w:cs="Times New Roman"/>
                <w:sz w:val="24"/>
              </w:rPr>
              <w:t>Зачёт</w:t>
            </w:r>
          </w:p>
        </w:tc>
      </w:tr>
      <w:tr w:rsidR="00BA6C2C" w:rsidRPr="00734FA0" w:rsidTr="00D5649F">
        <w:trPr>
          <w:trHeight w:val="449"/>
        </w:trPr>
        <w:tc>
          <w:tcPr>
            <w:tcW w:w="709" w:type="dxa"/>
          </w:tcPr>
          <w:p w:rsidR="00BA6C2C" w:rsidRPr="00BA6C2C" w:rsidRDefault="00BA6C2C" w:rsidP="00BA6C2C">
            <w:pPr>
              <w:rPr>
                <w:rFonts w:ascii="Times New Roman" w:hAnsi="Times New Roman" w:cs="Times New Roman"/>
                <w:sz w:val="24"/>
              </w:rPr>
            </w:pPr>
            <w:r>
              <w:rPr>
                <w:rFonts w:ascii="Times New Roman" w:hAnsi="Times New Roman" w:cs="Times New Roman"/>
                <w:sz w:val="24"/>
              </w:rPr>
              <w:t>2.4</w:t>
            </w:r>
            <w:r w:rsidRPr="00BA6C2C">
              <w:rPr>
                <w:rFonts w:ascii="Times New Roman" w:hAnsi="Times New Roman" w:cs="Times New Roman"/>
                <w:sz w:val="24"/>
              </w:rPr>
              <w:t>.1</w:t>
            </w:r>
          </w:p>
        </w:tc>
        <w:tc>
          <w:tcPr>
            <w:tcW w:w="4720" w:type="dxa"/>
          </w:tcPr>
          <w:p w:rsidR="00BA6C2C" w:rsidRPr="00AB0865" w:rsidRDefault="00AB0865" w:rsidP="00BA6C2C">
            <w:pPr>
              <w:rPr>
                <w:rFonts w:ascii="Times New Roman" w:hAnsi="Times New Roman" w:cs="Times New Roman"/>
                <w:sz w:val="24"/>
              </w:rPr>
            </w:pPr>
            <w:r w:rsidRPr="00AB0865">
              <w:rPr>
                <w:rFonts w:ascii="Times New Roman" w:hAnsi="Times New Roman" w:cs="Times New Roman"/>
                <w:sz w:val="24"/>
              </w:rPr>
              <w:t>Кривошипно-шатунный механизм</w:t>
            </w:r>
          </w:p>
        </w:tc>
        <w:tc>
          <w:tcPr>
            <w:tcW w:w="855" w:type="dxa"/>
          </w:tcPr>
          <w:p w:rsidR="00BA6C2C" w:rsidRPr="00734FA0" w:rsidRDefault="00AB0865" w:rsidP="00BA6C2C">
            <w:pPr>
              <w:jc w:val="center"/>
              <w:rPr>
                <w:rFonts w:ascii="Times New Roman" w:hAnsi="Times New Roman" w:cs="Times New Roman"/>
                <w:sz w:val="24"/>
              </w:rPr>
            </w:pPr>
            <w:r>
              <w:rPr>
                <w:rFonts w:ascii="Times New Roman" w:hAnsi="Times New Roman" w:cs="Times New Roman"/>
                <w:sz w:val="24"/>
              </w:rPr>
              <w:t>8</w:t>
            </w:r>
          </w:p>
        </w:tc>
        <w:tc>
          <w:tcPr>
            <w:tcW w:w="808" w:type="dxa"/>
          </w:tcPr>
          <w:p w:rsidR="00BA6C2C" w:rsidRPr="00734FA0" w:rsidRDefault="00AB0865" w:rsidP="00BA6C2C">
            <w:pPr>
              <w:jc w:val="center"/>
              <w:rPr>
                <w:rFonts w:ascii="Times New Roman" w:hAnsi="Times New Roman" w:cs="Times New Roman"/>
                <w:sz w:val="24"/>
              </w:rPr>
            </w:pPr>
            <w:r>
              <w:rPr>
                <w:rFonts w:ascii="Times New Roman" w:hAnsi="Times New Roman" w:cs="Times New Roman"/>
                <w:sz w:val="24"/>
              </w:rPr>
              <w:t>2</w:t>
            </w:r>
          </w:p>
        </w:tc>
        <w:tc>
          <w:tcPr>
            <w:tcW w:w="990" w:type="dxa"/>
          </w:tcPr>
          <w:p w:rsidR="00BA6C2C" w:rsidRPr="00734FA0" w:rsidRDefault="00AB0865" w:rsidP="00BA6C2C">
            <w:pPr>
              <w:jc w:val="center"/>
              <w:rPr>
                <w:rFonts w:ascii="Times New Roman" w:hAnsi="Times New Roman" w:cs="Times New Roman"/>
                <w:sz w:val="24"/>
              </w:rPr>
            </w:pPr>
            <w:r>
              <w:rPr>
                <w:rFonts w:ascii="Times New Roman" w:hAnsi="Times New Roman" w:cs="Times New Roman"/>
                <w:sz w:val="24"/>
              </w:rPr>
              <w:t>6</w:t>
            </w:r>
          </w:p>
        </w:tc>
        <w:tc>
          <w:tcPr>
            <w:tcW w:w="999" w:type="dxa"/>
          </w:tcPr>
          <w:p w:rsidR="00BA6C2C" w:rsidRPr="00734FA0" w:rsidRDefault="00BA6C2C" w:rsidP="00BA6C2C">
            <w:pPr>
              <w:jc w:val="center"/>
              <w:rPr>
                <w:rFonts w:ascii="Times New Roman" w:hAnsi="Times New Roman" w:cs="Times New Roman"/>
                <w:sz w:val="24"/>
              </w:rPr>
            </w:pPr>
          </w:p>
        </w:tc>
        <w:tc>
          <w:tcPr>
            <w:tcW w:w="1120" w:type="dxa"/>
          </w:tcPr>
          <w:p w:rsidR="00BA6C2C" w:rsidRPr="00734FA0" w:rsidRDefault="00BA6C2C" w:rsidP="00BA6C2C">
            <w:pPr>
              <w:jc w:val="center"/>
              <w:rPr>
                <w:rFonts w:ascii="Times New Roman" w:hAnsi="Times New Roman" w:cs="Times New Roman"/>
                <w:sz w:val="24"/>
              </w:rPr>
            </w:pPr>
          </w:p>
        </w:tc>
      </w:tr>
      <w:tr w:rsidR="00BA6C2C" w:rsidRPr="00734FA0" w:rsidTr="00D5649F">
        <w:trPr>
          <w:trHeight w:val="449"/>
        </w:trPr>
        <w:tc>
          <w:tcPr>
            <w:tcW w:w="709" w:type="dxa"/>
          </w:tcPr>
          <w:p w:rsidR="00BA6C2C" w:rsidRPr="00BA6C2C" w:rsidRDefault="00BA6C2C" w:rsidP="00BA6C2C">
            <w:pPr>
              <w:rPr>
                <w:rFonts w:ascii="Times New Roman" w:hAnsi="Times New Roman" w:cs="Times New Roman"/>
                <w:sz w:val="24"/>
              </w:rPr>
            </w:pPr>
            <w:r>
              <w:rPr>
                <w:rFonts w:ascii="Times New Roman" w:hAnsi="Times New Roman" w:cs="Times New Roman"/>
                <w:sz w:val="24"/>
              </w:rPr>
              <w:t>2.4</w:t>
            </w:r>
            <w:r w:rsidRPr="00BA6C2C">
              <w:rPr>
                <w:rFonts w:ascii="Times New Roman" w:hAnsi="Times New Roman" w:cs="Times New Roman"/>
                <w:sz w:val="24"/>
              </w:rPr>
              <w:t>.2</w:t>
            </w:r>
          </w:p>
        </w:tc>
        <w:tc>
          <w:tcPr>
            <w:tcW w:w="4720" w:type="dxa"/>
          </w:tcPr>
          <w:p w:rsidR="00BA6C2C" w:rsidRPr="00AB0865" w:rsidRDefault="00AB0865" w:rsidP="00BA6C2C">
            <w:pPr>
              <w:rPr>
                <w:rFonts w:ascii="Times New Roman" w:hAnsi="Times New Roman" w:cs="Times New Roman"/>
                <w:sz w:val="24"/>
              </w:rPr>
            </w:pPr>
            <w:r w:rsidRPr="00AB0865">
              <w:rPr>
                <w:rFonts w:ascii="Times New Roman" w:hAnsi="Times New Roman" w:cs="Times New Roman"/>
                <w:sz w:val="24"/>
              </w:rPr>
              <w:t>Газораспределительный механизм</w:t>
            </w:r>
          </w:p>
        </w:tc>
        <w:tc>
          <w:tcPr>
            <w:tcW w:w="855" w:type="dxa"/>
          </w:tcPr>
          <w:p w:rsidR="00BA6C2C" w:rsidRPr="00734FA0" w:rsidRDefault="00AB0865" w:rsidP="00BA6C2C">
            <w:pPr>
              <w:jc w:val="center"/>
              <w:rPr>
                <w:rFonts w:ascii="Times New Roman" w:hAnsi="Times New Roman" w:cs="Times New Roman"/>
                <w:sz w:val="24"/>
              </w:rPr>
            </w:pPr>
            <w:r>
              <w:rPr>
                <w:rFonts w:ascii="Times New Roman" w:hAnsi="Times New Roman" w:cs="Times New Roman"/>
                <w:sz w:val="24"/>
              </w:rPr>
              <w:t>8</w:t>
            </w:r>
          </w:p>
        </w:tc>
        <w:tc>
          <w:tcPr>
            <w:tcW w:w="808" w:type="dxa"/>
          </w:tcPr>
          <w:p w:rsidR="00BA6C2C" w:rsidRPr="00734FA0" w:rsidRDefault="00AB0865" w:rsidP="00BA6C2C">
            <w:pPr>
              <w:jc w:val="center"/>
              <w:rPr>
                <w:rFonts w:ascii="Times New Roman" w:hAnsi="Times New Roman" w:cs="Times New Roman"/>
                <w:sz w:val="24"/>
              </w:rPr>
            </w:pPr>
            <w:r>
              <w:rPr>
                <w:rFonts w:ascii="Times New Roman" w:hAnsi="Times New Roman" w:cs="Times New Roman"/>
                <w:sz w:val="24"/>
              </w:rPr>
              <w:t>2</w:t>
            </w:r>
          </w:p>
        </w:tc>
        <w:tc>
          <w:tcPr>
            <w:tcW w:w="990" w:type="dxa"/>
          </w:tcPr>
          <w:p w:rsidR="00BA6C2C" w:rsidRPr="00734FA0" w:rsidRDefault="00AB0865" w:rsidP="00BA6C2C">
            <w:pPr>
              <w:jc w:val="center"/>
              <w:rPr>
                <w:rFonts w:ascii="Times New Roman" w:hAnsi="Times New Roman" w:cs="Times New Roman"/>
                <w:sz w:val="24"/>
              </w:rPr>
            </w:pPr>
            <w:r>
              <w:rPr>
                <w:rFonts w:ascii="Times New Roman" w:hAnsi="Times New Roman" w:cs="Times New Roman"/>
                <w:sz w:val="24"/>
              </w:rPr>
              <w:t>6</w:t>
            </w:r>
          </w:p>
        </w:tc>
        <w:tc>
          <w:tcPr>
            <w:tcW w:w="999" w:type="dxa"/>
          </w:tcPr>
          <w:p w:rsidR="00BA6C2C" w:rsidRPr="00734FA0" w:rsidRDefault="00BA6C2C" w:rsidP="00BA6C2C">
            <w:pPr>
              <w:jc w:val="center"/>
              <w:rPr>
                <w:rFonts w:ascii="Times New Roman" w:hAnsi="Times New Roman" w:cs="Times New Roman"/>
                <w:sz w:val="24"/>
              </w:rPr>
            </w:pPr>
          </w:p>
        </w:tc>
        <w:tc>
          <w:tcPr>
            <w:tcW w:w="1120" w:type="dxa"/>
          </w:tcPr>
          <w:p w:rsidR="00BA6C2C" w:rsidRPr="00734FA0" w:rsidRDefault="00BA6C2C" w:rsidP="00BA6C2C">
            <w:pPr>
              <w:jc w:val="center"/>
              <w:rPr>
                <w:rFonts w:ascii="Times New Roman" w:hAnsi="Times New Roman" w:cs="Times New Roman"/>
                <w:sz w:val="24"/>
              </w:rPr>
            </w:pPr>
          </w:p>
        </w:tc>
      </w:tr>
      <w:tr w:rsidR="00BA6C2C" w:rsidRPr="00734FA0" w:rsidTr="00D5649F">
        <w:trPr>
          <w:trHeight w:val="449"/>
        </w:trPr>
        <w:tc>
          <w:tcPr>
            <w:tcW w:w="709" w:type="dxa"/>
          </w:tcPr>
          <w:p w:rsidR="00BA6C2C" w:rsidRPr="00BA6C2C" w:rsidRDefault="00BA6C2C" w:rsidP="00BA6C2C">
            <w:pPr>
              <w:rPr>
                <w:rFonts w:ascii="Times New Roman" w:hAnsi="Times New Roman" w:cs="Times New Roman"/>
                <w:sz w:val="24"/>
              </w:rPr>
            </w:pPr>
            <w:r>
              <w:rPr>
                <w:rFonts w:ascii="Times New Roman" w:hAnsi="Times New Roman" w:cs="Times New Roman"/>
                <w:sz w:val="24"/>
              </w:rPr>
              <w:t>2.4</w:t>
            </w:r>
            <w:r w:rsidRPr="00BA6C2C">
              <w:rPr>
                <w:rFonts w:ascii="Times New Roman" w:hAnsi="Times New Roman" w:cs="Times New Roman"/>
                <w:sz w:val="24"/>
              </w:rPr>
              <w:t>.3</w:t>
            </w:r>
          </w:p>
        </w:tc>
        <w:tc>
          <w:tcPr>
            <w:tcW w:w="4720" w:type="dxa"/>
          </w:tcPr>
          <w:p w:rsidR="00BA6C2C" w:rsidRPr="004B522D" w:rsidRDefault="00AB0865" w:rsidP="00BA6C2C">
            <w:pPr>
              <w:rPr>
                <w:rFonts w:ascii="Times New Roman" w:hAnsi="Times New Roman" w:cs="Times New Roman"/>
                <w:b/>
                <w:sz w:val="24"/>
              </w:rPr>
            </w:pPr>
            <w:r>
              <w:rPr>
                <w:rFonts w:ascii="Times New Roman" w:hAnsi="Times New Roman" w:cs="Times New Roman"/>
                <w:sz w:val="24"/>
              </w:rPr>
              <w:t>Промежуточная аттестация</w:t>
            </w:r>
          </w:p>
        </w:tc>
        <w:tc>
          <w:tcPr>
            <w:tcW w:w="855" w:type="dxa"/>
          </w:tcPr>
          <w:p w:rsidR="00BA6C2C" w:rsidRPr="00734FA0" w:rsidRDefault="00BA6C2C" w:rsidP="00BA6C2C">
            <w:pPr>
              <w:jc w:val="center"/>
              <w:rPr>
                <w:rFonts w:ascii="Times New Roman" w:hAnsi="Times New Roman" w:cs="Times New Roman"/>
                <w:sz w:val="24"/>
              </w:rPr>
            </w:pPr>
          </w:p>
        </w:tc>
        <w:tc>
          <w:tcPr>
            <w:tcW w:w="808" w:type="dxa"/>
          </w:tcPr>
          <w:p w:rsidR="00BA6C2C" w:rsidRPr="00734FA0" w:rsidRDefault="00BA6C2C" w:rsidP="00BA6C2C">
            <w:pPr>
              <w:jc w:val="center"/>
              <w:rPr>
                <w:rFonts w:ascii="Times New Roman" w:hAnsi="Times New Roman" w:cs="Times New Roman"/>
                <w:sz w:val="24"/>
              </w:rPr>
            </w:pPr>
          </w:p>
        </w:tc>
        <w:tc>
          <w:tcPr>
            <w:tcW w:w="990" w:type="dxa"/>
          </w:tcPr>
          <w:p w:rsidR="00BA6C2C" w:rsidRPr="00734FA0" w:rsidRDefault="00BA6C2C" w:rsidP="00BA6C2C">
            <w:pPr>
              <w:jc w:val="center"/>
              <w:rPr>
                <w:rFonts w:ascii="Times New Roman" w:hAnsi="Times New Roman" w:cs="Times New Roman"/>
                <w:sz w:val="24"/>
              </w:rPr>
            </w:pPr>
          </w:p>
        </w:tc>
        <w:tc>
          <w:tcPr>
            <w:tcW w:w="999" w:type="dxa"/>
          </w:tcPr>
          <w:p w:rsidR="00BA6C2C" w:rsidRPr="00734FA0" w:rsidRDefault="00AB0865" w:rsidP="00BA6C2C">
            <w:pPr>
              <w:jc w:val="center"/>
              <w:rPr>
                <w:rFonts w:ascii="Times New Roman" w:hAnsi="Times New Roman" w:cs="Times New Roman"/>
                <w:sz w:val="24"/>
              </w:rPr>
            </w:pPr>
            <w:r>
              <w:rPr>
                <w:rFonts w:ascii="Times New Roman" w:hAnsi="Times New Roman" w:cs="Times New Roman"/>
                <w:sz w:val="24"/>
              </w:rPr>
              <w:t>2</w:t>
            </w:r>
          </w:p>
        </w:tc>
        <w:tc>
          <w:tcPr>
            <w:tcW w:w="1120" w:type="dxa"/>
          </w:tcPr>
          <w:p w:rsidR="00BA6C2C" w:rsidRPr="00734FA0" w:rsidRDefault="00BA6C2C" w:rsidP="00BA6C2C">
            <w:pPr>
              <w:jc w:val="center"/>
              <w:rPr>
                <w:rFonts w:ascii="Times New Roman" w:hAnsi="Times New Roman" w:cs="Times New Roman"/>
                <w:sz w:val="24"/>
              </w:rPr>
            </w:pPr>
          </w:p>
        </w:tc>
      </w:tr>
      <w:tr w:rsidR="00BA6C2C" w:rsidRPr="00734FA0" w:rsidTr="00D5649F">
        <w:trPr>
          <w:trHeight w:val="449"/>
        </w:trPr>
        <w:tc>
          <w:tcPr>
            <w:tcW w:w="709" w:type="dxa"/>
          </w:tcPr>
          <w:p w:rsidR="00BA6C2C" w:rsidRPr="004B522D" w:rsidRDefault="00BA6C2C" w:rsidP="00BA6C2C">
            <w:pPr>
              <w:rPr>
                <w:rFonts w:ascii="Times New Roman" w:hAnsi="Times New Roman" w:cs="Times New Roman"/>
                <w:b/>
                <w:sz w:val="24"/>
              </w:rPr>
            </w:pPr>
            <w:r w:rsidRPr="004B522D">
              <w:rPr>
                <w:rFonts w:ascii="Times New Roman" w:hAnsi="Times New Roman" w:cs="Times New Roman"/>
                <w:b/>
                <w:sz w:val="24"/>
              </w:rPr>
              <w:t>2.5</w:t>
            </w:r>
          </w:p>
        </w:tc>
        <w:tc>
          <w:tcPr>
            <w:tcW w:w="4720" w:type="dxa"/>
          </w:tcPr>
          <w:p w:rsidR="00BA6C2C" w:rsidRPr="004B522D" w:rsidRDefault="00BA6C2C" w:rsidP="00BA6C2C">
            <w:pPr>
              <w:rPr>
                <w:rFonts w:ascii="Times New Roman" w:hAnsi="Times New Roman" w:cs="Times New Roman"/>
                <w:b/>
                <w:sz w:val="24"/>
              </w:rPr>
            </w:pPr>
            <w:r w:rsidRPr="004B522D">
              <w:rPr>
                <w:rFonts w:ascii="Times New Roman" w:hAnsi="Times New Roman" w:cs="Times New Roman"/>
                <w:b/>
                <w:sz w:val="24"/>
              </w:rPr>
              <w:t>Модуль 5. «</w:t>
            </w:r>
            <w:r w:rsidRPr="004B522D">
              <w:rPr>
                <w:rFonts w:ascii="Times New Roman" w:hAnsi="Times New Roman" w:cs="Times New Roman"/>
                <w:b/>
                <w:sz w:val="24"/>
                <w:lang w:val="en-US"/>
              </w:rPr>
              <w:t>D</w:t>
            </w:r>
            <w:r w:rsidRPr="004B522D">
              <w:rPr>
                <w:rFonts w:ascii="Times New Roman" w:hAnsi="Times New Roman" w:cs="Times New Roman"/>
                <w:b/>
                <w:sz w:val="24"/>
              </w:rPr>
              <w:t>» Коробка передач (механическая часть)</w:t>
            </w:r>
          </w:p>
        </w:tc>
        <w:tc>
          <w:tcPr>
            <w:tcW w:w="855" w:type="dxa"/>
          </w:tcPr>
          <w:p w:rsidR="00BA6C2C" w:rsidRPr="00734FA0" w:rsidRDefault="00BA6C2C" w:rsidP="00BA6C2C">
            <w:pPr>
              <w:jc w:val="center"/>
              <w:rPr>
                <w:rFonts w:ascii="Times New Roman" w:hAnsi="Times New Roman" w:cs="Times New Roman"/>
                <w:sz w:val="24"/>
              </w:rPr>
            </w:pPr>
            <w:r>
              <w:rPr>
                <w:rFonts w:ascii="Times New Roman" w:hAnsi="Times New Roman" w:cs="Times New Roman"/>
                <w:sz w:val="24"/>
              </w:rPr>
              <w:t>18</w:t>
            </w:r>
          </w:p>
        </w:tc>
        <w:tc>
          <w:tcPr>
            <w:tcW w:w="808" w:type="dxa"/>
          </w:tcPr>
          <w:p w:rsidR="00BA6C2C" w:rsidRPr="00734FA0" w:rsidRDefault="00BA6C2C" w:rsidP="00BA6C2C">
            <w:pPr>
              <w:jc w:val="center"/>
              <w:rPr>
                <w:rFonts w:ascii="Times New Roman" w:hAnsi="Times New Roman" w:cs="Times New Roman"/>
                <w:sz w:val="24"/>
              </w:rPr>
            </w:pPr>
            <w:r>
              <w:rPr>
                <w:rFonts w:ascii="Times New Roman" w:hAnsi="Times New Roman" w:cs="Times New Roman"/>
                <w:sz w:val="24"/>
              </w:rPr>
              <w:t>4</w:t>
            </w:r>
          </w:p>
        </w:tc>
        <w:tc>
          <w:tcPr>
            <w:tcW w:w="990" w:type="dxa"/>
          </w:tcPr>
          <w:p w:rsidR="00BA6C2C" w:rsidRPr="00734FA0" w:rsidRDefault="00BA6C2C" w:rsidP="00BA6C2C">
            <w:pPr>
              <w:jc w:val="center"/>
              <w:rPr>
                <w:rFonts w:ascii="Times New Roman" w:hAnsi="Times New Roman" w:cs="Times New Roman"/>
                <w:sz w:val="24"/>
              </w:rPr>
            </w:pPr>
            <w:r>
              <w:rPr>
                <w:rFonts w:ascii="Times New Roman" w:hAnsi="Times New Roman" w:cs="Times New Roman"/>
                <w:sz w:val="24"/>
              </w:rPr>
              <w:t>12</w:t>
            </w:r>
          </w:p>
        </w:tc>
        <w:tc>
          <w:tcPr>
            <w:tcW w:w="999" w:type="dxa"/>
          </w:tcPr>
          <w:p w:rsidR="00BA6C2C" w:rsidRPr="00734FA0" w:rsidRDefault="00BA6C2C" w:rsidP="00BA6C2C">
            <w:pPr>
              <w:jc w:val="center"/>
              <w:rPr>
                <w:rFonts w:ascii="Times New Roman" w:hAnsi="Times New Roman" w:cs="Times New Roman"/>
                <w:sz w:val="24"/>
              </w:rPr>
            </w:pPr>
            <w:r>
              <w:rPr>
                <w:rFonts w:ascii="Times New Roman" w:hAnsi="Times New Roman" w:cs="Times New Roman"/>
                <w:sz w:val="24"/>
              </w:rPr>
              <w:t>2</w:t>
            </w:r>
          </w:p>
        </w:tc>
        <w:tc>
          <w:tcPr>
            <w:tcW w:w="1120" w:type="dxa"/>
          </w:tcPr>
          <w:p w:rsidR="00BA6C2C" w:rsidRPr="00734FA0" w:rsidRDefault="00BA6C2C" w:rsidP="00BA6C2C">
            <w:pPr>
              <w:jc w:val="center"/>
              <w:rPr>
                <w:rFonts w:ascii="Times New Roman" w:hAnsi="Times New Roman" w:cs="Times New Roman"/>
                <w:sz w:val="24"/>
              </w:rPr>
            </w:pPr>
            <w:r w:rsidRPr="00734FA0">
              <w:rPr>
                <w:rFonts w:ascii="Times New Roman" w:hAnsi="Times New Roman" w:cs="Times New Roman"/>
                <w:sz w:val="24"/>
              </w:rPr>
              <w:t>Зачёт</w:t>
            </w:r>
          </w:p>
        </w:tc>
      </w:tr>
      <w:tr w:rsidR="00BA6C2C" w:rsidRPr="00734FA0" w:rsidTr="00D5649F">
        <w:trPr>
          <w:trHeight w:val="449"/>
        </w:trPr>
        <w:tc>
          <w:tcPr>
            <w:tcW w:w="709" w:type="dxa"/>
          </w:tcPr>
          <w:p w:rsidR="00BA6C2C" w:rsidRPr="00BA6C2C" w:rsidRDefault="00BA6C2C" w:rsidP="00BA6C2C">
            <w:pPr>
              <w:rPr>
                <w:rFonts w:ascii="Times New Roman" w:hAnsi="Times New Roman" w:cs="Times New Roman"/>
                <w:sz w:val="24"/>
              </w:rPr>
            </w:pPr>
            <w:r>
              <w:rPr>
                <w:rFonts w:ascii="Times New Roman" w:hAnsi="Times New Roman" w:cs="Times New Roman"/>
                <w:sz w:val="24"/>
              </w:rPr>
              <w:t>2.5</w:t>
            </w:r>
            <w:r w:rsidRPr="00BA6C2C">
              <w:rPr>
                <w:rFonts w:ascii="Times New Roman" w:hAnsi="Times New Roman" w:cs="Times New Roman"/>
                <w:sz w:val="24"/>
              </w:rPr>
              <w:t>.1</w:t>
            </w:r>
          </w:p>
        </w:tc>
        <w:tc>
          <w:tcPr>
            <w:tcW w:w="4720" w:type="dxa"/>
          </w:tcPr>
          <w:p w:rsidR="00BA6C2C" w:rsidRPr="00891753" w:rsidRDefault="00891753" w:rsidP="00BA6C2C">
            <w:pPr>
              <w:rPr>
                <w:rFonts w:ascii="Times New Roman" w:hAnsi="Times New Roman" w:cs="Times New Roman"/>
                <w:sz w:val="24"/>
              </w:rPr>
            </w:pPr>
            <w:r w:rsidRPr="00891753">
              <w:rPr>
                <w:rFonts w:ascii="Times New Roman" w:hAnsi="Times New Roman" w:cs="Times New Roman"/>
                <w:sz w:val="24"/>
              </w:rPr>
              <w:t>Коробка перемены передач</w:t>
            </w:r>
          </w:p>
        </w:tc>
        <w:tc>
          <w:tcPr>
            <w:tcW w:w="855" w:type="dxa"/>
          </w:tcPr>
          <w:p w:rsidR="00BA6C2C" w:rsidRPr="00734FA0" w:rsidRDefault="00891753" w:rsidP="00BA6C2C">
            <w:pPr>
              <w:jc w:val="center"/>
              <w:rPr>
                <w:rFonts w:ascii="Times New Roman" w:hAnsi="Times New Roman" w:cs="Times New Roman"/>
                <w:sz w:val="24"/>
              </w:rPr>
            </w:pPr>
            <w:r>
              <w:rPr>
                <w:rFonts w:ascii="Times New Roman" w:hAnsi="Times New Roman" w:cs="Times New Roman"/>
                <w:sz w:val="24"/>
              </w:rPr>
              <w:t>16</w:t>
            </w:r>
          </w:p>
        </w:tc>
        <w:tc>
          <w:tcPr>
            <w:tcW w:w="808" w:type="dxa"/>
          </w:tcPr>
          <w:p w:rsidR="00BA6C2C" w:rsidRPr="00734FA0" w:rsidRDefault="00891753" w:rsidP="00BA6C2C">
            <w:pPr>
              <w:jc w:val="center"/>
              <w:rPr>
                <w:rFonts w:ascii="Times New Roman" w:hAnsi="Times New Roman" w:cs="Times New Roman"/>
                <w:sz w:val="24"/>
              </w:rPr>
            </w:pPr>
            <w:r>
              <w:rPr>
                <w:rFonts w:ascii="Times New Roman" w:hAnsi="Times New Roman" w:cs="Times New Roman"/>
                <w:sz w:val="24"/>
              </w:rPr>
              <w:t>4</w:t>
            </w:r>
          </w:p>
        </w:tc>
        <w:tc>
          <w:tcPr>
            <w:tcW w:w="990" w:type="dxa"/>
          </w:tcPr>
          <w:p w:rsidR="00BA6C2C" w:rsidRPr="00734FA0" w:rsidRDefault="00891753" w:rsidP="00BA6C2C">
            <w:pPr>
              <w:jc w:val="center"/>
              <w:rPr>
                <w:rFonts w:ascii="Times New Roman" w:hAnsi="Times New Roman" w:cs="Times New Roman"/>
                <w:sz w:val="24"/>
              </w:rPr>
            </w:pPr>
            <w:r>
              <w:rPr>
                <w:rFonts w:ascii="Times New Roman" w:hAnsi="Times New Roman" w:cs="Times New Roman"/>
                <w:sz w:val="24"/>
              </w:rPr>
              <w:t>12</w:t>
            </w:r>
          </w:p>
        </w:tc>
        <w:tc>
          <w:tcPr>
            <w:tcW w:w="999" w:type="dxa"/>
          </w:tcPr>
          <w:p w:rsidR="00BA6C2C" w:rsidRPr="00734FA0" w:rsidRDefault="00BA6C2C" w:rsidP="00BA6C2C">
            <w:pPr>
              <w:jc w:val="center"/>
              <w:rPr>
                <w:rFonts w:ascii="Times New Roman" w:hAnsi="Times New Roman" w:cs="Times New Roman"/>
                <w:sz w:val="24"/>
              </w:rPr>
            </w:pPr>
          </w:p>
        </w:tc>
        <w:tc>
          <w:tcPr>
            <w:tcW w:w="1120" w:type="dxa"/>
          </w:tcPr>
          <w:p w:rsidR="00BA6C2C" w:rsidRPr="00734FA0" w:rsidRDefault="00BA6C2C" w:rsidP="00BA6C2C">
            <w:pPr>
              <w:jc w:val="center"/>
              <w:rPr>
                <w:rFonts w:ascii="Times New Roman" w:hAnsi="Times New Roman" w:cs="Times New Roman"/>
                <w:sz w:val="24"/>
              </w:rPr>
            </w:pPr>
          </w:p>
        </w:tc>
      </w:tr>
      <w:tr w:rsidR="00BA6C2C" w:rsidRPr="00734FA0" w:rsidTr="00D5649F">
        <w:trPr>
          <w:trHeight w:val="449"/>
        </w:trPr>
        <w:tc>
          <w:tcPr>
            <w:tcW w:w="709" w:type="dxa"/>
          </w:tcPr>
          <w:p w:rsidR="00BA6C2C" w:rsidRPr="00BA6C2C" w:rsidRDefault="00BA6C2C" w:rsidP="00BA6C2C">
            <w:pPr>
              <w:rPr>
                <w:rFonts w:ascii="Times New Roman" w:hAnsi="Times New Roman" w:cs="Times New Roman"/>
                <w:sz w:val="24"/>
              </w:rPr>
            </w:pPr>
            <w:r>
              <w:rPr>
                <w:rFonts w:ascii="Times New Roman" w:hAnsi="Times New Roman" w:cs="Times New Roman"/>
                <w:sz w:val="24"/>
              </w:rPr>
              <w:t>2.5</w:t>
            </w:r>
            <w:r w:rsidRPr="00BA6C2C">
              <w:rPr>
                <w:rFonts w:ascii="Times New Roman" w:hAnsi="Times New Roman" w:cs="Times New Roman"/>
                <w:sz w:val="24"/>
              </w:rPr>
              <w:t>.2</w:t>
            </w:r>
          </w:p>
        </w:tc>
        <w:tc>
          <w:tcPr>
            <w:tcW w:w="4720" w:type="dxa"/>
          </w:tcPr>
          <w:p w:rsidR="00BA6C2C" w:rsidRPr="00734FA0" w:rsidRDefault="00AB0865" w:rsidP="00BA6C2C">
            <w:pPr>
              <w:rPr>
                <w:rFonts w:ascii="Times New Roman" w:hAnsi="Times New Roman" w:cs="Times New Roman"/>
                <w:sz w:val="24"/>
              </w:rPr>
            </w:pPr>
            <w:r>
              <w:rPr>
                <w:rFonts w:ascii="Times New Roman" w:hAnsi="Times New Roman" w:cs="Times New Roman"/>
                <w:sz w:val="24"/>
              </w:rPr>
              <w:t>Промежуточная аттестация</w:t>
            </w:r>
          </w:p>
        </w:tc>
        <w:tc>
          <w:tcPr>
            <w:tcW w:w="855" w:type="dxa"/>
          </w:tcPr>
          <w:p w:rsidR="00BA6C2C" w:rsidRPr="00734FA0" w:rsidRDefault="00891753" w:rsidP="00BA6C2C">
            <w:pPr>
              <w:jc w:val="center"/>
              <w:rPr>
                <w:rFonts w:ascii="Times New Roman" w:hAnsi="Times New Roman" w:cs="Times New Roman"/>
                <w:sz w:val="24"/>
              </w:rPr>
            </w:pPr>
            <w:r>
              <w:rPr>
                <w:rFonts w:ascii="Times New Roman" w:hAnsi="Times New Roman" w:cs="Times New Roman"/>
                <w:sz w:val="24"/>
              </w:rPr>
              <w:t>2</w:t>
            </w:r>
          </w:p>
        </w:tc>
        <w:tc>
          <w:tcPr>
            <w:tcW w:w="808" w:type="dxa"/>
          </w:tcPr>
          <w:p w:rsidR="00BA6C2C" w:rsidRPr="00734FA0" w:rsidRDefault="00BA6C2C" w:rsidP="00BA6C2C">
            <w:pPr>
              <w:jc w:val="center"/>
              <w:rPr>
                <w:rFonts w:ascii="Times New Roman" w:hAnsi="Times New Roman" w:cs="Times New Roman"/>
                <w:sz w:val="24"/>
              </w:rPr>
            </w:pPr>
          </w:p>
        </w:tc>
        <w:tc>
          <w:tcPr>
            <w:tcW w:w="990" w:type="dxa"/>
          </w:tcPr>
          <w:p w:rsidR="00BA6C2C" w:rsidRPr="00734FA0" w:rsidRDefault="00BA6C2C" w:rsidP="00BA6C2C">
            <w:pPr>
              <w:jc w:val="center"/>
              <w:rPr>
                <w:rFonts w:ascii="Times New Roman" w:hAnsi="Times New Roman" w:cs="Times New Roman"/>
                <w:sz w:val="24"/>
              </w:rPr>
            </w:pPr>
          </w:p>
        </w:tc>
        <w:tc>
          <w:tcPr>
            <w:tcW w:w="999" w:type="dxa"/>
          </w:tcPr>
          <w:p w:rsidR="00BA6C2C" w:rsidRPr="00D5649F" w:rsidRDefault="00891753" w:rsidP="00BA6C2C">
            <w:pPr>
              <w:jc w:val="center"/>
              <w:rPr>
                <w:rFonts w:ascii="Times New Roman" w:hAnsi="Times New Roman" w:cs="Times New Roman"/>
                <w:sz w:val="24"/>
              </w:rPr>
            </w:pPr>
            <w:r>
              <w:rPr>
                <w:rFonts w:ascii="Times New Roman" w:hAnsi="Times New Roman" w:cs="Times New Roman"/>
                <w:sz w:val="24"/>
              </w:rPr>
              <w:t>2</w:t>
            </w:r>
          </w:p>
        </w:tc>
        <w:tc>
          <w:tcPr>
            <w:tcW w:w="1120" w:type="dxa"/>
          </w:tcPr>
          <w:p w:rsidR="00BA6C2C" w:rsidRPr="00734FA0" w:rsidRDefault="00BA6C2C" w:rsidP="00BA6C2C">
            <w:pPr>
              <w:jc w:val="center"/>
              <w:rPr>
                <w:rFonts w:ascii="Times New Roman" w:hAnsi="Times New Roman" w:cs="Times New Roman"/>
                <w:sz w:val="24"/>
              </w:rPr>
            </w:pPr>
          </w:p>
        </w:tc>
      </w:tr>
      <w:tr w:rsidR="00BA6C2C" w:rsidRPr="00734FA0" w:rsidTr="00D5649F">
        <w:trPr>
          <w:trHeight w:val="449"/>
        </w:trPr>
        <w:tc>
          <w:tcPr>
            <w:tcW w:w="709" w:type="dxa"/>
          </w:tcPr>
          <w:p w:rsidR="00BA6C2C" w:rsidRPr="004B522D" w:rsidRDefault="00BA6C2C" w:rsidP="00BA6C2C">
            <w:pPr>
              <w:rPr>
                <w:rFonts w:ascii="Times New Roman" w:hAnsi="Times New Roman" w:cs="Times New Roman"/>
                <w:b/>
                <w:sz w:val="24"/>
              </w:rPr>
            </w:pPr>
            <w:r w:rsidRPr="004B522D">
              <w:rPr>
                <w:rFonts w:ascii="Times New Roman" w:hAnsi="Times New Roman" w:cs="Times New Roman"/>
                <w:b/>
                <w:sz w:val="24"/>
              </w:rPr>
              <w:t>2.6</w:t>
            </w:r>
          </w:p>
        </w:tc>
        <w:tc>
          <w:tcPr>
            <w:tcW w:w="4720" w:type="dxa"/>
          </w:tcPr>
          <w:p w:rsidR="00BA6C2C" w:rsidRPr="004B522D" w:rsidRDefault="00BA6C2C" w:rsidP="00BA6C2C">
            <w:pPr>
              <w:rPr>
                <w:rFonts w:ascii="Times New Roman" w:hAnsi="Times New Roman" w:cs="Times New Roman"/>
                <w:b/>
                <w:sz w:val="24"/>
              </w:rPr>
            </w:pPr>
            <w:r w:rsidRPr="004B522D">
              <w:rPr>
                <w:rFonts w:ascii="Times New Roman" w:hAnsi="Times New Roman" w:cs="Times New Roman"/>
                <w:b/>
                <w:sz w:val="24"/>
              </w:rPr>
              <w:t>Модуль 6. «G» Тормозные системы</w:t>
            </w:r>
          </w:p>
        </w:tc>
        <w:tc>
          <w:tcPr>
            <w:tcW w:w="855" w:type="dxa"/>
          </w:tcPr>
          <w:p w:rsidR="00BA6C2C" w:rsidRPr="00734FA0" w:rsidRDefault="00BA6C2C" w:rsidP="00BA6C2C">
            <w:pPr>
              <w:jc w:val="center"/>
              <w:rPr>
                <w:rFonts w:ascii="Times New Roman" w:hAnsi="Times New Roman" w:cs="Times New Roman"/>
                <w:sz w:val="24"/>
              </w:rPr>
            </w:pPr>
            <w:r>
              <w:rPr>
                <w:rFonts w:ascii="Times New Roman" w:hAnsi="Times New Roman" w:cs="Times New Roman"/>
                <w:sz w:val="24"/>
              </w:rPr>
              <w:t>18</w:t>
            </w:r>
          </w:p>
        </w:tc>
        <w:tc>
          <w:tcPr>
            <w:tcW w:w="808" w:type="dxa"/>
          </w:tcPr>
          <w:p w:rsidR="00BA6C2C" w:rsidRPr="00734FA0" w:rsidRDefault="00BA6C2C" w:rsidP="00BA6C2C">
            <w:pPr>
              <w:jc w:val="center"/>
              <w:rPr>
                <w:rFonts w:ascii="Times New Roman" w:hAnsi="Times New Roman" w:cs="Times New Roman"/>
                <w:sz w:val="24"/>
              </w:rPr>
            </w:pPr>
            <w:r>
              <w:rPr>
                <w:rFonts w:ascii="Times New Roman" w:hAnsi="Times New Roman" w:cs="Times New Roman"/>
                <w:sz w:val="24"/>
              </w:rPr>
              <w:t>4</w:t>
            </w:r>
          </w:p>
        </w:tc>
        <w:tc>
          <w:tcPr>
            <w:tcW w:w="990" w:type="dxa"/>
          </w:tcPr>
          <w:p w:rsidR="00BA6C2C" w:rsidRPr="00734FA0" w:rsidRDefault="00BA6C2C" w:rsidP="00BA6C2C">
            <w:pPr>
              <w:jc w:val="center"/>
              <w:rPr>
                <w:rFonts w:ascii="Times New Roman" w:hAnsi="Times New Roman" w:cs="Times New Roman"/>
                <w:sz w:val="24"/>
              </w:rPr>
            </w:pPr>
            <w:r>
              <w:rPr>
                <w:rFonts w:ascii="Times New Roman" w:hAnsi="Times New Roman" w:cs="Times New Roman"/>
                <w:sz w:val="24"/>
              </w:rPr>
              <w:t>12</w:t>
            </w:r>
          </w:p>
        </w:tc>
        <w:tc>
          <w:tcPr>
            <w:tcW w:w="999" w:type="dxa"/>
          </w:tcPr>
          <w:p w:rsidR="00BA6C2C" w:rsidRPr="00734FA0" w:rsidRDefault="00BA6C2C" w:rsidP="00BA6C2C">
            <w:pPr>
              <w:jc w:val="center"/>
              <w:rPr>
                <w:rFonts w:ascii="Times New Roman" w:hAnsi="Times New Roman" w:cs="Times New Roman"/>
                <w:sz w:val="24"/>
              </w:rPr>
            </w:pPr>
            <w:r>
              <w:rPr>
                <w:rFonts w:ascii="Times New Roman" w:hAnsi="Times New Roman" w:cs="Times New Roman"/>
                <w:sz w:val="24"/>
              </w:rPr>
              <w:t>2</w:t>
            </w:r>
          </w:p>
        </w:tc>
        <w:tc>
          <w:tcPr>
            <w:tcW w:w="1120" w:type="dxa"/>
          </w:tcPr>
          <w:p w:rsidR="00BA6C2C" w:rsidRPr="00734FA0" w:rsidRDefault="00BA6C2C" w:rsidP="00BA6C2C">
            <w:pPr>
              <w:jc w:val="center"/>
              <w:rPr>
                <w:rFonts w:ascii="Times New Roman" w:hAnsi="Times New Roman" w:cs="Times New Roman"/>
                <w:sz w:val="24"/>
              </w:rPr>
            </w:pPr>
            <w:r w:rsidRPr="00734FA0">
              <w:rPr>
                <w:rFonts w:ascii="Times New Roman" w:hAnsi="Times New Roman" w:cs="Times New Roman"/>
                <w:sz w:val="24"/>
              </w:rPr>
              <w:t>Зачёт</w:t>
            </w:r>
          </w:p>
        </w:tc>
      </w:tr>
      <w:tr w:rsidR="00BA6C2C" w:rsidRPr="00734FA0" w:rsidTr="00D5649F">
        <w:trPr>
          <w:trHeight w:val="449"/>
        </w:trPr>
        <w:tc>
          <w:tcPr>
            <w:tcW w:w="709" w:type="dxa"/>
          </w:tcPr>
          <w:p w:rsidR="00BA6C2C" w:rsidRPr="00BA6C2C" w:rsidRDefault="00BA6C2C" w:rsidP="00BA6C2C">
            <w:pPr>
              <w:rPr>
                <w:rFonts w:ascii="Times New Roman" w:hAnsi="Times New Roman" w:cs="Times New Roman"/>
                <w:sz w:val="24"/>
              </w:rPr>
            </w:pPr>
            <w:r>
              <w:rPr>
                <w:rFonts w:ascii="Times New Roman" w:hAnsi="Times New Roman" w:cs="Times New Roman"/>
                <w:sz w:val="24"/>
              </w:rPr>
              <w:t>2.6</w:t>
            </w:r>
            <w:r w:rsidRPr="00BA6C2C">
              <w:rPr>
                <w:rFonts w:ascii="Times New Roman" w:hAnsi="Times New Roman" w:cs="Times New Roman"/>
                <w:sz w:val="24"/>
              </w:rPr>
              <w:t>.1</w:t>
            </w:r>
          </w:p>
        </w:tc>
        <w:tc>
          <w:tcPr>
            <w:tcW w:w="4720" w:type="dxa"/>
          </w:tcPr>
          <w:p w:rsidR="00BA6C2C" w:rsidRPr="00734FA0" w:rsidRDefault="00891753" w:rsidP="00BA6C2C">
            <w:pPr>
              <w:rPr>
                <w:rFonts w:ascii="Times New Roman" w:hAnsi="Times New Roman" w:cs="Times New Roman"/>
                <w:sz w:val="24"/>
              </w:rPr>
            </w:pPr>
            <w:r>
              <w:rPr>
                <w:rFonts w:ascii="Times New Roman" w:hAnsi="Times New Roman" w:cs="Times New Roman"/>
                <w:sz w:val="24"/>
              </w:rPr>
              <w:t xml:space="preserve">Тормозная система с гидроприводом </w:t>
            </w:r>
          </w:p>
        </w:tc>
        <w:tc>
          <w:tcPr>
            <w:tcW w:w="855" w:type="dxa"/>
          </w:tcPr>
          <w:p w:rsidR="00BA6C2C" w:rsidRPr="00734FA0" w:rsidRDefault="00891753" w:rsidP="00BA6C2C">
            <w:pPr>
              <w:jc w:val="center"/>
              <w:rPr>
                <w:rFonts w:ascii="Times New Roman" w:hAnsi="Times New Roman" w:cs="Times New Roman"/>
                <w:sz w:val="24"/>
              </w:rPr>
            </w:pPr>
            <w:r>
              <w:rPr>
                <w:rFonts w:ascii="Times New Roman" w:hAnsi="Times New Roman" w:cs="Times New Roman"/>
                <w:sz w:val="24"/>
              </w:rPr>
              <w:t>16</w:t>
            </w:r>
          </w:p>
        </w:tc>
        <w:tc>
          <w:tcPr>
            <w:tcW w:w="808" w:type="dxa"/>
          </w:tcPr>
          <w:p w:rsidR="00BA6C2C" w:rsidRPr="00734FA0" w:rsidRDefault="00891753" w:rsidP="00BA6C2C">
            <w:pPr>
              <w:jc w:val="center"/>
              <w:rPr>
                <w:rFonts w:ascii="Times New Roman" w:hAnsi="Times New Roman" w:cs="Times New Roman"/>
                <w:sz w:val="24"/>
              </w:rPr>
            </w:pPr>
            <w:r>
              <w:rPr>
                <w:rFonts w:ascii="Times New Roman" w:hAnsi="Times New Roman" w:cs="Times New Roman"/>
                <w:sz w:val="24"/>
              </w:rPr>
              <w:t>4</w:t>
            </w:r>
          </w:p>
        </w:tc>
        <w:tc>
          <w:tcPr>
            <w:tcW w:w="990" w:type="dxa"/>
          </w:tcPr>
          <w:p w:rsidR="00BA6C2C" w:rsidRPr="00734FA0" w:rsidRDefault="00891753" w:rsidP="00BA6C2C">
            <w:pPr>
              <w:jc w:val="center"/>
              <w:rPr>
                <w:rFonts w:ascii="Times New Roman" w:hAnsi="Times New Roman" w:cs="Times New Roman"/>
                <w:sz w:val="24"/>
              </w:rPr>
            </w:pPr>
            <w:r>
              <w:rPr>
                <w:rFonts w:ascii="Times New Roman" w:hAnsi="Times New Roman" w:cs="Times New Roman"/>
                <w:sz w:val="24"/>
              </w:rPr>
              <w:t>12</w:t>
            </w:r>
          </w:p>
        </w:tc>
        <w:tc>
          <w:tcPr>
            <w:tcW w:w="999" w:type="dxa"/>
          </w:tcPr>
          <w:p w:rsidR="00BA6C2C" w:rsidRPr="00D5649F" w:rsidRDefault="00BA6C2C" w:rsidP="00BA6C2C">
            <w:pPr>
              <w:jc w:val="center"/>
              <w:rPr>
                <w:rFonts w:ascii="Times New Roman" w:hAnsi="Times New Roman" w:cs="Times New Roman"/>
                <w:sz w:val="24"/>
              </w:rPr>
            </w:pPr>
          </w:p>
        </w:tc>
        <w:tc>
          <w:tcPr>
            <w:tcW w:w="1120" w:type="dxa"/>
          </w:tcPr>
          <w:p w:rsidR="00BA6C2C" w:rsidRPr="00734FA0" w:rsidRDefault="00BA6C2C" w:rsidP="00BA6C2C">
            <w:pPr>
              <w:jc w:val="center"/>
              <w:rPr>
                <w:rFonts w:ascii="Times New Roman" w:hAnsi="Times New Roman" w:cs="Times New Roman"/>
                <w:sz w:val="24"/>
              </w:rPr>
            </w:pPr>
          </w:p>
        </w:tc>
      </w:tr>
      <w:tr w:rsidR="00BA6C2C" w:rsidRPr="00734FA0" w:rsidTr="00D5649F">
        <w:trPr>
          <w:trHeight w:val="449"/>
        </w:trPr>
        <w:tc>
          <w:tcPr>
            <w:tcW w:w="709" w:type="dxa"/>
          </w:tcPr>
          <w:p w:rsidR="00BA6C2C" w:rsidRPr="00BA6C2C" w:rsidRDefault="00BA6C2C" w:rsidP="00BA6C2C">
            <w:pPr>
              <w:rPr>
                <w:rFonts w:ascii="Times New Roman" w:hAnsi="Times New Roman" w:cs="Times New Roman"/>
                <w:sz w:val="24"/>
              </w:rPr>
            </w:pPr>
            <w:r>
              <w:rPr>
                <w:rFonts w:ascii="Times New Roman" w:hAnsi="Times New Roman" w:cs="Times New Roman"/>
                <w:sz w:val="24"/>
              </w:rPr>
              <w:t>2.6</w:t>
            </w:r>
            <w:r w:rsidRPr="00BA6C2C">
              <w:rPr>
                <w:rFonts w:ascii="Times New Roman" w:hAnsi="Times New Roman" w:cs="Times New Roman"/>
                <w:sz w:val="24"/>
              </w:rPr>
              <w:t>.2</w:t>
            </w:r>
          </w:p>
        </w:tc>
        <w:tc>
          <w:tcPr>
            <w:tcW w:w="4720" w:type="dxa"/>
          </w:tcPr>
          <w:p w:rsidR="00BA6C2C" w:rsidRPr="00734FA0" w:rsidRDefault="00AB0865" w:rsidP="00BA6C2C">
            <w:pPr>
              <w:tabs>
                <w:tab w:val="left" w:pos="3495"/>
              </w:tabs>
              <w:rPr>
                <w:rFonts w:ascii="Times New Roman" w:hAnsi="Times New Roman" w:cs="Times New Roman"/>
                <w:sz w:val="24"/>
              </w:rPr>
            </w:pPr>
            <w:r>
              <w:rPr>
                <w:rFonts w:ascii="Times New Roman" w:hAnsi="Times New Roman" w:cs="Times New Roman"/>
                <w:sz w:val="24"/>
              </w:rPr>
              <w:t>Промежуточная аттестация</w:t>
            </w:r>
          </w:p>
        </w:tc>
        <w:tc>
          <w:tcPr>
            <w:tcW w:w="855" w:type="dxa"/>
          </w:tcPr>
          <w:p w:rsidR="00BA6C2C" w:rsidRPr="00734FA0" w:rsidRDefault="00891753" w:rsidP="00BA6C2C">
            <w:pPr>
              <w:jc w:val="center"/>
              <w:rPr>
                <w:rFonts w:ascii="Times New Roman" w:hAnsi="Times New Roman" w:cs="Times New Roman"/>
                <w:sz w:val="24"/>
              </w:rPr>
            </w:pPr>
            <w:r>
              <w:rPr>
                <w:rFonts w:ascii="Times New Roman" w:hAnsi="Times New Roman" w:cs="Times New Roman"/>
                <w:sz w:val="24"/>
              </w:rPr>
              <w:t>2</w:t>
            </w:r>
          </w:p>
        </w:tc>
        <w:tc>
          <w:tcPr>
            <w:tcW w:w="808" w:type="dxa"/>
          </w:tcPr>
          <w:p w:rsidR="00BA6C2C" w:rsidRPr="00734FA0" w:rsidRDefault="00BA6C2C" w:rsidP="00BA6C2C">
            <w:pPr>
              <w:jc w:val="center"/>
              <w:rPr>
                <w:rFonts w:ascii="Times New Roman" w:hAnsi="Times New Roman" w:cs="Times New Roman"/>
                <w:sz w:val="24"/>
              </w:rPr>
            </w:pPr>
          </w:p>
        </w:tc>
        <w:tc>
          <w:tcPr>
            <w:tcW w:w="990" w:type="dxa"/>
          </w:tcPr>
          <w:p w:rsidR="00BA6C2C" w:rsidRPr="00734FA0" w:rsidRDefault="00BA6C2C" w:rsidP="00BA6C2C">
            <w:pPr>
              <w:jc w:val="center"/>
              <w:rPr>
                <w:rFonts w:ascii="Times New Roman" w:hAnsi="Times New Roman" w:cs="Times New Roman"/>
                <w:sz w:val="24"/>
              </w:rPr>
            </w:pPr>
          </w:p>
        </w:tc>
        <w:tc>
          <w:tcPr>
            <w:tcW w:w="999" w:type="dxa"/>
          </w:tcPr>
          <w:p w:rsidR="00BA6C2C" w:rsidRPr="00734FA0" w:rsidRDefault="00891753" w:rsidP="00BA6C2C">
            <w:pPr>
              <w:jc w:val="center"/>
              <w:rPr>
                <w:rFonts w:ascii="Times New Roman" w:hAnsi="Times New Roman" w:cs="Times New Roman"/>
                <w:sz w:val="24"/>
              </w:rPr>
            </w:pPr>
            <w:r>
              <w:rPr>
                <w:rFonts w:ascii="Times New Roman" w:hAnsi="Times New Roman" w:cs="Times New Roman"/>
                <w:sz w:val="24"/>
              </w:rPr>
              <w:t>2</w:t>
            </w:r>
          </w:p>
        </w:tc>
        <w:tc>
          <w:tcPr>
            <w:tcW w:w="1120" w:type="dxa"/>
          </w:tcPr>
          <w:p w:rsidR="00BA6C2C" w:rsidRPr="00734FA0" w:rsidRDefault="00BA6C2C" w:rsidP="00BA6C2C">
            <w:pPr>
              <w:rPr>
                <w:rFonts w:ascii="Times New Roman" w:hAnsi="Times New Roman" w:cs="Times New Roman"/>
                <w:sz w:val="24"/>
              </w:rPr>
            </w:pPr>
          </w:p>
        </w:tc>
      </w:tr>
      <w:tr w:rsidR="00BA6C2C" w:rsidRPr="00734FA0" w:rsidTr="00D5649F">
        <w:trPr>
          <w:trHeight w:val="449"/>
        </w:trPr>
        <w:tc>
          <w:tcPr>
            <w:tcW w:w="709" w:type="dxa"/>
          </w:tcPr>
          <w:p w:rsidR="00BA6C2C" w:rsidRPr="00BA6C2C" w:rsidRDefault="00BA6C2C" w:rsidP="00BA6C2C">
            <w:pPr>
              <w:rPr>
                <w:rFonts w:ascii="Times New Roman" w:hAnsi="Times New Roman" w:cs="Times New Roman"/>
                <w:b/>
                <w:sz w:val="24"/>
              </w:rPr>
            </w:pPr>
            <w:r w:rsidRPr="00BA6C2C">
              <w:rPr>
                <w:rFonts w:ascii="Times New Roman" w:hAnsi="Times New Roman" w:cs="Times New Roman"/>
                <w:b/>
                <w:sz w:val="24"/>
              </w:rPr>
              <w:t>3.</w:t>
            </w:r>
          </w:p>
        </w:tc>
        <w:tc>
          <w:tcPr>
            <w:tcW w:w="4720" w:type="dxa"/>
          </w:tcPr>
          <w:p w:rsidR="00BA6C2C" w:rsidRPr="00BA6C2C" w:rsidRDefault="00BA6C2C" w:rsidP="00BA6C2C">
            <w:pPr>
              <w:rPr>
                <w:rFonts w:ascii="Times New Roman" w:hAnsi="Times New Roman" w:cs="Times New Roman"/>
                <w:b/>
                <w:sz w:val="24"/>
              </w:rPr>
            </w:pPr>
            <w:r w:rsidRPr="00BA6C2C">
              <w:rPr>
                <w:rFonts w:ascii="Times New Roman" w:hAnsi="Times New Roman" w:cs="Times New Roman"/>
                <w:b/>
                <w:sz w:val="24"/>
              </w:rPr>
              <w:t xml:space="preserve">Квалификационный экзамен </w:t>
            </w:r>
          </w:p>
        </w:tc>
        <w:tc>
          <w:tcPr>
            <w:tcW w:w="855" w:type="dxa"/>
          </w:tcPr>
          <w:p w:rsidR="00BA6C2C" w:rsidRPr="00BA6C2C" w:rsidRDefault="00BA6C2C" w:rsidP="00BA6C2C">
            <w:pPr>
              <w:jc w:val="center"/>
              <w:rPr>
                <w:rFonts w:ascii="Times New Roman" w:hAnsi="Times New Roman" w:cs="Times New Roman"/>
                <w:sz w:val="24"/>
              </w:rPr>
            </w:pPr>
            <w:r w:rsidRPr="00BA6C2C">
              <w:rPr>
                <w:rFonts w:ascii="Times New Roman" w:hAnsi="Times New Roman" w:cs="Times New Roman"/>
                <w:sz w:val="24"/>
              </w:rPr>
              <w:t>8</w:t>
            </w:r>
          </w:p>
        </w:tc>
        <w:tc>
          <w:tcPr>
            <w:tcW w:w="808" w:type="dxa"/>
          </w:tcPr>
          <w:p w:rsidR="00BA6C2C" w:rsidRPr="00BA6C2C" w:rsidRDefault="00BA6C2C" w:rsidP="00BA6C2C">
            <w:pPr>
              <w:jc w:val="center"/>
              <w:rPr>
                <w:rFonts w:ascii="Times New Roman" w:hAnsi="Times New Roman" w:cs="Times New Roman"/>
                <w:sz w:val="24"/>
              </w:rPr>
            </w:pPr>
          </w:p>
        </w:tc>
        <w:tc>
          <w:tcPr>
            <w:tcW w:w="990" w:type="dxa"/>
          </w:tcPr>
          <w:p w:rsidR="00BA6C2C" w:rsidRPr="00BA6C2C" w:rsidRDefault="00BA6C2C" w:rsidP="00BA6C2C">
            <w:pPr>
              <w:jc w:val="center"/>
              <w:rPr>
                <w:rFonts w:ascii="Times New Roman" w:hAnsi="Times New Roman" w:cs="Times New Roman"/>
                <w:sz w:val="24"/>
              </w:rPr>
            </w:pPr>
          </w:p>
        </w:tc>
        <w:tc>
          <w:tcPr>
            <w:tcW w:w="999" w:type="dxa"/>
          </w:tcPr>
          <w:p w:rsidR="00BA6C2C" w:rsidRPr="00BA6C2C" w:rsidRDefault="00BA6C2C" w:rsidP="00BA6C2C">
            <w:pPr>
              <w:jc w:val="center"/>
              <w:rPr>
                <w:rFonts w:ascii="Times New Roman" w:hAnsi="Times New Roman" w:cs="Times New Roman"/>
                <w:sz w:val="24"/>
              </w:rPr>
            </w:pPr>
            <w:r w:rsidRPr="00BA6C2C">
              <w:rPr>
                <w:rFonts w:ascii="Times New Roman" w:hAnsi="Times New Roman" w:cs="Times New Roman"/>
                <w:sz w:val="24"/>
              </w:rPr>
              <w:t>8</w:t>
            </w:r>
          </w:p>
        </w:tc>
        <w:tc>
          <w:tcPr>
            <w:tcW w:w="1120" w:type="dxa"/>
          </w:tcPr>
          <w:p w:rsidR="00BA6C2C" w:rsidRPr="00734FA0" w:rsidRDefault="00BA6C2C" w:rsidP="00BA6C2C">
            <w:pPr>
              <w:jc w:val="center"/>
              <w:rPr>
                <w:rFonts w:ascii="Times New Roman" w:hAnsi="Times New Roman" w:cs="Times New Roman"/>
                <w:sz w:val="24"/>
              </w:rPr>
            </w:pPr>
          </w:p>
        </w:tc>
      </w:tr>
      <w:tr w:rsidR="00BA6C2C" w:rsidRPr="00734FA0" w:rsidTr="00D5649F">
        <w:trPr>
          <w:trHeight w:val="449"/>
        </w:trPr>
        <w:tc>
          <w:tcPr>
            <w:tcW w:w="709" w:type="dxa"/>
          </w:tcPr>
          <w:p w:rsidR="00BA6C2C" w:rsidRPr="00BA6C2C" w:rsidRDefault="00BA6C2C" w:rsidP="00BA6C2C">
            <w:pPr>
              <w:rPr>
                <w:rFonts w:ascii="Times New Roman" w:hAnsi="Times New Roman" w:cs="Times New Roman"/>
                <w:sz w:val="24"/>
              </w:rPr>
            </w:pPr>
            <w:r>
              <w:rPr>
                <w:rFonts w:ascii="Times New Roman" w:hAnsi="Times New Roman" w:cs="Times New Roman"/>
                <w:sz w:val="24"/>
              </w:rPr>
              <w:t>3.</w:t>
            </w:r>
            <w:r w:rsidRPr="00BA6C2C">
              <w:rPr>
                <w:rFonts w:ascii="Times New Roman" w:hAnsi="Times New Roman" w:cs="Times New Roman"/>
                <w:sz w:val="24"/>
              </w:rPr>
              <w:t>1</w:t>
            </w:r>
          </w:p>
        </w:tc>
        <w:tc>
          <w:tcPr>
            <w:tcW w:w="4720" w:type="dxa"/>
          </w:tcPr>
          <w:p w:rsidR="00BA6C2C" w:rsidRPr="00734FA0" w:rsidRDefault="00BA6C2C" w:rsidP="00BA6C2C">
            <w:pPr>
              <w:tabs>
                <w:tab w:val="left" w:pos="3495"/>
              </w:tabs>
              <w:rPr>
                <w:rFonts w:ascii="Times New Roman" w:hAnsi="Times New Roman" w:cs="Times New Roman"/>
                <w:sz w:val="24"/>
              </w:rPr>
            </w:pPr>
            <w:r>
              <w:rPr>
                <w:rFonts w:ascii="Times New Roman" w:hAnsi="Times New Roman" w:cs="Times New Roman"/>
                <w:sz w:val="24"/>
              </w:rPr>
              <w:t>Тестирование</w:t>
            </w:r>
          </w:p>
        </w:tc>
        <w:tc>
          <w:tcPr>
            <w:tcW w:w="855" w:type="dxa"/>
          </w:tcPr>
          <w:p w:rsidR="00BA6C2C" w:rsidRPr="00734FA0" w:rsidRDefault="00891753" w:rsidP="00BA6C2C">
            <w:pPr>
              <w:jc w:val="center"/>
              <w:rPr>
                <w:rFonts w:ascii="Times New Roman" w:hAnsi="Times New Roman" w:cs="Times New Roman"/>
                <w:sz w:val="24"/>
              </w:rPr>
            </w:pPr>
            <w:r>
              <w:rPr>
                <w:rFonts w:ascii="Times New Roman" w:hAnsi="Times New Roman" w:cs="Times New Roman"/>
                <w:sz w:val="24"/>
              </w:rPr>
              <w:t>2</w:t>
            </w:r>
          </w:p>
        </w:tc>
        <w:tc>
          <w:tcPr>
            <w:tcW w:w="808" w:type="dxa"/>
          </w:tcPr>
          <w:p w:rsidR="00BA6C2C" w:rsidRPr="00734FA0" w:rsidRDefault="00BA6C2C" w:rsidP="00BA6C2C">
            <w:pPr>
              <w:jc w:val="center"/>
              <w:rPr>
                <w:rFonts w:ascii="Times New Roman" w:hAnsi="Times New Roman" w:cs="Times New Roman"/>
                <w:sz w:val="24"/>
              </w:rPr>
            </w:pPr>
          </w:p>
        </w:tc>
        <w:tc>
          <w:tcPr>
            <w:tcW w:w="990" w:type="dxa"/>
          </w:tcPr>
          <w:p w:rsidR="00BA6C2C" w:rsidRPr="00734FA0" w:rsidRDefault="00BA6C2C" w:rsidP="00BA6C2C">
            <w:pPr>
              <w:jc w:val="center"/>
              <w:rPr>
                <w:rFonts w:ascii="Times New Roman" w:hAnsi="Times New Roman" w:cs="Times New Roman"/>
                <w:sz w:val="24"/>
              </w:rPr>
            </w:pPr>
          </w:p>
        </w:tc>
        <w:tc>
          <w:tcPr>
            <w:tcW w:w="999" w:type="dxa"/>
          </w:tcPr>
          <w:p w:rsidR="00BA6C2C" w:rsidRPr="00734FA0" w:rsidRDefault="00891753" w:rsidP="00BA6C2C">
            <w:pPr>
              <w:jc w:val="center"/>
              <w:rPr>
                <w:rFonts w:ascii="Times New Roman" w:hAnsi="Times New Roman" w:cs="Times New Roman"/>
                <w:sz w:val="24"/>
              </w:rPr>
            </w:pPr>
            <w:r>
              <w:rPr>
                <w:rFonts w:ascii="Times New Roman" w:hAnsi="Times New Roman" w:cs="Times New Roman"/>
                <w:sz w:val="24"/>
              </w:rPr>
              <w:t>2</w:t>
            </w:r>
          </w:p>
        </w:tc>
        <w:tc>
          <w:tcPr>
            <w:tcW w:w="1120" w:type="dxa"/>
          </w:tcPr>
          <w:p w:rsidR="00BA6C2C" w:rsidRPr="00734FA0" w:rsidRDefault="00BA6C2C" w:rsidP="00BA6C2C">
            <w:pPr>
              <w:jc w:val="center"/>
              <w:rPr>
                <w:rFonts w:ascii="Times New Roman" w:hAnsi="Times New Roman" w:cs="Times New Roman"/>
                <w:sz w:val="24"/>
              </w:rPr>
            </w:pPr>
            <w:r w:rsidRPr="00734FA0">
              <w:rPr>
                <w:rFonts w:ascii="Times New Roman" w:hAnsi="Times New Roman" w:cs="Times New Roman"/>
                <w:sz w:val="24"/>
              </w:rPr>
              <w:t>Тест</w:t>
            </w:r>
          </w:p>
        </w:tc>
      </w:tr>
      <w:tr w:rsidR="00BA6C2C" w:rsidRPr="00734FA0" w:rsidTr="00D5649F">
        <w:trPr>
          <w:trHeight w:val="449"/>
        </w:trPr>
        <w:tc>
          <w:tcPr>
            <w:tcW w:w="709" w:type="dxa"/>
          </w:tcPr>
          <w:p w:rsidR="00BA6C2C" w:rsidRPr="00BA6C2C" w:rsidRDefault="00BA6C2C" w:rsidP="00BA6C2C">
            <w:pPr>
              <w:rPr>
                <w:rFonts w:ascii="Times New Roman" w:hAnsi="Times New Roman" w:cs="Times New Roman"/>
                <w:sz w:val="24"/>
              </w:rPr>
            </w:pPr>
            <w:r>
              <w:rPr>
                <w:rFonts w:ascii="Times New Roman" w:hAnsi="Times New Roman" w:cs="Times New Roman"/>
                <w:sz w:val="24"/>
              </w:rPr>
              <w:t>3.</w:t>
            </w:r>
            <w:r w:rsidRPr="00BA6C2C">
              <w:rPr>
                <w:rFonts w:ascii="Times New Roman" w:hAnsi="Times New Roman" w:cs="Times New Roman"/>
                <w:sz w:val="24"/>
              </w:rPr>
              <w:t>2</w:t>
            </w:r>
          </w:p>
        </w:tc>
        <w:tc>
          <w:tcPr>
            <w:tcW w:w="4720" w:type="dxa"/>
          </w:tcPr>
          <w:p w:rsidR="00BA6C2C" w:rsidRDefault="00BA6C2C" w:rsidP="00BA6C2C">
            <w:pPr>
              <w:tabs>
                <w:tab w:val="left" w:pos="3495"/>
              </w:tabs>
              <w:rPr>
                <w:rFonts w:ascii="Times New Roman" w:hAnsi="Times New Roman" w:cs="Times New Roman"/>
                <w:sz w:val="24"/>
              </w:rPr>
            </w:pPr>
            <w:r>
              <w:rPr>
                <w:rFonts w:ascii="Times New Roman" w:hAnsi="Times New Roman" w:cs="Times New Roman"/>
                <w:sz w:val="24"/>
              </w:rPr>
              <w:t>Д</w:t>
            </w:r>
            <w:r w:rsidRPr="00BA6C2C">
              <w:rPr>
                <w:rFonts w:ascii="Times New Roman" w:hAnsi="Times New Roman" w:cs="Times New Roman"/>
                <w:sz w:val="24"/>
              </w:rPr>
              <w:t>емонстрационный экзамен</w:t>
            </w:r>
            <w:r>
              <w:rPr>
                <w:rFonts w:ascii="Times New Roman" w:hAnsi="Times New Roman" w:cs="Times New Roman"/>
                <w:sz w:val="24"/>
              </w:rPr>
              <w:t xml:space="preserve"> по компетенции</w:t>
            </w:r>
          </w:p>
        </w:tc>
        <w:tc>
          <w:tcPr>
            <w:tcW w:w="855" w:type="dxa"/>
          </w:tcPr>
          <w:p w:rsidR="00BA6C2C" w:rsidRDefault="00891753" w:rsidP="00BA6C2C">
            <w:pPr>
              <w:jc w:val="center"/>
              <w:rPr>
                <w:rFonts w:ascii="Times New Roman" w:hAnsi="Times New Roman" w:cs="Times New Roman"/>
                <w:sz w:val="24"/>
              </w:rPr>
            </w:pPr>
            <w:r>
              <w:rPr>
                <w:rFonts w:ascii="Times New Roman" w:hAnsi="Times New Roman" w:cs="Times New Roman"/>
                <w:sz w:val="24"/>
              </w:rPr>
              <w:t>6</w:t>
            </w:r>
          </w:p>
        </w:tc>
        <w:tc>
          <w:tcPr>
            <w:tcW w:w="808" w:type="dxa"/>
          </w:tcPr>
          <w:p w:rsidR="00BA6C2C" w:rsidRDefault="00BA6C2C" w:rsidP="00BA6C2C">
            <w:pPr>
              <w:jc w:val="center"/>
              <w:rPr>
                <w:rFonts w:ascii="Times New Roman" w:hAnsi="Times New Roman" w:cs="Times New Roman"/>
                <w:sz w:val="24"/>
              </w:rPr>
            </w:pPr>
          </w:p>
        </w:tc>
        <w:tc>
          <w:tcPr>
            <w:tcW w:w="990" w:type="dxa"/>
          </w:tcPr>
          <w:p w:rsidR="00BA6C2C" w:rsidRDefault="00BA6C2C" w:rsidP="00BA6C2C">
            <w:pPr>
              <w:jc w:val="center"/>
              <w:rPr>
                <w:rFonts w:ascii="Times New Roman" w:hAnsi="Times New Roman" w:cs="Times New Roman"/>
                <w:sz w:val="24"/>
              </w:rPr>
            </w:pPr>
          </w:p>
        </w:tc>
        <w:tc>
          <w:tcPr>
            <w:tcW w:w="999" w:type="dxa"/>
          </w:tcPr>
          <w:p w:rsidR="00BA6C2C" w:rsidRDefault="00891753" w:rsidP="00BA6C2C">
            <w:pPr>
              <w:jc w:val="center"/>
              <w:rPr>
                <w:rFonts w:ascii="Times New Roman" w:hAnsi="Times New Roman" w:cs="Times New Roman"/>
                <w:sz w:val="24"/>
              </w:rPr>
            </w:pPr>
            <w:r>
              <w:rPr>
                <w:rFonts w:ascii="Times New Roman" w:hAnsi="Times New Roman" w:cs="Times New Roman"/>
                <w:sz w:val="24"/>
              </w:rPr>
              <w:t>6</w:t>
            </w:r>
          </w:p>
        </w:tc>
        <w:tc>
          <w:tcPr>
            <w:tcW w:w="1120" w:type="dxa"/>
          </w:tcPr>
          <w:p w:rsidR="00BA6C2C" w:rsidRPr="00734FA0" w:rsidRDefault="00BA6C2C" w:rsidP="00BA6C2C">
            <w:pPr>
              <w:jc w:val="center"/>
              <w:rPr>
                <w:rFonts w:ascii="Times New Roman" w:hAnsi="Times New Roman" w:cs="Times New Roman"/>
                <w:sz w:val="24"/>
              </w:rPr>
            </w:pPr>
            <w:r w:rsidRPr="00734FA0">
              <w:rPr>
                <w:rFonts w:ascii="Times New Roman" w:hAnsi="Times New Roman" w:cs="Times New Roman"/>
                <w:sz w:val="24"/>
              </w:rPr>
              <w:t>ДЭ</w:t>
            </w:r>
          </w:p>
        </w:tc>
      </w:tr>
      <w:tr w:rsidR="00BA6C2C" w:rsidRPr="00734FA0" w:rsidTr="00D5649F">
        <w:trPr>
          <w:trHeight w:val="449"/>
        </w:trPr>
        <w:tc>
          <w:tcPr>
            <w:tcW w:w="709" w:type="dxa"/>
          </w:tcPr>
          <w:p w:rsidR="00BA6C2C" w:rsidRPr="00734FA0" w:rsidRDefault="00BA6C2C" w:rsidP="00BA6C2C">
            <w:pPr>
              <w:rPr>
                <w:rFonts w:ascii="Times New Roman" w:hAnsi="Times New Roman" w:cs="Times New Roman"/>
                <w:sz w:val="24"/>
              </w:rPr>
            </w:pPr>
          </w:p>
        </w:tc>
        <w:tc>
          <w:tcPr>
            <w:tcW w:w="4720" w:type="dxa"/>
          </w:tcPr>
          <w:p w:rsidR="00BA6C2C" w:rsidRPr="00734FA0" w:rsidRDefault="00BA6C2C" w:rsidP="00BA6C2C">
            <w:pPr>
              <w:tabs>
                <w:tab w:val="left" w:pos="3495"/>
              </w:tabs>
              <w:rPr>
                <w:rFonts w:ascii="Times New Roman" w:hAnsi="Times New Roman" w:cs="Times New Roman"/>
                <w:sz w:val="24"/>
              </w:rPr>
            </w:pPr>
            <w:r>
              <w:rPr>
                <w:rFonts w:ascii="Times New Roman" w:hAnsi="Times New Roman" w:cs="Times New Roman"/>
                <w:sz w:val="24"/>
              </w:rPr>
              <w:tab/>
              <w:t>ИТОГО</w:t>
            </w:r>
          </w:p>
        </w:tc>
        <w:tc>
          <w:tcPr>
            <w:tcW w:w="855" w:type="dxa"/>
          </w:tcPr>
          <w:p w:rsidR="00BA6C2C" w:rsidRPr="00734FA0" w:rsidRDefault="00BA6C2C" w:rsidP="00BA6C2C">
            <w:pPr>
              <w:jc w:val="center"/>
              <w:rPr>
                <w:rFonts w:ascii="Times New Roman" w:hAnsi="Times New Roman" w:cs="Times New Roman"/>
                <w:sz w:val="24"/>
              </w:rPr>
            </w:pPr>
            <w:r>
              <w:rPr>
                <w:rFonts w:ascii="Times New Roman" w:hAnsi="Times New Roman" w:cs="Times New Roman"/>
                <w:sz w:val="24"/>
              </w:rPr>
              <w:t>144</w:t>
            </w:r>
          </w:p>
        </w:tc>
        <w:tc>
          <w:tcPr>
            <w:tcW w:w="808" w:type="dxa"/>
          </w:tcPr>
          <w:p w:rsidR="00BA6C2C" w:rsidRPr="00734FA0" w:rsidRDefault="00BA6C2C" w:rsidP="00BA6C2C">
            <w:pPr>
              <w:jc w:val="center"/>
              <w:rPr>
                <w:rFonts w:ascii="Times New Roman" w:hAnsi="Times New Roman" w:cs="Times New Roman"/>
                <w:sz w:val="24"/>
              </w:rPr>
            </w:pPr>
            <w:r>
              <w:rPr>
                <w:rFonts w:ascii="Times New Roman" w:hAnsi="Times New Roman" w:cs="Times New Roman"/>
                <w:sz w:val="24"/>
              </w:rPr>
              <w:t>46</w:t>
            </w:r>
          </w:p>
        </w:tc>
        <w:tc>
          <w:tcPr>
            <w:tcW w:w="990" w:type="dxa"/>
          </w:tcPr>
          <w:p w:rsidR="00BA6C2C" w:rsidRPr="00734FA0" w:rsidRDefault="00BA6C2C" w:rsidP="00BA6C2C">
            <w:pPr>
              <w:jc w:val="center"/>
              <w:rPr>
                <w:rFonts w:ascii="Times New Roman" w:hAnsi="Times New Roman" w:cs="Times New Roman"/>
                <w:sz w:val="24"/>
              </w:rPr>
            </w:pPr>
            <w:r>
              <w:rPr>
                <w:rFonts w:ascii="Times New Roman" w:hAnsi="Times New Roman" w:cs="Times New Roman"/>
                <w:sz w:val="24"/>
              </w:rPr>
              <w:t>72</w:t>
            </w:r>
          </w:p>
        </w:tc>
        <w:tc>
          <w:tcPr>
            <w:tcW w:w="999" w:type="dxa"/>
          </w:tcPr>
          <w:p w:rsidR="00BA6C2C" w:rsidRPr="00734FA0" w:rsidRDefault="00BA6C2C" w:rsidP="00BA6C2C">
            <w:pPr>
              <w:jc w:val="center"/>
              <w:rPr>
                <w:rFonts w:ascii="Times New Roman" w:hAnsi="Times New Roman" w:cs="Times New Roman"/>
                <w:sz w:val="24"/>
              </w:rPr>
            </w:pPr>
            <w:r>
              <w:rPr>
                <w:rFonts w:ascii="Times New Roman" w:hAnsi="Times New Roman" w:cs="Times New Roman"/>
                <w:sz w:val="24"/>
              </w:rPr>
              <w:t>28</w:t>
            </w:r>
          </w:p>
        </w:tc>
        <w:tc>
          <w:tcPr>
            <w:tcW w:w="1120" w:type="dxa"/>
          </w:tcPr>
          <w:p w:rsidR="00BA6C2C" w:rsidRPr="00734FA0" w:rsidRDefault="00BA6C2C" w:rsidP="00BA6C2C">
            <w:pPr>
              <w:rPr>
                <w:rFonts w:ascii="Times New Roman" w:hAnsi="Times New Roman" w:cs="Times New Roman"/>
                <w:sz w:val="24"/>
              </w:rPr>
            </w:pPr>
          </w:p>
        </w:tc>
      </w:tr>
    </w:tbl>
    <w:p w:rsidR="002F0420" w:rsidRDefault="002F0420" w:rsidP="00891753">
      <w:pPr>
        <w:tabs>
          <w:tab w:val="left" w:pos="585"/>
        </w:tabs>
        <w:rPr>
          <w:rFonts w:ascii="Times New Roman" w:hAnsi="Times New Roman" w:cs="Times New Roman"/>
          <w:b/>
          <w:sz w:val="28"/>
        </w:rPr>
      </w:pPr>
    </w:p>
    <w:p w:rsidR="00D5649F" w:rsidRDefault="00891753" w:rsidP="00891753">
      <w:pPr>
        <w:tabs>
          <w:tab w:val="left" w:pos="585"/>
        </w:tabs>
        <w:rPr>
          <w:rFonts w:ascii="Times New Roman" w:hAnsi="Times New Roman" w:cs="Times New Roman"/>
          <w:b/>
          <w:sz w:val="28"/>
        </w:rPr>
      </w:pPr>
      <w:r>
        <w:rPr>
          <w:rFonts w:ascii="Times New Roman" w:hAnsi="Times New Roman" w:cs="Times New Roman"/>
          <w:b/>
          <w:sz w:val="28"/>
        </w:rPr>
        <w:tab/>
        <w:t xml:space="preserve">3.3 Учебная программа </w:t>
      </w:r>
    </w:p>
    <w:p w:rsidR="00891753" w:rsidRPr="00891753" w:rsidRDefault="00891753" w:rsidP="00891753">
      <w:pPr>
        <w:tabs>
          <w:tab w:val="left" w:pos="585"/>
        </w:tabs>
        <w:spacing w:after="0"/>
        <w:rPr>
          <w:rFonts w:ascii="Times New Roman" w:hAnsi="Times New Roman" w:cs="Times New Roman"/>
          <w:b/>
          <w:sz w:val="28"/>
        </w:rPr>
      </w:pPr>
      <w:r w:rsidRPr="00891753">
        <w:rPr>
          <w:rFonts w:ascii="Times New Roman" w:hAnsi="Times New Roman" w:cs="Times New Roman"/>
          <w:b/>
          <w:sz w:val="28"/>
        </w:rPr>
        <w:t xml:space="preserve">Раздел 1. Теоретическое обучение </w:t>
      </w:r>
    </w:p>
    <w:p w:rsidR="00891753" w:rsidRDefault="00891753" w:rsidP="00891753">
      <w:pPr>
        <w:tabs>
          <w:tab w:val="left" w:pos="585"/>
        </w:tabs>
        <w:spacing w:after="0"/>
        <w:rPr>
          <w:rFonts w:ascii="Times New Roman" w:hAnsi="Times New Roman" w:cs="Times New Roman"/>
          <w:sz w:val="28"/>
        </w:rPr>
      </w:pPr>
      <w:r w:rsidRPr="00891753">
        <w:rPr>
          <w:rFonts w:ascii="Times New Roman" w:hAnsi="Times New Roman" w:cs="Times New Roman"/>
          <w:sz w:val="28"/>
        </w:rPr>
        <w:t xml:space="preserve">Тема 1. Современные профессиональные технологии </w:t>
      </w:r>
    </w:p>
    <w:p w:rsidR="00891753" w:rsidRDefault="00891753" w:rsidP="00891753">
      <w:pPr>
        <w:tabs>
          <w:tab w:val="left" w:pos="585"/>
        </w:tabs>
        <w:spacing w:after="0"/>
        <w:rPr>
          <w:rFonts w:ascii="Times New Roman" w:hAnsi="Times New Roman" w:cs="Times New Roman"/>
          <w:sz w:val="28"/>
        </w:rPr>
      </w:pPr>
      <w:r w:rsidRPr="00891753">
        <w:rPr>
          <w:rFonts w:ascii="Times New Roman" w:hAnsi="Times New Roman" w:cs="Times New Roman"/>
          <w:sz w:val="28"/>
        </w:rPr>
        <w:t xml:space="preserve">Лекция. Современные профессиональные технологии </w:t>
      </w:r>
    </w:p>
    <w:p w:rsidR="00891753" w:rsidRDefault="00891753" w:rsidP="00891753">
      <w:pPr>
        <w:tabs>
          <w:tab w:val="left" w:pos="585"/>
        </w:tabs>
        <w:spacing w:after="0"/>
        <w:rPr>
          <w:rFonts w:ascii="Times New Roman" w:hAnsi="Times New Roman" w:cs="Times New Roman"/>
          <w:sz w:val="28"/>
        </w:rPr>
      </w:pPr>
      <w:r w:rsidRPr="00891753">
        <w:rPr>
          <w:rFonts w:ascii="Times New Roman" w:hAnsi="Times New Roman" w:cs="Times New Roman"/>
          <w:sz w:val="28"/>
        </w:rPr>
        <w:t xml:space="preserve">Тема 2. Ознакомление с WSI и Ворлдскиллс Россия. Стандарт компетенции WSSS «Ремонт и обслуживание легковых автомобилей» </w:t>
      </w:r>
    </w:p>
    <w:p w:rsidR="00891753" w:rsidRDefault="00891753" w:rsidP="00891753">
      <w:pPr>
        <w:tabs>
          <w:tab w:val="left" w:pos="585"/>
        </w:tabs>
        <w:spacing w:after="0"/>
        <w:rPr>
          <w:rFonts w:ascii="Times New Roman" w:hAnsi="Times New Roman" w:cs="Times New Roman"/>
          <w:sz w:val="28"/>
        </w:rPr>
      </w:pPr>
      <w:r w:rsidRPr="00891753">
        <w:rPr>
          <w:rFonts w:ascii="Times New Roman" w:hAnsi="Times New Roman" w:cs="Times New Roman"/>
          <w:sz w:val="28"/>
        </w:rPr>
        <w:t xml:space="preserve">Лекция. История, современное состояние и перспективы движения </w:t>
      </w:r>
      <w:proofErr w:type="spellStart"/>
      <w:r w:rsidRPr="00891753">
        <w:rPr>
          <w:rFonts w:ascii="Times New Roman" w:hAnsi="Times New Roman" w:cs="Times New Roman"/>
          <w:sz w:val="28"/>
        </w:rPr>
        <w:t>WorldSkillsInternational</w:t>
      </w:r>
      <w:proofErr w:type="spellEnd"/>
      <w:r w:rsidRPr="00891753">
        <w:rPr>
          <w:rFonts w:ascii="Times New Roman" w:hAnsi="Times New Roman" w:cs="Times New Roman"/>
          <w:sz w:val="28"/>
        </w:rPr>
        <w:t xml:space="preserve"> (WSI) и </w:t>
      </w:r>
      <w:proofErr w:type="spellStart"/>
      <w:r w:rsidRPr="00891753">
        <w:rPr>
          <w:rFonts w:ascii="Times New Roman" w:hAnsi="Times New Roman" w:cs="Times New Roman"/>
          <w:sz w:val="28"/>
        </w:rPr>
        <w:t>Ворлдскиллс</w:t>
      </w:r>
      <w:proofErr w:type="spellEnd"/>
      <w:r w:rsidRPr="00891753">
        <w:rPr>
          <w:rFonts w:ascii="Times New Roman" w:hAnsi="Times New Roman" w:cs="Times New Roman"/>
          <w:sz w:val="28"/>
        </w:rPr>
        <w:t xml:space="preserve"> Россия («Молодые профессионалы») </w:t>
      </w:r>
    </w:p>
    <w:p w:rsidR="00891753" w:rsidRDefault="00891753" w:rsidP="00891753">
      <w:pPr>
        <w:tabs>
          <w:tab w:val="left" w:pos="585"/>
        </w:tabs>
        <w:spacing w:after="0"/>
        <w:rPr>
          <w:rFonts w:ascii="Times New Roman" w:hAnsi="Times New Roman" w:cs="Times New Roman"/>
          <w:sz w:val="28"/>
        </w:rPr>
      </w:pPr>
      <w:r w:rsidRPr="00891753">
        <w:rPr>
          <w:rFonts w:ascii="Times New Roman" w:hAnsi="Times New Roman" w:cs="Times New Roman"/>
          <w:sz w:val="28"/>
        </w:rPr>
        <w:t xml:space="preserve">Лекция. Актуальное техническое описание по компетенции. Спецификация стандарта Ворлдскиллс по компетенции </w:t>
      </w:r>
    </w:p>
    <w:p w:rsidR="00891753" w:rsidRDefault="00891753" w:rsidP="00891753">
      <w:pPr>
        <w:tabs>
          <w:tab w:val="left" w:pos="585"/>
        </w:tabs>
        <w:spacing w:after="0"/>
        <w:rPr>
          <w:rFonts w:ascii="Times New Roman" w:hAnsi="Times New Roman" w:cs="Times New Roman"/>
          <w:sz w:val="28"/>
        </w:rPr>
      </w:pPr>
      <w:r w:rsidRPr="00891753">
        <w:rPr>
          <w:rFonts w:ascii="Times New Roman" w:hAnsi="Times New Roman" w:cs="Times New Roman"/>
          <w:sz w:val="28"/>
        </w:rPr>
        <w:t xml:space="preserve">Тема 3. Требования охраны труда и техники безопасности </w:t>
      </w:r>
    </w:p>
    <w:p w:rsidR="00891753" w:rsidRDefault="00891753" w:rsidP="00891753">
      <w:pPr>
        <w:tabs>
          <w:tab w:val="left" w:pos="585"/>
        </w:tabs>
        <w:spacing w:after="0"/>
        <w:rPr>
          <w:rFonts w:ascii="Times New Roman" w:hAnsi="Times New Roman" w:cs="Times New Roman"/>
          <w:sz w:val="28"/>
        </w:rPr>
      </w:pPr>
      <w:r w:rsidRPr="00891753">
        <w:rPr>
          <w:rFonts w:ascii="Times New Roman" w:hAnsi="Times New Roman" w:cs="Times New Roman"/>
          <w:sz w:val="28"/>
        </w:rPr>
        <w:t xml:space="preserve">Лекция. Общие требования охраны труда </w:t>
      </w:r>
    </w:p>
    <w:p w:rsidR="00891753" w:rsidRPr="00891753" w:rsidRDefault="00891753" w:rsidP="00891753">
      <w:pPr>
        <w:tabs>
          <w:tab w:val="left" w:pos="585"/>
        </w:tabs>
        <w:spacing w:after="0"/>
        <w:rPr>
          <w:rFonts w:ascii="Times New Roman" w:hAnsi="Times New Roman" w:cs="Times New Roman"/>
          <w:sz w:val="28"/>
        </w:rPr>
      </w:pPr>
      <w:r w:rsidRPr="00891753">
        <w:rPr>
          <w:rFonts w:ascii="Times New Roman" w:hAnsi="Times New Roman" w:cs="Times New Roman"/>
          <w:sz w:val="28"/>
        </w:rPr>
        <w:t xml:space="preserve">Лекция. Требования охраны труда перед началом работы и во время работы. </w:t>
      </w:r>
    </w:p>
    <w:p w:rsidR="00891753" w:rsidRDefault="00891753" w:rsidP="00891753">
      <w:pPr>
        <w:tabs>
          <w:tab w:val="left" w:pos="585"/>
        </w:tabs>
        <w:spacing w:after="0"/>
        <w:rPr>
          <w:rFonts w:ascii="Times New Roman" w:hAnsi="Times New Roman" w:cs="Times New Roman"/>
          <w:b/>
          <w:sz w:val="28"/>
        </w:rPr>
      </w:pPr>
    </w:p>
    <w:p w:rsidR="00891753" w:rsidRPr="00891753" w:rsidRDefault="00891753" w:rsidP="00891753">
      <w:pPr>
        <w:tabs>
          <w:tab w:val="left" w:pos="585"/>
        </w:tabs>
        <w:spacing w:after="0"/>
        <w:rPr>
          <w:rFonts w:ascii="Times New Roman" w:hAnsi="Times New Roman" w:cs="Times New Roman"/>
          <w:b/>
          <w:sz w:val="28"/>
        </w:rPr>
      </w:pPr>
      <w:r w:rsidRPr="00891753">
        <w:rPr>
          <w:rFonts w:ascii="Times New Roman" w:hAnsi="Times New Roman" w:cs="Times New Roman"/>
          <w:b/>
          <w:sz w:val="28"/>
        </w:rPr>
        <w:t xml:space="preserve">Раздел 2. Профессиональный курс </w:t>
      </w:r>
    </w:p>
    <w:p w:rsidR="00374EB6" w:rsidRDefault="00374EB6" w:rsidP="00891753">
      <w:pPr>
        <w:tabs>
          <w:tab w:val="left" w:pos="585"/>
        </w:tabs>
        <w:spacing w:after="0"/>
        <w:rPr>
          <w:rFonts w:ascii="Times New Roman" w:hAnsi="Times New Roman" w:cs="Times New Roman"/>
          <w:b/>
          <w:sz w:val="28"/>
        </w:rPr>
      </w:pPr>
    </w:p>
    <w:p w:rsidR="00891753" w:rsidRPr="00891753" w:rsidRDefault="00891753" w:rsidP="00891753">
      <w:pPr>
        <w:tabs>
          <w:tab w:val="left" w:pos="585"/>
        </w:tabs>
        <w:spacing w:after="0"/>
        <w:rPr>
          <w:rFonts w:ascii="Times New Roman" w:hAnsi="Times New Roman" w:cs="Times New Roman"/>
          <w:b/>
          <w:sz w:val="28"/>
        </w:rPr>
      </w:pPr>
      <w:r w:rsidRPr="00891753">
        <w:rPr>
          <w:rFonts w:ascii="Times New Roman" w:hAnsi="Times New Roman" w:cs="Times New Roman"/>
          <w:b/>
          <w:sz w:val="28"/>
        </w:rPr>
        <w:t xml:space="preserve">МОДУЛЬ 1. Системы управления двигателем </w:t>
      </w:r>
    </w:p>
    <w:p w:rsidR="00891753" w:rsidRDefault="00891753" w:rsidP="00891753">
      <w:pPr>
        <w:tabs>
          <w:tab w:val="left" w:pos="585"/>
        </w:tabs>
        <w:spacing w:after="0"/>
        <w:rPr>
          <w:rFonts w:ascii="Times New Roman" w:hAnsi="Times New Roman" w:cs="Times New Roman"/>
          <w:sz w:val="28"/>
        </w:rPr>
      </w:pPr>
      <w:r w:rsidRPr="00891753">
        <w:rPr>
          <w:rFonts w:ascii="Times New Roman" w:hAnsi="Times New Roman" w:cs="Times New Roman"/>
          <w:sz w:val="28"/>
        </w:rPr>
        <w:t xml:space="preserve">Тема 1.1 Электронные системы управления двигателем. </w:t>
      </w:r>
    </w:p>
    <w:p w:rsidR="00891753" w:rsidRDefault="00891753" w:rsidP="00891753">
      <w:pPr>
        <w:tabs>
          <w:tab w:val="left" w:pos="585"/>
        </w:tabs>
        <w:spacing w:after="0"/>
        <w:rPr>
          <w:rFonts w:ascii="Times New Roman" w:hAnsi="Times New Roman" w:cs="Times New Roman"/>
          <w:sz w:val="28"/>
        </w:rPr>
      </w:pPr>
      <w:r w:rsidRPr="00891753">
        <w:rPr>
          <w:rFonts w:ascii="Times New Roman" w:hAnsi="Times New Roman" w:cs="Times New Roman"/>
          <w:sz w:val="28"/>
        </w:rPr>
        <w:t xml:space="preserve">Лекция. Принципы управления силовыми агрегатами автомобиля с помощью электронных систем. Электронные блоки управления. Датчики микропроцессорных систем управления двигателем. Топливоподающие исполнительные устройства. </w:t>
      </w:r>
    </w:p>
    <w:p w:rsidR="00891753" w:rsidRDefault="00891753" w:rsidP="00891753">
      <w:pPr>
        <w:tabs>
          <w:tab w:val="left" w:pos="585"/>
        </w:tabs>
        <w:spacing w:after="0"/>
        <w:rPr>
          <w:rFonts w:ascii="Times New Roman" w:hAnsi="Times New Roman" w:cs="Times New Roman"/>
          <w:sz w:val="28"/>
        </w:rPr>
      </w:pPr>
      <w:r w:rsidRPr="00891753">
        <w:rPr>
          <w:rFonts w:ascii="Times New Roman" w:hAnsi="Times New Roman" w:cs="Times New Roman"/>
          <w:sz w:val="28"/>
        </w:rPr>
        <w:t>Практическое занятие. Выполнение пуска двигателя автомобиля без использования диагностического сканера, при помощи измерительного оборудования (</w:t>
      </w:r>
      <w:proofErr w:type="spellStart"/>
      <w:r w:rsidRPr="00891753">
        <w:rPr>
          <w:rFonts w:ascii="Times New Roman" w:hAnsi="Times New Roman" w:cs="Times New Roman"/>
          <w:sz w:val="28"/>
        </w:rPr>
        <w:t>мультиметр</w:t>
      </w:r>
      <w:proofErr w:type="spellEnd"/>
      <w:r w:rsidRPr="00891753">
        <w:rPr>
          <w:rFonts w:ascii="Times New Roman" w:hAnsi="Times New Roman" w:cs="Times New Roman"/>
          <w:sz w:val="28"/>
        </w:rPr>
        <w:t xml:space="preserve"> и/или осциллограф). </w:t>
      </w:r>
    </w:p>
    <w:p w:rsidR="00891753" w:rsidRDefault="00891753" w:rsidP="00891753">
      <w:pPr>
        <w:tabs>
          <w:tab w:val="left" w:pos="585"/>
        </w:tabs>
        <w:spacing w:after="0"/>
        <w:rPr>
          <w:rFonts w:ascii="Times New Roman" w:hAnsi="Times New Roman" w:cs="Times New Roman"/>
          <w:sz w:val="28"/>
        </w:rPr>
      </w:pPr>
      <w:r w:rsidRPr="00891753">
        <w:rPr>
          <w:rFonts w:ascii="Times New Roman" w:hAnsi="Times New Roman" w:cs="Times New Roman"/>
          <w:sz w:val="28"/>
        </w:rPr>
        <w:t xml:space="preserve">Тема 1.2 Микропроцессорные системы управления двигателем. </w:t>
      </w:r>
    </w:p>
    <w:p w:rsidR="00891753" w:rsidRDefault="00891753" w:rsidP="00891753">
      <w:pPr>
        <w:tabs>
          <w:tab w:val="left" w:pos="585"/>
        </w:tabs>
        <w:spacing w:after="0"/>
        <w:rPr>
          <w:rFonts w:ascii="Times New Roman" w:hAnsi="Times New Roman" w:cs="Times New Roman"/>
          <w:sz w:val="28"/>
        </w:rPr>
      </w:pPr>
      <w:r w:rsidRPr="00891753">
        <w:rPr>
          <w:rFonts w:ascii="Times New Roman" w:hAnsi="Times New Roman" w:cs="Times New Roman"/>
          <w:sz w:val="28"/>
        </w:rPr>
        <w:t xml:space="preserve">Лекция. Диагностирование микропроцессорных систем управления двигателем. </w:t>
      </w:r>
    </w:p>
    <w:p w:rsidR="00891753" w:rsidRDefault="00891753" w:rsidP="00891753">
      <w:pPr>
        <w:tabs>
          <w:tab w:val="left" w:pos="585"/>
        </w:tabs>
        <w:spacing w:after="0"/>
        <w:rPr>
          <w:rFonts w:ascii="Times New Roman" w:hAnsi="Times New Roman" w:cs="Times New Roman"/>
          <w:sz w:val="28"/>
        </w:rPr>
      </w:pPr>
      <w:r w:rsidRPr="00891753">
        <w:rPr>
          <w:rFonts w:ascii="Times New Roman" w:hAnsi="Times New Roman" w:cs="Times New Roman"/>
          <w:sz w:val="28"/>
        </w:rPr>
        <w:t>Практическое занятие. Восстановление работоспособности двигателя с использованием диагностического оборудования</w:t>
      </w:r>
    </w:p>
    <w:p w:rsidR="00891753" w:rsidRDefault="00891753" w:rsidP="00891753">
      <w:pPr>
        <w:tabs>
          <w:tab w:val="left" w:pos="585"/>
        </w:tabs>
        <w:spacing w:after="0"/>
        <w:rPr>
          <w:rFonts w:ascii="Times New Roman" w:hAnsi="Times New Roman" w:cs="Times New Roman"/>
          <w:sz w:val="28"/>
        </w:rPr>
      </w:pPr>
    </w:p>
    <w:p w:rsidR="00891753" w:rsidRPr="00891753" w:rsidRDefault="00891753" w:rsidP="00374EB6">
      <w:pPr>
        <w:spacing w:after="0"/>
        <w:rPr>
          <w:rFonts w:ascii="Times New Roman" w:hAnsi="Times New Roman" w:cs="Times New Roman"/>
          <w:b/>
          <w:sz w:val="28"/>
        </w:rPr>
      </w:pPr>
      <w:r w:rsidRPr="00891753">
        <w:rPr>
          <w:rFonts w:ascii="Times New Roman" w:hAnsi="Times New Roman" w:cs="Times New Roman"/>
          <w:b/>
          <w:sz w:val="28"/>
        </w:rPr>
        <w:t xml:space="preserve">МОДУЛЬ 2. Системы рулевого управления, подвеска </w:t>
      </w:r>
    </w:p>
    <w:p w:rsidR="00891753" w:rsidRDefault="00891753" w:rsidP="00374EB6">
      <w:pPr>
        <w:spacing w:after="0"/>
        <w:rPr>
          <w:rFonts w:ascii="Times New Roman" w:hAnsi="Times New Roman" w:cs="Times New Roman"/>
          <w:sz w:val="28"/>
        </w:rPr>
      </w:pPr>
      <w:r w:rsidRPr="00891753">
        <w:rPr>
          <w:rFonts w:ascii="Times New Roman" w:hAnsi="Times New Roman" w:cs="Times New Roman"/>
          <w:sz w:val="28"/>
        </w:rPr>
        <w:t xml:space="preserve">Тема 2.1 Рулевое управление. </w:t>
      </w:r>
    </w:p>
    <w:p w:rsidR="00374EB6" w:rsidRDefault="00891753" w:rsidP="00374EB6">
      <w:pPr>
        <w:spacing w:after="0"/>
        <w:rPr>
          <w:rFonts w:ascii="Times New Roman" w:hAnsi="Times New Roman" w:cs="Times New Roman"/>
          <w:sz w:val="28"/>
        </w:rPr>
      </w:pPr>
      <w:r w:rsidRPr="00891753">
        <w:rPr>
          <w:rFonts w:ascii="Times New Roman" w:hAnsi="Times New Roman" w:cs="Times New Roman"/>
          <w:sz w:val="28"/>
        </w:rPr>
        <w:t xml:space="preserve">Лекция. Назначение, устройство рулевого управления. Диагностика рулевого управления. Техническое обслуживание рулевого управления. Ремонт рулевого управления. Алгоритм проведения операции «сход развал». Практическое занятие. Необходимо провести диагностику рулевого управления, определить неисправности, устранить неисправности, провести необходимые метрологические измерения, провести сборку, привести системы в рабочее состояние. Выполнить операцию «сход-развал». </w:t>
      </w:r>
    </w:p>
    <w:p w:rsidR="00374EB6" w:rsidRDefault="00891753" w:rsidP="00374EB6">
      <w:pPr>
        <w:spacing w:after="0"/>
        <w:rPr>
          <w:rFonts w:ascii="Times New Roman" w:hAnsi="Times New Roman" w:cs="Times New Roman"/>
          <w:sz w:val="28"/>
        </w:rPr>
      </w:pPr>
      <w:r w:rsidRPr="00891753">
        <w:rPr>
          <w:rFonts w:ascii="Times New Roman" w:hAnsi="Times New Roman" w:cs="Times New Roman"/>
          <w:sz w:val="28"/>
        </w:rPr>
        <w:t xml:space="preserve">Тема 2.2 Подвеска автомобиля. </w:t>
      </w:r>
    </w:p>
    <w:p w:rsidR="00374EB6" w:rsidRDefault="00891753" w:rsidP="00374EB6">
      <w:pPr>
        <w:spacing w:after="0"/>
        <w:rPr>
          <w:rFonts w:ascii="Times New Roman" w:hAnsi="Times New Roman" w:cs="Times New Roman"/>
          <w:sz w:val="28"/>
        </w:rPr>
      </w:pPr>
      <w:r w:rsidRPr="00891753">
        <w:rPr>
          <w:rFonts w:ascii="Times New Roman" w:hAnsi="Times New Roman" w:cs="Times New Roman"/>
          <w:sz w:val="28"/>
        </w:rPr>
        <w:t xml:space="preserve">Лекция. Назначение, устройство подвески автомобиля. Диагностика подвески автомобиля. Техническое обслуживание подвески автомобиля. Ремонт подвески автомобиля. </w:t>
      </w:r>
    </w:p>
    <w:p w:rsidR="00891753" w:rsidRDefault="00891753" w:rsidP="00374EB6">
      <w:pPr>
        <w:spacing w:after="0"/>
        <w:rPr>
          <w:rFonts w:ascii="Times New Roman" w:hAnsi="Times New Roman" w:cs="Times New Roman"/>
          <w:sz w:val="28"/>
        </w:rPr>
      </w:pPr>
      <w:r w:rsidRPr="00891753">
        <w:rPr>
          <w:rFonts w:ascii="Times New Roman" w:hAnsi="Times New Roman" w:cs="Times New Roman"/>
          <w:sz w:val="28"/>
        </w:rPr>
        <w:t>Практическое занятие. Необходимо провести диагностику подвески автомобиля, определить неисправности, устранить неисправности, провести необходимые метрологические измерения, провести сборку, привести системы в рабочее состояние.</w:t>
      </w:r>
    </w:p>
    <w:p w:rsidR="00E027DE" w:rsidRDefault="00E027DE" w:rsidP="00E027DE">
      <w:pPr>
        <w:spacing w:after="0"/>
        <w:rPr>
          <w:rFonts w:ascii="Times New Roman" w:hAnsi="Times New Roman" w:cs="Times New Roman"/>
          <w:sz w:val="28"/>
        </w:rPr>
      </w:pPr>
    </w:p>
    <w:p w:rsidR="00E027DE" w:rsidRPr="00E027DE" w:rsidRDefault="00E027DE" w:rsidP="00E027DE">
      <w:pPr>
        <w:spacing w:after="0"/>
        <w:rPr>
          <w:rFonts w:ascii="Times New Roman" w:hAnsi="Times New Roman" w:cs="Times New Roman"/>
          <w:b/>
          <w:sz w:val="28"/>
        </w:rPr>
      </w:pPr>
      <w:r w:rsidRPr="00E027DE">
        <w:rPr>
          <w:rFonts w:ascii="Times New Roman" w:hAnsi="Times New Roman" w:cs="Times New Roman"/>
          <w:b/>
          <w:sz w:val="28"/>
        </w:rPr>
        <w:t xml:space="preserve">МОДУЛЬ 3. Электрические и электронные системы </w:t>
      </w:r>
    </w:p>
    <w:p w:rsidR="00E027DE" w:rsidRDefault="00E027DE" w:rsidP="00E027DE">
      <w:pPr>
        <w:spacing w:after="0"/>
        <w:rPr>
          <w:rFonts w:ascii="Times New Roman" w:hAnsi="Times New Roman" w:cs="Times New Roman"/>
          <w:sz w:val="28"/>
        </w:rPr>
      </w:pPr>
      <w:r w:rsidRPr="00E027DE">
        <w:rPr>
          <w:rFonts w:ascii="Times New Roman" w:hAnsi="Times New Roman" w:cs="Times New Roman"/>
          <w:sz w:val="28"/>
        </w:rPr>
        <w:t xml:space="preserve">Тема 3.1 Источники тока. </w:t>
      </w:r>
    </w:p>
    <w:p w:rsidR="00E027DE" w:rsidRDefault="00E027DE" w:rsidP="00E027DE">
      <w:pPr>
        <w:spacing w:after="0"/>
        <w:rPr>
          <w:rFonts w:ascii="Times New Roman" w:hAnsi="Times New Roman" w:cs="Times New Roman"/>
          <w:sz w:val="28"/>
        </w:rPr>
      </w:pPr>
      <w:r w:rsidRPr="00E027DE">
        <w:rPr>
          <w:rFonts w:ascii="Times New Roman" w:hAnsi="Times New Roman" w:cs="Times New Roman"/>
          <w:sz w:val="28"/>
        </w:rPr>
        <w:t xml:space="preserve">Лекция. Назначение, устройство генератора и АКБ. Диагностика генератора и АКБ. Техническое обслуживание генератора и АКБ. Ремонт генератора и АКБ. </w:t>
      </w:r>
    </w:p>
    <w:p w:rsidR="00E027DE" w:rsidRDefault="00E027DE" w:rsidP="00E027DE">
      <w:pPr>
        <w:spacing w:after="0"/>
        <w:rPr>
          <w:rFonts w:ascii="Times New Roman" w:hAnsi="Times New Roman" w:cs="Times New Roman"/>
          <w:sz w:val="28"/>
        </w:rPr>
      </w:pPr>
      <w:r w:rsidRPr="00E027DE">
        <w:rPr>
          <w:rFonts w:ascii="Times New Roman" w:hAnsi="Times New Roman" w:cs="Times New Roman"/>
          <w:sz w:val="28"/>
        </w:rPr>
        <w:lastRenderedPageBreak/>
        <w:t xml:space="preserve">Практическое занятие. Необходимо провести диагностику генератора и АКБ автомобиля, определить неисправности и устранить. </w:t>
      </w:r>
    </w:p>
    <w:p w:rsidR="00E027DE" w:rsidRDefault="00E027DE" w:rsidP="00E027DE">
      <w:pPr>
        <w:spacing w:after="0"/>
        <w:rPr>
          <w:rFonts w:ascii="Times New Roman" w:hAnsi="Times New Roman" w:cs="Times New Roman"/>
          <w:sz w:val="28"/>
        </w:rPr>
      </w:pPr>
      <w:r w:rsidRPr="00E027DE">
        <w:rPr>
          <w:rFonts w:ascii="Times New Roman" w:hAnsi="Times New Roman" w:cs="Times New Roman"/>
          <w:sz w:val="28"/>
        </w:rPr>
        <w:t xml:space="preserve">Тема 3.2 Приборы освещения, световая и звуковая сигнализация. </w:t>
      </w:r>
    </w:p>
    <w:p w:rsidR="00E027DE" w:rsidRDefault="00E027DE" w:rsidP="00E027DE">
      <w:pPr>
        <w:spacing w:after="0"/>
        <w:rPr>
          <w:rFonts w:ascii="Times New Roman" w:hAnsi="Times New Roman" w:cs="Times New Roman"/>
          <w:sz w:val="28"/>
        </w:rPr>
      </w:pPr>
      <w:r w:rsidRPr="00E027DE">
        <w:rPr>
          <w:rFonts w:ascii="Times New Roman" w:hAnsi="Times New Roman" w:cs="Times New Roman"/>
          <w:sz w:val="28"/>
        </w:rPr>
        <w:t xml:space="preserve">Лекция. Назначение, устройство приборов освещения, световой и звуковой сигнализации. Диагностика приборов освещения, световой и звуковой сигнализации. Техническое обслуживание приборов освещения, световой и звуковой сигнализации. Ремонт приборов освещения, световой и звуковой сигнализации. </w:t>
      </w:r>
    </w:p>
    <w:p w:rsidR="00E027DE" w:rsidRDefault="00E027DE" w:rsidP="00E027DE">
      <w:pPr>
        <w:spacing w:after="0"/>
        <w:rPr>
          <w:rFonts w:ascii="Times New Roman" w:hAnsi="Times New Roman" w:cs="Times New Roman"/>
          <w:sz w:val="28"/>
        </w:rPr>
      </w:pPr>
      <w:r w:rsidRPr="00E027DE">
        <w:rPr>
          <w:rFonts w:ascii="Times New Roman" w:hAnsi="Times New Roman" w:cs="Times New Roman"/>
          <w:sz w:val="28"/>
        </w:rPr>
        <w:t xml:space="preserve">Практическое занятие. Необходимо провести диагностику приборов освещения, световой и звуковой сигнализации, определить неисправности и устранить. </w:t>
      </w:r>
    </w:p>
    <w:p w:rsidR="00E027DE" w:rsidRDefault="00E027DE" w:rsidP="00E027DE">
      <w:pPr>
        <w:spacing w:after="0"/>
        <w:rPr>
          <w:rFonts w:ascii="Times New Roman" w:hAnsi="Times New Roman" w:cs="Times New Roman"/>
          <w:sz w:val="28"/>
        </w:rPr>
      </w:pPr>
      <w:r w:rsidRPr="00E027DE">
        <w:rPr>
          <w:rFonts w:ascii="Times New Roman" w:hAnsi="Times New Roman" w:cs="Times New Roman"/>
          <w:sz w:val="28"/>
        </w:rPr>
        <w:t xml:space="preserve">Тема 3.3 Системы электропривода. </w:t>
      </w:r>
    </w:p>
    <w:p w:rsidR="00E027DE" w:rsidRDefault="00E027DE" w:rsidP="00E027DE">
      <w:pPr>
        <w:spacing w:after="0"/>
        <w:rPr>
          <w:rFonts w:ascii="Times New Roman" w:hAnsi="Times New Roman" w:cs="Times New Roman"/>
          <w:sz w:val="28"/>
        </w:rPr>
      </w:pPr>
      <w:r w:rsidRPr="00E027DE">
        <w:rPr>
          <w:rFonts w:ascii="Times New Roman" w:hAnsi="Times New Roman" w:cs="Times New Roman"/>
          <w:sz w:val="28"/>
        </w:rPr>
        <w:t xml:space="preserve">Лекция. Электроприводные механизмы. Управление стеклоподъемниками, стеклоочистителями и стеклоомывателями. Диагностирование систем электропривода. </w:t>
      </w:r>
    </w:p>
    <w:p w:rsidR="00E027DE" w:rsidRDefault="00E027DE" w:rsidP="00E027DE">
      <w:pPr>
        <w:spacing w:after="0"/>
        <w:rPr>
          <w:rFonts w:ascii="Times New Roman" w:hAnsi="Times New Roman" w:cs="Times New Roman"/>
          <w:sz w:val="28"/>
        </w:rPr>
      </w:pPr>
      <w:r w:rsidRPr="00E027DE">
        <w:rPr>
          <w:rFonts w:ascii="Times New Roman" w:hAnsi="Times New Roman" w:cs="Times New Roman"/>
          <w:sz w:val="28"/>
        </w:rPr>
        <w:t>Практическое занятие. Необходимо провести диагностику систем электропривода, определить неисправности и устранить.</w:t>
      </w:r>
    </w:p>
    <w:p w:rsidR="00E027DE" w:rsidRDefault="00E027DE" w:rsidP="00E027DE">
      <w:pPr>
        <w:rPr>
          <w:rFonts w:ascii="Times New Roman" w:hAnsi="Times New Roman" w:cs="Times New Roman"/>
          <w:sz w:val="28"/>
        </w:rPr>
      </w:pPr>
    </w:p>
    <w:p w:rsidR="00E027DE" w:rsidRDefault="00E027DE" w:rsidP="00E027DE">
      <w:pPr>
        <w:spacing w:after="0"/>
        <w:rPr>
          <w:rFonts w:ascii="Times New Roman" w:hAnsi="Times New Roman" w:cs="Times New Roman"/>
          <w:sz w:val="28"/>
        </w:rPr>
      </w:pPr>
      <w:r w:rsidRPr="00E027DE">
        <w:rPr>
          <w:rFonts w:ascii="Times New Roman" w:hAnsi="Times New Roman" w:cs="Times New Roman"/>
          <w:b/>
          <w:sz w:val="28"/>
        </w:rPr>
        <w:t>МОДУЛЬ 4. Двигатель (механическая часть)</w:t>
      </w:r>
    </w:p>
    <w:p w:rsidR="00E027DE" w:rsidRDefault="00E027DE" w:rsidP="00E027DE">
      <w:pPr>
        <w:spacing w:after="0"/>
        <w:rPr>
          <w:rFonts w:ascii="Times New Roman" w:hAnsi="Times New Roman" w:cs="Times New Roman"/>
          <w:sz w:val="28"/>
        </w:rPr>
      </w:pPr>
      <w:r w:rsidRPr="00E027DE">
        <w:rPr>
          <w:rFonts w:ascii="Times New Roman" w:hAnsi="Times New Roman" w:cs="Times New Roman"/>
          <w:sz w:val="28"/>
        </w:rPr>
        <w:t xml:space="preserve">Тема 4.1 </w:t>
      </w:r>
      <w:proofErr w:type="spellStart"/>
      <w:r w:rsidRPr="00E027DE">
        <w:rPr>
          <w:rFonts w:ascii="Times New Roman" w:hAnsi="Times New Roman" w:cs="Times New Roman"/>
          <w:sz w:val="28"/>
        </w:rPr>
        <w:t>Кривошипно</w:t>
      </w:r>
      <w:proofErr w:type="spellEnd"/>
      <w:r w:rsidRPr="00E027DE">
        <w:rPr>
          <w:rFonts w:ascii="Times New Roman" w:hAnsi="Times New Roman" w:cs="Times New Roman"/>
          <w:sz w:val="28"/>
        </w:rPr>
        <w:t xml:space="preserve"> - шатунный механизм. </w:t>
      </w:r>
    </w:p>
    <w:p w:rsidR="00E027DE" w:rsidRPr="00E027DE" w:rsidRDefault="00E027DE" w:rsidP="00E027DE">
      <w:pPr>
        <w:spacing w:after="0"/>
        <w:rPr>
          <w:rFonts w:ascii="Times New Roman" w:hAnsi="Times New Roman" w:cs="Times New Roman"/>
          <w:sz w:val="28"/>
        </w:rPr>
      </w:pPr>
      <w:r w:rsidRPr="00E027DE">
        <w:rPr>
          <w:rFonts w:ascii="Times New Roman" w:hAnsi="Times New Roman" w:cs="Times New Roman"/>
          <w:sz w:val="28"/>
        </w:rPr>
        <w:t xml:space="preserve">Лекция. Назначение, устройство </w:t>
      </w:r>
      <w:proofErr w:type="spellStart"/>
      <w:r w:rsidRPr="00E027DE">
        <w:rPr>
          <w:rFonts w:ascii="Times New Roman" w:hAnsi="Times New Roman" w:cs="Times New Roman"/>
          <w:sz w:val="28"/>
        </w:rPr>
        <w:t>кривошипно</w:t>
      </w:r>
      <w:proofErr w:type="spellEnd"/>
      <w:r w:rsidRPr="00E027DE">
        <w:rPr>
          <w:rFonts w:ascii="Times New Roman" w:hAnsi="Times New Roman" w:cs="Times New Roman"/>
          <w:sz w:val="28"/>
        </w:rPr>
        <w:t xml:space="preserve"> - шатунного механизма. Диагностика </w:t>
      </w:r>
      <w:proofErr w:type="spellStart"/>
      <w:r w:rsidRPr="00E027DE">
        <w:rPr>
          <w:rFonts w:ascii="Times New Roman" w:hAnsi="Times New Roman" w:cs="Times New Roman"/>
          <w:sz w:val="28"/>
        </w:rPr>
        <w:t>кривошипно</w:t>
      </w:r>
      <w:proofErr w:type="spellEnd"/>
      <w:r w:rsidRPr="00E027DE">
        <w:rPr>
          <w:rFonts w:ascii="Times New Roman" w:hAnsi="Times New Roman" w:cs="Times New Roman"/>
          <w:sz w:val="28"/>
        </w:rPr>
        <w:t xml:space="preserve"> - шатунного механизма. Техническое обслуживание </w:t>
      </w:r>
      <w:proofErr w:type="spellStart"/>
      <w:r w:rsidRPr="00E027DE">
        <w:rPr>
          <w:rFonts w:ascii="Times New Roman" w:hAnsi="Times New Roman" w:cs="Times New Roman"/>
          <w:sz w:val="28"/>
        </w:rPr>
        <w:t>кривошипно</w:t>
      </w:r>
      <w:proofErr w:type="spellEnd"/>
      <w:r w:rsidRPr="00E027DE">
        <w:rPr>
          <w:rFonts w:ascii="Times New Roman" w:hAnsi="Times New Roman" w:cs="Times New Roman"/>
          <w:sz w:val="28"/>
        </w:rPr>
        <w:t xml:space="preserve"> - шатунного механизма. Ремонт </w:t>
      </w:r>
      <w:proofErr w:type="spellStart"/>
      <w:r w:rsidRPr="00E027DE">
        <w:rPr>
          <w:rFonts w:ascii="Times New Roman" w:hAnsi="Times New Roman" w:cs="Times New Roman"/>
          <w:sz w:val="28"/>
        </w:rPr>
        <w:t>кривошипно</w:t>
      </w:r>
      <w:proofErr w:type="spellEnd"/>
      <w:r w:rsidRPr="00E027DE">
        <w:rPr>
          <w:rFonts w:ascii="Times New Roman" w:hAnsi="Times New Roman" w:cs="Times New Roman"/>
          <w:sz w:val="28"/>
        </w:rPr>
        <w:t xml:space="preserve"> шатунного механизма. Алгоритм разборки, сборки </w:t>
      </w:r>
      <w:proofErr w:type="spellStart"/>
      <w:r w:rsidRPr="00E027DE">
        <w:rPr>
          <w:rFonts w:ascii="Times New Roman" w:hAnsi="Times New Roman" w:cs="Times New Roman"/>
          <w:sz w:val="28"/>
        </w:rPr>
        <w:t>кривошипно</w:t>
      </w:r>
      <w:proofErr w:type="spellEnd"/>
      <w:r w:rsidRPr="00E027DE">
        <w:rPr>
          <w:rFonts w:ascii="Times New Roman" w:hAnsi="Times New Roman" w:cs="Times New Roman"/>
          <w:sz w:val="28"/>
        </w:rPr>
        <w:t xml:space="preserve"> шатунного механизма. Измерительный инструмент. </w:t>
      </w:r>
    </w:p>
    <w:p w:rsidR="00E027DE" w:rsidRDefault="00E027DE" w:rsidP="00E027DE">
      <w:pPr>
        <w:spacing w:after="0"/>
        <w:rPr>
          <w:rFonts w:ascii="Times New Roman" w:hAnsi="Times New Roman" w:cs="Times New Roman"/>
          <w:sz w:val="28"/>
        </w:rPr>
      </w:pPr>
      <w:r w:rsidRPr="00E027DE">
        <w:rPr>
          <w:rFonts w:ascii="Times New Roman" w:hAnsi="Times New Roman" w:cs="Times New Roman"/>
          <w:sz w:val="28"/>
        </w:rPr>
        <w:t xml:space="preserve">Практическое занятие. Необходимо провести разборку </w:t>
      </w:r>
      <w:proofErr w:type="spellStart"/>
      <w:r w:rsidRPr="00E027DE">
        <w:rPr>
          <w:rFonts w:ascii="Times New Roman" w:hAnsi="Times New Roman" w:cs="Times New Roman"/>
          <w:sz w:val="28"/>
        </w:rPr>
        <w:t>кривошипно</w:t>
      </w:r>
      <w:proofErr w:type="spellEnd"/>
      <w:r w:rsidRPr="00E027DE">
        <w:rPr>
          <w:rFonts w:ascii="Times New Roman" w:hAnsi="Times New Roman" w:cs="Times New Roman"/>
          <w:sz w:val="28"/>
        </w:rPr>
        <w:t xml:space="preserve"> шатунного механизма, провести диагностику, определить неисправности, устранить неисправности, провести необходимые метрологические измерения, регулировки, провести сборку в правильной последовательности. Выбрать правильные моменты затяжки. </w:t>
      </w:r>
    </w:p>
    <w:p w:rsidR="00E027DE" w:rsidRDefault="00E027DE" w:rsidP="00E027DE">
      <w:pPr>
        <w:spacing w:after="0"/>
        <w:rPr>
          <w:rFonts w:ascii="Times New Roman" w:hAnsi="Times New Roman" w:cs="Times New Roman"/>
          <w:sz w:val="28"/>
        </w:rPr>
      </w:pPr>
      <w:r w:rsidRPr="00E027DE">
        <w:rPr>
          <w:rFonts w:ascii="Times New Roman" w:hAnsi="Times New Roman" w:cs="Times New Roman"/>
          <w:sz w:val="28"/>
        </w:rPr>
        <w:t xml:space="preserve">Тема 4.2 Газораспределительный механизм. </w:t>
      </w:r>
    </w:p>
    <w:p w:rsidR="00E027DE" w:rsidRDefault="00E027DE" w:rsidP="00E027DE">
      <w:pPr>
        <w:spacing w:after="0"/>
        <w:rPr>
          <w:rFonts w:ascii="Times New Roman" w:hAnsi="Times New Roman" w:cs="Times New Roman"/>
          <w:sz w:val="28"/>
        </w:rPr>
      </w:pPr>
      <w:r w:rsidRPr="00E027DE">
        <w:rPr>
          <w:rFonts w:ascii="Times New Roman" w:hAnsi="Times New Roman" w:cs="Times New Roman"/>
          <w:sz w:val="28"/>
        </w:rPr>
        <w:t xml:space="preserve">Лекция. Назначение, устройство газораспределительного механизма. Диагностика газораспределительного механизма. Техническое обслуживание газораспределительного механизма. Ремонт газораспределительного механизма. Алгоритм разборки, сборки газораспределительного механизма. Измерительный инструмент. </w:t>
      </w:r>
    </w:p>
    <w:p w:rsidR="00E027DE" w:rsidRPr="00E027DE" w:rsidRDefault="00E027DE" w:rsidP="00E027DE">
      <w:pPr>
        <w:spacing w:after="0"/>
        <w:rPr>
          <w:rFonts w:ascii="Times New Roman" w:hAnsi="Times New Roman" w:cs="Times New Roman"/>
          <w:sz w:val="28"/>
        </w:rPr>
      </w:pPr>
      <w:r w:rsidRPr="00E027DE">
        <w:rPr>
          <w:rFonts w:ascii="Times New Roman" w:hAnsi="Times New Roman" w:cs="Times New Roman"/>
          <w:sz w:val="28"/>
        </w:rPr>
        <w:t xml:space="preserve">Практическое занятие. Необходимо провести разборку газораспределительного механизма, провести диагностику, определить неисправности, устранить неисправности, провести необходимые метрологические измерения, регулировки, провести сборку в правильной последовательности. Выбрать правильные моменты затяжки. </w:t>
      </w:r>
    </w:p>
    <w:p w:rsidR="00E027DE" w:rsidRDefault="00E027DE" w:rsidP="00E027DE">
      <w:pPr>
        <w:rPr>
          <w:rFonts w:ascii="Times New Roman" w:hAnsi="Times New Roman" w:cs="Times New Roman"/>
          <w:b/>
          <w:sz w:val="28"/>
        </w:rPr>
      </w:pPr>
    </w:p>
    <w:p w:rsidR="00E027DE" w:rsidRDefault="00E027DE" w:rsidP="00E027DE">
      <w:pPr>
        <w:rPr>
          <w:rFonts w:ascii="Times New Roman" w:hAnsi="Times New Roman" w:cs="Times New Roman"/>
          <w:b/>
          <w:sz w:val="28"/>
        </w:rPr>
      </w:pPr>
    </w:p>
    <w:p w:rsidR="00E027DE" w:rsidRDefault="00E027DE" w:rsidP="00E027DE">
      <w:pPr>
        <w:spacing w:after="0"/>
        <w:rPr>
          <w:rFonts w:ascii="Times New Roman" w:hAnsi="Times New Roman" w:cs="Times New Roman"/>
          <w:sz w:val="28"/>
        </w:rPr>
      </w:pPr>
      <w:r w:rsidRPr="00E027DE">
        <w:rPr>
          <w:rFonts w:ascii="Times New Roman" w:hAnsi="Times New Roman" w:cs="Times New Roman"/>
          <w:b/>
          <w:sz w:val="28"/>
        </w:rPr>
        <w:t>МОДУЛЬ 5. Коробка передач (механическая часть)</w:t>
      </w:r>
    </w:p>
    <w:p w:rsidR="00E027DE" w:rsidRDefault="00E027DE" w:rsidP="00E027DE">
      <w:pPr>
        <w:spacing w:after="0"/>
        <w:rPr>
          <w:rFonts w:ascii="Times New Roman" w:hAnsi="Times New Roman" w:cs="Times New Roman"/>
          <w:sz w:val="28"/>
        </w:rPr>
      </w:pPr>
      <w:r w:rsidRPr="00E027DE">
        <w:rPr>
          <w:rFonts w:ascii="Times New Roman" w:hAnsi="Times New Roman" w:cs="Times New Roman"/>
          <w:sz w:val="28"/>
        </w:rPr>
        <w:t xml:space="preserve">Тема 5.1 Коробка перемены передач. </w:t>
      </w:r>
    </w:p>
    <w:p w:rsidR="00E027DE" w:rsidRDefault="00E027DE" w:rsidP="00E027DE">
      <w:pPr>
        <w:spacing w:after="0"/>
        <w:rPr>
          <w:rFonts w:ascii="Times New Roman" w:hAnsi="Times New Roman" w:cs="Times New Roman"/>
          <w:sz w:val="28"/>
        </w:rPr>
      </w:pPr>
      <w:r w:rsidRPr="00E027DE">
        <w:rPr>
          <w:rFonts w:ascii="Times New Roman" w:hAnsi="Times New Roman" w:cs="Times New Roman"/>
          <w:sz w:val="28"/>
        </w:rPr>
        <w:t xml:space="preserve">Лекция. Назначение, устройство коробки передач. Диагностика коробки передач. Техническое обслуживание коробки передач. Ремонт коробки передач. Алгоритм разборки, сборки коробки передач. Измерительный инструмент. </w:t>
      </w:r>
    </w:p>
    <w:p w:rsidR="00E027DE" w:rsidRPr="00E027DE" w:rsidRDefault="00E027DE" w:rsidP="00E027DE">
      <w:pPr>
        <w:spacing w:after="0"/>
        <w:rPr>
          <w:rFonts w:ascii="Times New Roman" w:hAnsi="Times New Roman" w:cs="Times New Roman"/>
          <w:sz w:val="28"/>
        </w:rPr>
      </w:pPr>
      <w:r w:rsidRPr="00E027DE">
        <w:rPr>
          <w:rFonts w:ascii="Times New Roman" w:hAnsi="Times New Roman" w:cs="Times New Roman"/>
          <w:sz w:val="28"/>
        </w:rPr>
        <w:t xml:space="preserve">Практическое занятие. Необходимо провести разборку КПП, провести диагностику, определить неисправности, провести необходимые измерения, устранить неисправности, провести сборку КПП в правильной последовательности. Выбрать правильные моменты затяжки. </w:t>
      </w:r>
    </w:p>
    <w:p w:rsidR="00E027DE" w:rsidRDefault="00E027DE" w:rsidP="00E027DE">
      <w:pPr>
        <w:rPr>
          <w:rFonts w:ascii="Times New Roman" w:hAnsi="Times New Roman" w:cs="Times New Roman"/>
          <w:sz w:val="28"/>
        </w:rPr>
      </w:pPr>
    </w:p>
    <w:p w:rsidR="00E027DE" w:rsidRDefault="00E027DE" w:rsidP="00E027DE">
      <w:pPr>
        <w:rPr>
          <w:rFonts w:ascii="Times New Roman" w:hAnsi="Times New Roman" w:cs="Times New Roman"/>
          <w:sz w:val="28"/>
        </w:rPr>
      </w:pPr>
      <w:r w:rsidRPr="00E027DE">
        <w:rPr>
          <w:rFonts w:ascii="Times New Roman" w:hAnsi="Times New Roman" w:cs="Times New Roman"/>
          <w:b/>
          <w:sz w:val="28"/>
        </w:rPr>
        <w:t>МОДУЛЬ 6. Тормозные системы</w:t>
      </w:r>
    </w:p>
    <w:p w:rsidR="00E027DE" w:rsidRDefault="00E027DE" w:rsidP="00E027DE">
      <w:pPr>
        <w:spacing w:after="0"/>
        <w:rPr>
          <w:rFonts w:ascii="Times New Roman" w:hAnsi="Times New Roman" w:cs="Times New Roman"/>
          <w:sz w:val="28"/>
        </w:rPr>
      </w:pPr>
      <w:r w:rsidRPr="00E027DE">
        <w:rPr>
          <w:rFonts w:ascii="Times New Roman" w:hAnsi="Times New Roman" w:cs="Times New Roman"/>
          <w:sz w:val="28"/>
        </w:rPr>
        <w:t xml:space="preserve">Тема 6.1 Тормозная система с гидроприводом. </w:t>
      </w:r>
    </w:p>
    <w:p w:rsidR="00E027DE" w:rsidRDefault="00E027DE" w:rsidP="00E027DE">
      <w:pPr>
        <w:spacing w:after="0"/>
        <w:rPr>
          <w:rFonts w:ascii="Times New Roman" w:hAnsi="Times New Roman" w:cs="Times New Roman"/>
          <w:sz w:val="28"/>
        </w:rPr>
      </w:pPr>
      <w:r w:rsidRPr="00E027DE">
        <w:rPr>
          <w:rFonts w:ascii="Times New Roman" w:hAnsi="Times New Roman" w:cs="Times New Roman"/>
          <w:sz w:val="28"/>
        </w:rPr>
        <w:t xml:space="preserve">Лекция. Назначение, устройство тормозной системы. Диагностика тормозной системы. Техническое обслуживание тормозной системы. Ремонт тормозной системы. Алгоритм разборки, сборки тормозной системы. Измерительный инструмент. </w:t>
      </w:r>
    </w:p>
    <w:p w:rsidR="00E027DE" w:rsidRPr="00E027DE" w:rsidRDefault="00E027DE" w:rsidP="00E027DE">
      <w:pPr>
        <w:spacing w:after="0"/>
        <w:rPr>
          <w:rFonts w:ascii="Times New Roman" w:hAnsi="Times New Roman" w:cs="Times New Roman"/>
          <w:sz w:val="28"/>
        </w:rPr>
      </w:pPr>
      <w:r w:rsidRPr="00E027DE">
        <w:rPr>
          <w:rFonts w:ascii="Times New Roman" w:hAnsi="Times New Roman" w:cs="Times New Roman"/>
          <w:sz w:val="28"/>
        </w:rPr>
        <w:t xml:space="preserve">Практическое занятие. Необходимо провести диагностику тормозной системы автомобиля, определить неисправности, устранить неисправности, провести необходимые метрологические измерения, провести сборку, привести системы в рабочее состояние. Выполнить прокачку тормозной системы. </w:t>
      </w:r>
    </w:p>
    <w:p w:rsidR="00E027DE" w:rsidRDefault="00E027DE" w:rsidP="00E027DE">
      <w:pPr>
        <w:jc w:val="center"/>
        <w:rPr>
          <w:rFonts w:ascii="Times New Roman" w:hAnsi="Times New Roman" w:cs="Times New Roman"/>
          <w:b/>
          <w:sz w:val="28"/>
        </w:rPr>
      </w:pPr>
    </w:p>
    <w:p w:rsidR="00955DAE" w:rsidRDefault="00E027DE" w:rsidP="00E027DE">
      <w:pPr>
        <w:jc w:val="center"/>
        <w:rPr>
          <w:rFonts w:ascii="Times New Roman" w:hAnsi="Times New Roman" w:cs="Times New Roman"/>
          <w:b/>
          <w:sz w:val="28"/>
        </w:rPr>
      </w:pPr>
      <w:r w:rsidRPr="00E027DE">
        <w:rPr>
          <w:rFonts w:ascii="Times New Roman" w:hAnsi="Times New Roman" w:cs="Times New Roman"/>
          <w:b/>
          <w:sz w:val="28"/>
        </w:rPr>
        <w:t>3.1. Календарный учебный график (порядок освоения модулей)</w:t>
      </w:r>
    </w:p>
    <w:tbl>
      <w:tblPr>
        <w:tblStyle w:val="a4"/>
        <w:tblW w:w="0" w:type="auto"/>
        <w:tblLook w:val="04A0"/>
      </w:tblPr>
      <w:tblGrid>
        <w:gridCol w:w="2122"/>
        <w:gridCol w:w="7223"/>
      </w:tblGrid>
      <w:tr w:rsidR="00955DAE" w:rsidRPr="00955DAE" w:rsidTr="00955DAE">
        <w:tc>
          <w:tcPr>
            <w:tcW w:w="2122" w:type="dxa"/>
          </w:tcPr>
          <w:p w:rsidR="00955DAE" w:rsidRPr="00955DAE" w:rsidRDefault="00955DAE" w:rsidP="00955DAE">
            <w:pPr>
              <w:jc w:val="center"/>
              <w:rPr>
                <w:rFonts w:ascii="Times New Roman" w:hAnsi="Times New Roman" w:cs="Times New Roman"/>
                <w:sz w:val="24"/>
              </w:rPr>
            </w:pPr>
            <w:r w:rsidRPr="00955DAE">
              <w:rPr>
                <w:rFonts w:ascii="Times New Roman" w:hAnsi="Times New Roman" w:cs="Times New Roman"/>
                <w:sz w:val="24"/>
              </w:rPr>
              <w:t>Период обучения (дни, недели)'</w:t>
            </w:r>
          </w:p>
          <w:p w:rsidR="00955DAE" w:rsidRPr="00955DAE" w:rsidRDefault="00955DAE" w:rsidP="00955DAE">
            <w:pPr>
              <w:rPr>
                <w:rFonts w:ascii="Times New Roman" w:hAnsi="Times New Roman" w:cs="Times New Roman"/>
                <w:sz w:val="24"/>
              </w:rPr>
            </w:pPr>
          </w:p>
        </w:tc>
        <w:tc>
          <w:tcPr>
            <w:tcW w:w="7223" w:type="dxa"/>
          </w:tcPr>
          <w:p w:rsidR="00955DAE" w:rsidRDefault="00955DAE" w:rsidP="00955DAE">
            <w:pPr>
              <w:rPr>
                <w:rFonts w:ascii="Times New Roman" w:hAnsi="Times New Roman" w:cs="Times New Roman"/>
                <w:sz w:val="24"/>
              </w:rPr>
            </w:pPr>
          </w:p>
          <w:p w:rsidR="00955DAE" w:rsidRPr="00955DAE" w:rsidRDefault="00955DAE" w:rsidP="00955DAE">
            <w:pPr>
              <w:jc w:val="center"/>
              <w:rPr>
                <w:rFonts w:ascii="Times New Roman" w:hAnsi="Times New Roman" w:cs="Times New Roman"/>
                <w:sz w:val="24"/>
              </w:rPr>
            </w:pPr>
            <w:r w:rsidRPr="00955DAE">
              <w:rPr>
                <w:rFonts w:ascii="Times New Roman" w:hAnsi="Times New Roman" w:cs="Times New Roman"/>
                <w:sz w:val="24"/>
              </w:rPr>
              <w:t>Наименование раздела, модуля</w:t>
            </w:r>
          </w:p>
          <w:p w:rsidR="00955DAE" w:rsidRPr="00955DAE" w:rsidRDefault="00955DAE" w:rsidP="00955DAE">
            <w:pPr>
              <w:rPr>
                <w:rFonts w:ascii="Times New Roman" w:hAnsi="Times New Roman" w:cs="Times New Roman"/>
                <w:sz w:val="24"/>
              </w:rPr>
            </w:pPr>
          </w:p>
        </w:tc>
      </w:tr>
      <w:tr w:rsidR="00955DAE" w:rsidRPr="00955DAE" w:rsidTr="00955DAE">
        <w:tc>
          <w:tcPr>
            <w:tcW w:w="2122" w:type="dxa"/>
          </w:tcPr>
          <w:p w:rsidR="00955DAE" w:rsidRPr="00955DAE" w:rsidRDefault="00955DAE" w:rsidP="008A32BA">
            <w:pPr>
              <w:jc w:val="center"/>
              <w:rPr>
                <w:rFonts w:ascii="Times New Roman" w:hAnsi="Times New Roman" w:cs="Times New Roman"/>
                <w:sz w:val="24"/>
              </w:rPr>
            </w:pPr>
            <w:r w:rsidRPr="00955DAE">
              <w:rPr>
                <w:rFonts w:ascii="Times New Roman" w:hAnsi="Times New Roman" w:cs="Times New Roman"/>
                <w:sz w:val="24"/>
              </w:rPr>
              <w:t>1 неделя</w:t>
            </w:r>
          </w:p>
        </w:tc>
        <w:tc>
          <w:tcPr>
            <w:tcW w:w="7223" w:type="dxa"/>
          </w:tcPr>
          <w:p w:rsidR="00955DAE" w:rsidRPr="00955DAE" w:rsidRDefault="00955DAE" w:rsidP="00955DAE">
            <w:pPr>
              <w:rPr>
                <w:rFonts w:ascii="Times New Roman" w:hAnsi="Times New Roman" w:cs="Times New Roman"/>
                <w:sz w:val="24"/>
              </w:rPr>
            </w:pPr>
            <w:r w:rsidRPr="00955DAE">
              <w:rPr>
                <w:rFonts w:ascii="Times New Roman" w:hAnsi="Times New Roman" w:cs="Times New Roman"/>
                <w:sz w:val="24"/>
              </w:rPr>
              <w:t>Теоретическое обучение. Модуль 1. «А» Системы управления двигателем</w:t>
            </w:r>
          </w:p>
        </w:tc>
      </w:tr>
      <w:tr w:rsidR="00955DAE" w:rsidRPr="00955DAE" w:rsidTr="008A32BA">
        <w:trPr>
          <w:trHeight w:val="675"/>
        </w:trPr>
        <w:tc>
          <w:tcPr>
            <w:tcW w:w="2122" w:type="dxa"/>
          </w:tcPr>
          <w:p w:rsidR="00955DAE" w:rsidRPr="00955DAE" w:rsidRDefault="00955DAE" w:rsidP="008A32BA">
            <w:pPr>
              <w:jc w:val="center"/>
              <w:rPr>
                <w:rFonts w:ascii="Times New Roman" w:hAnsi="Times New Roman" w:cs="Times New Roman"/>
                <w:sz w:val="24"/>
              </w:rPr>
            </w:pPr>
            <w:r w:rsidRPr="00955DAE">
              <w:rPr>
                <w:rFonts w:ascii="Times New Roman" w:hAnsi="Times New Roman" w:cs="Times New Roman"/>
                <w:sz w:val="24"/>
              </w:rPr>
              <w:t>2 неделя</w:t>
            </w:r>
          </w:p>
        </w:tc>
        <w:tc>
          <w:tcPr>
            <w:tcW w:w="7223" w:type="dxa"/>
          </w:tcPr>
          <w:p w:rsidR="00955DAE" w:rsidRPr="00955DAE" w:rsidRDefault="008A32BA" w:rsidP="00955DAE">
            <w:pPr>
              <w:rPr>
                <w:rFonts w:ascii="Times New Roman" w:hAnsi="Times New Roman" w:cs="Times New Roman"/>
                <w:sz w:val="24"/>
              </w:rPr>
            </w:pPr>
            <w:r w:rsidRPr="00955DAE">
              <w:rPr>
                <w:rFonts w:ascii="Times New Roman" w:hAnsi="Times New Roman" w:cs="Times New Roman"/>
                <w:sz w:val="24"/>
              </w:rPr>
              <w:t>Модуль 1. «А» Системы управления двигателем Модуль 2. «В» Системы</w:t>
            </w:r>
            <w:r>
              <w:rPr>
                <w:rFonts w:ascii="Times New Roman" w:hAnsi="Times New Roman" w:cs="Times New Roman"/>
                <w:sz w:val="24"/>
              </w:rPr>
              <w:t xml:space="preserve"> рулевого управления, подвеска </w:t>
            </w:r>
          </w:p>
        </w:tc>
      </w:tr>
      <w:tr w:rsidR="00955DAE" w:rsidRPr="00955DAE" w:rsidTr="00955DAE">
        <w:tc>
          <w:tcPr>
            <w:tcW w:w="2122" w:type="dxa"/>
          </w:tcPr>
          <w:p w:rsidR="00955DAE" w:rsidRPr="00955DAE" w:rsidRDefault="008A32BA" w:rsidP="008A32BA">
            <w:pPr>
              <w:jc w:val="center"/>
              <w:rPr>
                <w:rFonts w:ascii="Times New Roman" w:hAnsi="Times New Roman" w:cs="Times New Roman"/>
                <w:sz w:val="24"/>
              </w:rPr>
            </w:pPr>
            <w:r w:rsidRPr="00955DAE">
              <w:rPr>
                <w:rFonts w:ascii="Times New Roman" w:hAnsi="Times New Roman" w:cs="Times New Roman"/>
                <w:sz w:val="24"/>
              </w:rPr>
              <w:t>3 неделя</w:t>
            </w:r>
          </w:p>
        </w:tc>
        <w:tc>
          <w:tcPr>
            <w:tcW w:w="7223" w:type="dxa"/>
          </w:tcPr>
          <w:p w:rsidR="00955DAE" w:rsidRPr="00955DAE" w:rsidRDefault="008A32BA" w:rsidP="00955DAE">
            <w:pPr>
              <w:rPr>
                <w:rFonts w:ascii="Times New Roman" w:hAnsi="Times New Roman" w:cs="Times New Roman"/>
                <w:sz w:val="24"/>
              </w:rPr>
            </w:pPr>
            <w:r w:rsidRPr="00955DAE">
              <w:rPr>
                <w:rFonts w:ascii="Times New Roman" w:hAnsi="Times New Roman" w:cs="Times New Roman"/>
                <w:sz w:val="24"/>
              </w:rPr>
              <w:t>Модуль 3. «С» Электрические и электронные системы Модуль 4. «Е» Двигатель (механическая часть)</w:t>
            </w:r>
          </w:p>
        </w:tc>
      </w:tr>
      <w:tr w:rsidR="00955DAE" w:rsidRPr="00955DAE" w:rsidTr="00955DAE">
        <w:tc>
          <w:tcPr>
            <w:tcW w:w="2122" w:type="dxa"/>
          </w:tcPr>
          <w:p w:rsidR="00955DAE" w:rsidRPr="00955DAE" w:rsidRDefault="008A32BA" w:rsidP="008A32BA">
            <w:pPr>
              <w:jc w:val="center"/>
              <w:rPr>
                <w:rFonts w:ascii="Times New Roman" w:hAnsi="Times New Roman" w:cs="Times New Roman"/>
                <w:sz w:val="24"/>
              </w:rPr>
            </w:pPr>
            <w:r w:rsidRPr="00955DAE">
              <w:rPr>
                <w:rFonts w:ascii="Times New Roman" w:hAnsi="Times New Roman" w:cs="Times New Roman"/>
                <w:sz w:val="24"/>
              </w:rPr>
              <w:t>4 неделя</w:t>
            </w:r>
          </w:p>
        </w:tc>
        <w:tc>
          <w:tcPr>
            <w:tcW w:w="7223" w:type="dxa"/>
          </w:tcPr>
          <w:p w:rsidR="00955DAE" w:rsidRPr="00955DAE" w:rsidRDefault="008A32BA" w:rsidP="00955DAE">
            <w:pPr>
              <w:rPr>
                <w:rFonts w:ascii="Times New Roman" w:hAnsi="Times New Roman" w:cs="Times New Roman"/>
                <w:sz w:val="24"/>
              </w:rPr>
            </w:pPr>
            <w:r w:rsidRPr="00955DAE">
              <w:rPr>
                <w:rFonts w:ascii="Times New Roman" w:hAnsi="Times New Roman" w:cs="Times New Roman"/>
                <w:sz w:val="24"/>
              </w:rPr>
              <w:t>Модуль 5. «D» Коробка передач (механическая часть) Модуль 6. «G» Тормозные системы Квалификационный экзамен</w:t>
            </w:r>
          </w:p>
        </w:tc>
      </w:tr>
      <w:tr w:rsidR="008A32BA" w:rsidRPr="00955DAE" w:rsidTr="008A32BA">
        <w:trPr>
          <w:trHeight w:val="689"/>
        </w:trPr>
        <w:tc>
          <w:tcPr>
            <w:tcW w:w="9345" w:type="dxa"/>
            <w:gridSpan w:val="2"/>
          </w:tcPr>
          <w:p w:rsidR="008A32BA" w:rsidRPr="00955DAE" w:rsidRDefault="008A32BA" w:rsidP="00955DAE">
            <w:pPr>
              <w:rPr>
                <w:rFonts w:ascii="Times New Roman" w:hAnsi="Times New Roman" w:cs="Times New Roman"/>
                <w:sz w:val="24"/>
              </w:rPr>
            </w:pPr>
            <w:r w:rsidRPr="00955DAE">
              <w:rPr>
                <w:rFonts w:ascii="Times New Roman" w:hAnsi="Times New Roman" w:cs="Times New Roman"/>
                <w:sz w:val="24"/>
              </w:rPr>
              <w:t>*-Точный порядок реализации разделов, модулей (дисциплин) обучения определяется в расписании занятий.</w:t>
            </w:r>
          </w:p>
        </w:tc>
      </w:tr>
    </w:tbl>
    <w:p w:rsidR="008A32BA" w:rsidRDefault="008A32BA">
      <w:pPr>
        <w:rPr>
          <w:rFonts w:ascii="Times New Roman" w:hAnsi="Times New Roman" w:cs="Times New Roman"/>
          <w:sz w:val="24"/>
        </w:rPr>
      </w:pPr>
    </w:p>
    <w:p w:rsidR="008A32BA" w:rsidRDefault="008A32BA">
      <w:pPr>
        <w:rPr>
          <w:rFonts w:ascii="Times New Roman" w:hAnsi="Times New Roman" w:cs="Times New Roman"/>
          <w:sz w:val="24"/>
        </w:rPr>
      </w:pPr>
    </w:p>
    <w:p w:rsidR="008A32BA" w:rsidRDefault="008A32BA">
      <w:pPr>
        <w:rPr>
          <w:rFonts w:ascii="Times New Roman" w:hAnsi="Times New Roman" w:cs="Times New Roman"/>
          <w:sz w:val="24"/>
        </w:rPr>
      </w:pPr>
    </w:p>
    <w:p w:rsidR="008A32BA" w:rsidRDefault="008A32BA">
      <w:pPr>
        <w:rPr>
          <w:rFonts w:ascii="Times New Roman" w:hAnsi="Times New Roman" w:cs="Times New Roman"/>
          <w:sz w:val="24"/>
        </w:rPr>
      </w:pPr>
    </w:p>
    <w:p w:rsidR="008A32BA" w:rsidRPr="008A32BA" w:rsidRDefault="008A32BA" w:rsidP="008A32BA">
      <w:pPr>
        <w:jc w:val="center"/>
        <w:rPr>
          <w:rFonts w:ascii="Times New Roman" w:hAnsi="Times New Roman" w:cs="Times New Roman"/>
          <w:b/>
          <w:sz w:val="28"/>
        </w:rPr>
      </w:pPr>
      <w:r w:rsidRPr="008A32BA">
        <w:rPr>
          <w:rFonts w:ascii="Times New Roman" w:hAnsi="Times New Roman" w:cs="Times New Roman"/>
          <w:b/>
          <w:sz w:val="28"/>
        </w:rPr>
        <w:t>4. Организационно-педагогические условия реализации программы</w:t>
      </w:r>
    </w:p>
    <w:p w:rsidR="008A32BA" w:rsidRDefault="008A32BA" w:rsidP="008A32BA">
      <w:pPr>
        <w:jc w:val="center"/>
        <w:rPr>
          <w:rFonts w:ascii="Times New Roman" w:hAnsi="Times New Roman" w:cs="Times New Roman"/>
          <w:b/>
          <w:sz w:val="28"/>
        </w:rPr>
      </w:pPr>
      <w:r w:rsidRPr="008A32BA">
        <w:rPr>
          <w:rFonts w:ascii="Times New Roman" w:hAnsi="Times New Roman" w:cs="Times New Roman"/>
          <w:b/>
          <w:sz w:val="28"/>
        </w:rPr>
        <w:t>4.1. Материально-технические условия реализации программы</w:t>
      </w:r>
    </w:p>
    <w:tbl>
      <w:tblPr>
        <w:tblStyle w:val="a4"/>
        <w:tblW w:w="0" w:type="auto"/>
        <w:tblLook w:val="04A0"/>
      </w:tblPr>
      <w:tblGrid>
        <w:gridCol w:w="1838"/>
        <w:gridCol w:w="3402"/>
        <w:gridCol w:w="4105"/>
      </w:tblGrid>
      <w:tr w:rsidR="008A32BA" w:rsidTr="008A32BA">
        <w:tc>
          <w:tcPr>
            <w:tcW w:w="1838" w:type="dxa"/>
          </w:tcPr>
          <w:p w:rsidR="008A32BA" w:rsidRDefault="008A32BA" w:rsidP="008A32BA">
            <w:pPr>
              <w:jc w:val="center"/>
              <w:rPr>
                <w:rFonts w:ascii="Times New Roman" w:hAnsi="Times New Roman" w:cs="Times New Roman"/>
                <w:sz w:val="24"/>
              </w:rPr>
            </w:pPr>
            <w:r w:rsidRPr="008A32BA">
              <w:rPr>
                <w:rFonts w:ascii="Times New Roman" w:hAnsi="Times New Roman" w:cs="Times New Roman"/>
                <w:sz w:val="24"/>
              </w:rPr>
              <w:t>Наименование</w:t>
            </w:r>
          </w:p>
          <w:p w:rsidR="008A32BA" w:rsidRPr="008A32BA" w:rsidRDefault="008A32BA" w:rsidP="008A32BA">
            <w:pPr>
              <w:jc w:val="center"/>
              <w:rPr>
                <w:rFonts w:ascii="Times New Roman" w:hAnsi="Times New Roman" w:cs="Times New Roman"/>
                <w:sz w:val="24"/>
              </w:rPr>
            </w:pPr>
            <w:r w:rsidRPr="008A32BA">
              <w:rPr>
                <w:rFonts w:ascii="Times New Roman" w:hAnsi="Times New Roman" w:cs="Times New Roman"/>
                <w:sz w:val="24"/>
              </w:rPr>
              <w:t>помещения</w:t>
            </w:r>
          </w:p>
        </w:tc>
        <w:tc>
          <w:tcPr>
            <w:tcW w:w="3402" w:type="dxa"/>
          </w:tcPr>
          <w:p w:rsidR="008A32BA" w:rsidRPr="008A32BA" w:rsidRDefault="008A32BA" w:rsidP="008A32BA">
            <w:pPr>
              <w:jc w:val="center"/>
              <w:rPr>
                <w:rFonts w:ascii="Times New Roman" w:hAnsi="Times New Roman" w:cs="Times New Roman"/>
                <w:sz w:val="24"/>
              </w:rPr>
            </w:pPr>
            <w:r w:rsidRPr="008A32BA">
              <w:rPr>
                <w:rFonts w:ascii="Times New Roman" w:hAnsi="Times New Roman" w:cs="Times New Roman"/>
                <w:sz w:val="24"/>
              </w:rPr>
              <w:t>Вид занятий</w:t>
            </w:r>
          </w:p>
        </w:tc>
        <w:tc>
          <w:tcPr>
            <w:tcW w:w="4105" w:type="dxa"/>
          </w:tcPr>
          <w:p w:rsidR="008A32BA" w:rsidRDefault="008A32BA" w:rsidP="008A32BA">
            <w:pPr>
              <w:jc w:val="center"/>
              <w:rPr>
                <w:rFonts w:ascii="Times New Roman" w:hAnsi="Times New Roman" w:cs="Times New Roman"/>
                <w:sz w:val="28"/>
              </w:rPr>
            </w:pPr>
            <w:r w:rsidRPr="008A32BA">
              <w:rPr>
                <w:rFonts w:ascii="Times New Roman" w:hAnsi="Times New Roman" w:cs="Times New Roman"/>
                <w:sz w:val="24"/>
              </w:rPr>
              <w:t>Наименование оборудования, программного обеспечения</w:t>
            </w:r>
          </w:p>
        </w:tc>
      </w:tr>
      <w:tr w:rsidR="008A32BA" w:rsidTr="008A32BA">
        <w:tc>
          <w:tcPr>
            <w:tcW w:w="1838" w:type="dxa"/>
          </w:tcPr>
          <w:p w:rsidR="008A32BA" w:rsidRPr="008A32BA" w:rsidRDefault="008A32BA" w:rsidP="008A32BA">
            <w:pPr>
              <w:jc w:val="center"/>
              <w:rPr>
                <w:rFonts w:ascii="Times New Roman" w:hAnsi="Times New Roman" w:cs="Times New Roman"/>
                <w:i/>
                <w:sz w:val="24"/>
              </w:rPr>
            </w:pPr>
            <w:r w:rsidRPr="008A32BA">
              <w:rPr>
                <w:rFonts w:ascii="Times New Roman" w:hAnsi="Times New Roman" w:cs="Times New Roman"/>
                <w:i/>
                <w:sz w:val="24"/>
              </w:rPr>
              <w:t>1</w:t>
            </w:r>
          </w:p>
        </w:tc>
        <w:tc>
          <w:tcPr>
            <w:tcW w:w="3402" w:type="dxa"/>
          </w:tcPr>
          <w:p w:rsidR="008A32BA" w:rsidRPr="008A32BA" w:rsidRDefault="008A32BA" w:rsidP="008A32BA">
            <w:pPr>
              <w:jc w:val="center"/>
              <w:rPr>
                <w:rFonts w:ascii="Times New Roman" w:hAnsi="Times New Roman" w:cs="Times New Roman"/>
                <w:i/>
                <w:sz w:val="24"/>
              </w:rPr>
            </w:pPr>
            <w:r w:rsidRPr="008A32BA">
              <w:rPr>
                <w:rFonts w:ascii="Times New Roman" w:hAnsi="Times New Roman" w:cs="Times New Roman"/>
                <w:i/>
                <w:sz w:val="24"/>
              </w:rPr>
              <w:t>2</w:t>
            </w:r>
          </w:p>
        </w:tc>
        <w:tc>
          <w:tcPr>
            <w:tcW w:w="4105" w:type="dxa"/>
          </w:tcPr>
          <w:p w:rsidR="008A32BA" w:rsidRPr="008A32BA" w:rsidRDefault="008A32BA" w:rsidP="008A32BA">
            <w:pPr>
              <w:jc w:val="center"/>
              <w:rPr>
                <w:rFonts w:ascii="Times New Roman" w:hAnsi="Times New Roman" w:cs="Times New Roman"/>
                <w:i/>
                <w:sz w:val="24"/>
              </w:rPr>
            </w:pPr>
            <w:r w:rsidRPr="008A32BA">
              <w:rPr>
                <w:rFonts w:ascii="Times New Roman" w:hAnsi="Times New Roman" w:cs="Times New Roman"/>
                <w:i/>
                <w:sz w:val="24"/>
              </w:rPr>
              <w:t>3</w:t>
            </w:r>
          </w:p>
        </w:tc>
      </w:tr>
      <w:tr w:rsidR="008A32BA" w:rsidTr="008A32BA">
        <w:tc>
          <w:tcPr>
            <w:tcW w:w="1838" w:type="dxa"/>
          </w:tcPr>
          <w:p w:rsidR="008A32BA" w:rsidRDefault="008A32BA" w:rsidP="008A32BA">
            <w:pPr>
              <w:rPr>
                <w:rFonts w:ascii="Times New Roman" w:hAnsi="Times New Roman" w:cs="Times New Roman"/>
                <w:sz w:val="28"/>
              </w:rPr>
            </w:pPr>
            <w:r w:rsidRPr="008A32BA">
              <w:rPr>
                <w:rFonts w:ascii="Times New Roman" w:hAnsi="Times New Roman" w:cs="Times New Roman"/>
                <w:sz w:val="24"/>
              </w:rPr>
              <w:t>Аудитория</w:t>
            </w:r>
          </w:p>
        </w:tc>
        <w:tc>
          <w:tcPr>
            <w:tcW w:w="3402" w:type="dxa"/>
          </w:tcPr>
          <w:p w:rsidR="008A32BA" w:rsidRDefault="008A32BA" w:rsidP="008A32BA">
            <w:pPr>
              <w:rPr>
                <w:rFonts w:ascii="Times New Roman" w:hAnsi="Times New Roman" w:cs="Times New Roman"/>
                <w:sz w:val="28"/>
              </w:rPr>
            </w:pPr>
            <w:r w:rsidRPr="008A32BA">
              <w:rPr>
                <w:rFonts w:ascii="Times New Roman" w:hAnsi="Times New Roman" w:cs="Times New Roman"/>
                <w:sz w:val="24"/>
              </w:rPr>
              <w:t>Лекции</w:t>
            </w:r>
          </w:p>
        </w:tc>
        <w:tc>
          <w:tcPr>
            <w:tcW w:w="4105" w:type="dxa"/>
          </w:tcPr>
          <w:p w:rsidR="008A32BA" w:rsidRDefault="008A32BA" w:rsidP="008A32BA">
            <w:pPr>
              <w:rPr>
                <w:rFonts w:ascii="Times New Roman" w:hAnsi="Times New Roman" w:cs="Times New Roman"/>
                <w:sz w:val="28"/>
              </w:rPr>
            </w:pPr>
            <w:r w:rsidRPr="008A32BA">
              <w:rPr>
                <w:rFonts w:ascii="Times New Roman" w:hAnsi="Times New Roman" w:cs="Times New Roman"/>
                <w:sz w:val="24"/>
              </w:rPr>
              <w:t xml:space="preserve">Компьютер, мультимедийный проектор, экран, доска, </w:t>
            </w:r>
            <w:proofErr w:type="spellStart"/>
            <w:r w:rsidRPr="008A32BA">
              <w:rPr>
                <w:rFonts w:ascii="Times New Roman" w:hAnsi="Times New Roman" w:cs="Times New Roman"/>
                <w:sz w:val="24"/>
              </w:rPr>
              <w:t>флипчарт</w:t>
            </w:r>
            <w:proofErr w:type="spellEnd"/>
          </w:p>
        </w:tc>
      </w:tr>
      <w:tr w:rsidR="008A32BA" w:rsidTr="008A32BA">
        <w:tc>
          <w:tcPr>
            <w:tcW w:w="1838" w:type="dxa"/>
          </w:tcPr>
          <w:p w:rsidR="008A32BA" w:rsidRDefault="008A32BA" w:rsidP="008A32BA">
            <w:pPr>
              <w:rPr>
                <w:rFonts w:ascii="Times New Roman" w:hAnsi="Times New Roman" w:cs="Times New Roman"/>
                <w:sz w:val="28"/>
              </w:rPr>
            </w:pPr>
            <w:r w:rsidRPr="008A32BA">
              <w:rPr>
                <w:rFonts w:ascii="Times New Roman" w:hAnsi="Times New Roman" w:cs="Times New Roman"/>
                <w:sz w:val="24"/>
              </w:rPr>
              <w:t>Лаборатория. компьютерный класс</w:t>
            </w:r>
          </w:p>
        </w:tc>
        <w:tc>
          <w:tcPr>
            <w:tcW w:w="3402" w:type="dxa"/>
          </w:tcPr>
          <w:p w:rsidR="008A32BA" w:rsidRDefault="008A32BA" w:rsidP="008A32BA">
            <w:pPr>
              <w:rPr>
                <w:rFonts w:ascii="Times New Roman" w:hAnsi="Times New Roman" w:cs="Times New Roman"/>
                <w:sz w:val="28"/>
              </w:rPr>
            </w:pPr>
            <w:r w:rsidRPr="008A32BA">
              <w:rPr>
                <w:rFonts w:ascii="Times New Roman" w:hAnsi="Times New Roman" w:cs="Times New Roman"/>
                <w:sz w:val="24"/>
              </w:rPr>
              <w:t>Лабораторные и практические занятия, тестирование, демонстрационный экзамен</w:t>
            </w:r>
          </w:p>
        </w:tc>
        <w:tc>
          <w:tcPr>
            <w:tcW w:w="4105" w:type="dxa"/>
          </w:tcPr>
          <w:p w:rsidR="008A32BA" w:rsidRPr="008A32BA" w:rsidRDefault="008A32BA" w:rsidP="008A32BA">
            <w:pPr>
              <w:rPr>
                <w:rFonts w:ascii="Times New Roman" w:hAnsi="Times New Roman" w:cs="Times New Roman"/>
                <w:sz w:val="24"/>
              </w:rPr>
            </w:pPr>
            <w:r w:rsidRPr="008A32BA">
              <w:rPr>
                <w:rFonts w:ascii="Times New Roman" w:hAnsi="Times New Roman" w:cs="Times New Roman"/>
                <w:sz w:val="24"/>
              </w:rPr>
              <w:t>Оборудование, оснащение рабочих мест, инструменты и расходные материалы — в соответствии с инфраструктурным листом по компетенции Ворлдскиллс</w:t>
            </w:r>
          </w:p>
        </w:tc>
      </w:tr>
    </w:tbl>
    <w:p w:rsidR="008A32BA" w:rsidRDefault="008A32BA">
      <w:pPr>
        <w:rPr>
          <w:rFonts w:ascii="Times New Roman" w:hAnsi="Times New Roman" w:cs="Times New Roman"/>
          <w:sz w:val="24"/>
        </w:rPr>
      </w:pPr>
    </w:p>
    <w:p w:rsidR="008A32BA" w:rsidRPr="008A32BA" w:rsidRDefault="008A32BA" w:rsidP="008A32BA">
      <w:pPr>
        <w:ind w:firstLine="708"/>
        <w:jc w:val="center"/>
        <w:rPr>
          <w:rFonts w:ascii="Times New Roman" w:hAnsi="Times New Roman" w:cs="Times New Roman"/>
          <w:b/>
          <w:sz w:val="28"/>
        </w:rPr>
      </w:pPr>
      <w:r w:rsidRPr="008A32BA">
        <w:rPr>
          <w:rFonts w:ascii="Times New Roman" w:hAnsi="Times New Roman" w:cs="Times New Roman"/>
          <w:b/>
          <w:sz w:val="28"/>
        </w:rPr>
        <w:t>4.2. Учебно-методическое обеспечение программы</w:t>
      </w:r>
    </w:p>
    <w:p w:rsidR="008A32BA" w:rsidRDefault="008A32BA" w:rsidP="008A32BA">
      <w:pPr>
        <w:spacing w:after="0"/>
        <w:ind w:firstLine="709"/>
        <w:jc w:val="both"/>
        <w:rPr>
          <w:rFonts w:ascii="Times New Roman" w:hAnsi="Times New Roman" w:cs="Times New Roman"/>
          <w:sz w:val="28"/>
        </w:rPr>
      </w:pPr>
      <w:r w:rsidRPr="008A32BA">
        <w:rPr>
          <w:rFonts w:ascii="Times New Roman" w:hAnsi="Times New Roman" w:cs="Times New Roman"/>
          <w:sz w:val="28"/>
        </w:rPr>
        <w:t xml:space="preserve">- техническая документация по компетенции «Ремонт и обслуживание легковых автомобилей»; </w:t>
      </w:r>
    </w:p>
    <w:p w:rsidR="008A32BA" w:rsidRDefault="008A32BA" w:rsidP="008A32BA">
      <w:pPr>
        <w:spacing w:after="0"/>
        <w:ind w:firstLine="709"/>
        <w:jc w:val="both"/>
        <w:rPr>
          <w:rFonts w:ascii="Times New Roman" w:hAnsi="Times New Roman" w:cs="Times New Roman"/>
          <w:sz w:val="28"/>
        </w:rPr>
      </w:pPr>
      <w:r w:rsidRPr="008A32BA">
        <w:rPr>
          <w:rFonts w:ascii="Times New Roman" w:hAnsi="Times New Roman" w:cs="Times New Roman"/>
          <w:sz w:val="28"/>
        </w:rPr>
        <w:t xml:space="preserve">- конкурсные задания по компетенции «Ремонт и обслуживание легковых автомобилей»; </w:t>
      </w:r>
    </w:p>
    <w:p w:rsidR="008A32BA" w:rsidRDefault="008A32BA" w:rsidP="008A32BA">
      <w:pPr>
        <w:spacing w:after="0"/>
        <w:ind w:firstLine="709"/>
        <w:jc w:val="both"/>
        <w:rPr>
          <w:rFonts w:ascii="Times New Roman" w:hAnsi="Times New Roman" w:cs="Times New Roman"/>
          <w:sz w:val="28"/>
        </w:rPr>
      </w:pPr>
      <w:r w:rsidRPr="008A32BA">
        <w:rPr>
          <w:rFonts w:ascii="Times New Roman" w:hAnsi="Times New Roman" w:cs="Times New Roman"/>
          <w:sz w:val="28"/>
        </w:rPr>
        <w:t xml:space="preserve">- задание демонстрационного экзамена по компетенции «Ремонт и обслуживание легковых автомобилей»; </w:t>
      </w:r>
    </w:p>
    <w:p w:rsidR="008A32BA" w:rsidRDefault="008A32BA" w:rsidP="008A32BA">
      <w:pPr>
        <w:spacing w:after="0"/>
        <w:ind w:firstLine="709"/>
        <w:jc w:val="both"/>
        <w:rPr>
          <w:rFonts w:ascii="Times New Roman" w:hAnsi="Times New Roman" w:cs="Times New Roman"/>
          <w:sz w:val="28"/>
        </w:rPr>
      </w:pPr>
      <w:r w:rsidRPr="008A32BA">
        <w:rPr>
          <w:rFonts w:ascii="Times New Roman" w:hAnsi="Times New Roman" w:cs="Times New Roman"/>
          <w:sz w:val="28"/>
        </w:rPr>
        <w:t>- печатные раздаточные материалы для слушателей;</w:t>
      </w:r>
    </w:p>
    <w:p w:rsidR="008A32BA" w:rsidRDefault="008A32BA" w:rsidP="008A32BA">
      <w:pPr>
        <w:spacing w:after="0"/>
        <w:ind w:firstLine="709"/>
        <w:jc w:val="both"/>
        <w:rPr>
          <w:rFonts w:ascii="Times New Roman" w:hAnsi="Times New Roman" w:cs="Times New Roman"/>
          <w:sz w:val="28"/>
        </w:rPr>
      </w:pPr>
      <w:r w:rsidRPr="008A32BA">
        <w:rPr>
          <w:rFonts w:ascii="Times New Roman" w:hAnsi="Times New Roman" w:cs="Times New Roman"/>
          <w:sz w:val="28"/>
        </w:rPr>
        <w:t xml:space="preserve"> - учебные пособия, изданных по отдельным разделам программы; </w:t>
      </w:r>
    </w:p>
    <w:p w:rsidR="008A32BA" w:rsidRDefault="008A32BA" w:rsidP="008A32BA">
      <w:pPr>
        <w:spacing w:after="0"/>
        <w:ind w:firstLine="709"/>
        <w:jc w:val="both"/>
        <w:rPr>
          <w:rFonts w:ascii="Times New Roman" w:hAnsi="Times New Roman" w:cs="Times New Roman"/>
          <w:sz w:val="28"/>
        </w:rPr>
      </w:pPr>
      <w:r w:rsidRPr="008A32BA">
        <w:rPr>
          <w:rFonts w:ascii="Times New Roman" w:hAnsi="Times New Roman" w:cs="Times New Roman"/>
          <w:sz w:val="28"/>
        </w:rPr>
        <w:t xml:space="preserve">- профильная литература; </w:t>
      </w:r>
    </w:p>
    <w:p w:rsidR="008A32BA" w:rsidRDefault="008A32BA" w:rsidP="008A32BA">
      <w:pPr>
        <w:spacing w:after="0"/>
        <w:ind w:firstLine="709"/>
        <w:jc w:val="both"/>
        <w:rPr>
          <w:rFonts w:ascii="Times New Roman" w:hAnsi="Times New Roman" w:cs="Times New Roman"/>
          <w:sz w:val="28"/>
        </w:rPr>
      </w:pPr>
      <w:r w:rsidRPr="008A32BA">
        <w:rPr>
          <w:rFonts w:ascii="Times New Roman" w:hAnsi="Times New Roman" w:cs="Times New Roman"/>
          <w:sz w:val="28"/>
        </w:rPr>
        <w:t xml:space="preserve">1. Устройство автомобилей и двигателей: учебник для студ. учреждений сред. проф. образования/ А.П. </w:t>
      </w:r>
      <w:proofErr w:type="spellStart"/>
      <w:r w:rsidRPr="008A32BA">
        <w:rPr>
          <w:rFonts w:ascii="Times New Roman" w:hAnsi="Times New Roman" w:cs="Times New Roman"/>
          <w:sz w:val="28"/>
        </w:rPr>
        <w:t>Пехальский</w:t>
      </w:r>
      <w:proofErr w:type="spellEnd"/>
      <w:r w:rsidRPr="008A32BA">
        <w:rPr>
          <w:rFonts w:ascii="Times New Roman" w:hAnsi="Times New Roman" w:cs="Times New Roman"/>
          <w:sz w:val="28"/>
        </w:rPr>
        <w:t xml:space="preserve">, И.А. </w:t>
      </w:r>
      <w:proofErr w:type="spellStart"/>
      <w:r w:rsidRPr="008A32BA">
        <w:rPr>
          <w:rFonts w:ascii="Times New Roman" w:hAnsi="Times New Roman" w:cs="Times New Roman"/>
          <w:sz w:val="28"/>
        </w:rPr>
        <w:t>Пехальский</w:t>
      </w:r>
      <w:proofErr w:type="spellEnd"/>
      <w:r w:rsidRPr="008A32BA">
        <w:rPr>
          <w:rFonts w:ascii="Times New Roman" w:hAnsi="Times New Roman" w:cs="Times New Roman"/>
          <w:sz w:val="28"/>
        </w:rPr>
        <w:t xml:space="preserve">. 2-е изд., стер. -М.: Издательский центр «Академия», 2018. - 576с. </w:t>
      </w:r>
    </w:p>
    <w:p w:rsidR="008A32BA" w:rsidRDefault="008A32BA" w:rsidP="008A32BA">
      <w:pPr>
        <w:spacing w:after="0"/>
        <w:ind w:firstLine="709"/>
        <w:jc w:val="both"/>
        <w:rPr>
          <w:rFonts w:ascii="Times New Roman" w:hAnsi="Times New Roman" w:cs="Times New Roman"/>
          <w:sz w:val="28"/>
        </w:rPr>
      </w:pPr>
      <w:r w:rsidRPr="008A32BA">
        <w:rPr>
          <w:rFonts w:ascii="Times New Roman" w:hAnsi="Times New Roman" w:cs="Times New Roman"/>
          <w:sz w:val="28"/>
        </w:rPr>
        <w:t xml:space="preserve">2. Устройство автомобилей и двигателей: лабораторный практикум: учебник для студ. учреждений сред. проф. образования/ А.П. </w:t>
      </w:r>
      <w:proofErr w:type="spellStart"/>
      <w:r w:rsidRPr="008A32BA">
        <w:rPr>
          <w:rFonts w:ascii="Times New Roman" w:hAnsi="Times New Roman" w:cs="Times New Roman"/>
          <w:sz w:val="28"/>
        </w:rPr>
        <w:t>Пехальский</w:t>
      </w:r>
      <w:proofErr w:type="spellEnd"/>
      <w:r w:rsidRPr="008A32BA">
        <w:rPr>
          <w:rFonts w:ascii="Times New Roman" w:hAnsi="Times New Roman" w:cs="Times New Roman"/>
          <w:sz w:val="28"/>
        </w:rPr>
        <w:t xml:space="preserve">, И.А. </w:t>
      </w:r>
      <w:proofErr w:type="spellStart"/>
      <w:r w:rsidRPr="008A32BA">
        <w:rPr>
          <w:rFonts w:ascii="Times New Roman" w:hAnsi="Times New Roman" w:cs="Times New Roman"/>
          <w:sz w:val="28"/>
        </w:rPr>
        <w:t>Пехальский</w:t>
      </w:r>
      <w:proofErr w:type="spellEnd"/>
      <w:r w:rsidRPr="008A32BA">
        <w:rPr>
          <w:rFonts w:ascii="Times New Roman" w:hAnsi="Times New Roman" w:cs="Times New Roman"/>
          <w:sz w:val="28"/>
        </w:rPr>
        <w:t xml:space="preserve">. - 2-е изд., стер. - М.: Издательский центр «Академия», 2018. - 304с. </w:t>
      </w:r>
    </w:p>
    <w:p w:rsidR="008A32BA" w:rsidRDefault="008A32BA" w:rsidP="008A32BA">
      <w:pPr>
        <w:spacing w:after="0"/>
        <w:ind w:firstLine="709"/>
        <w:jc w:val="both"/>
        <w:rPr>
          <w:rFonts w:ascii="Times New Roman" w:hAnsi="Times New Roman" w:cs="Times New Roman"/>
          <w:sz w:val="28"/>
        </w:rPr>
      </w:pPr>
      <w:r w:rsidRPr="008A32BA">
        <w:rPr>
          <w:rFonts w:ascii="Times New Roman" w:hAnsi="Times New Roman" w:cs="Times New Roman"/>
          <w:sz w:val="28"/>
        </w:rPr>
        <w:t xml:space="preserve">3. Ремонт автомобильных двигателей: учебник для студ. учреждений сред. проф. образования/ В.И. </w:t>
      </w:r>
      <w:proofErr w:type="spellStart"/>
      <w:r w:rsidRPr="008A32BA">
        <w:rPr>
          <w:rFonts w:ascii="Times New Roman" w:hAnsi="Times New Roman" w:cs="Times New Roman"/>
          <w:sz w:val="28"/>
        </w:rPr>
        <w:t>Карагодин</w:t>
      </w:r>
      <w:proofErr w:type="spellEnd"/>
      <w:r w:rsidRPr="008A32BA">
        <w:rPr>
          <w:rFonts w:ascii="Times New Roman" w:hAnsi="Times New Roman" w:cs="Times New Roman"/>
          <w:sz w:val="28"/>
        </w:rPr>
        <w:t xml:space="preserve">, Н.Н. Митрохин. - 2-е изд., стер. - М.: Издательский центр «Академия», 2018. - 448с. </w:t>
      </w:r>
    </w:p>
    <w:p w:rsidR="008A32BA" w:rsidRDefault="008A32BA" w:rsidP="008A32BA">
      <w:pPr>
        <w:spacing w:after="0"/>
        <w:ind w:firstLine="709"/>
        <w:jc w:val="both"/>
        <w:rPr>
          <w:rFonts w:ascii="Times New Roman" w:hAnsi="Times New Roman" w:cs="Times New Roman"/>
          <w:sz w:val="28"/>
        </w:rPr>
      </w:pPr>
      <w:r w:rsidRPr="008A32BA">
        <w:rPr>
          <w:rFonts w:ascii="Times New Roman" w:hAnsi="Times New Roman" w:cs="Times New Roman"/>
          <w:sz w:val="28"/>
        </w:rPr>
        <w:t xml:space="preserve">4. Технические процессы технического обслуживания и ремонта автомобилей: учебник для студ. учреждений сред. проф. образования/ В.М. Виноградов. - М.: Издательский центр «Академия», 2018. - 256с. </w:t>
      </w:r>
    </w:p>
    <w:p w:rsidR="008A32BA" w:rsidRDefault="008A32BA" w:rsidP="008A32BA">
      <w:pPr>
        <w:spacing w:after="0"/>
        <w:ind w:firstLine="709"/>
        <w:jc w:val="both"/>
        <w:rPr>
          <w:rFonts w:ascii="Times New Roman" w:hAnsi="Times New Roman" w:cs="Times New Roman"/>
          <w:sz w:val="28"/>
        </w:rPr>
      </w:pPr>
      <w:r w:rsidRPr="008A32BA">
        <w:rPr>
          <w:rFonts w:ascii="Times New Roman" w:hAnsi="Times New Roman" w:cs="Times New Roman"/>
          <w:sz w:val="28"/>
        </w:rPr>
        <w:lastRenderedPageBreak/>
        <w:t xml:space="preserve">5. Техническое обслуживание автомобильных двигателей: учебник для студ. учреждений сред. проф. образования/ В.М. Власов, С.В. </w:t>
      </w:r>
      <w:proofErr w:type="spellStart"/>
      <w:r w:rsidRPr="008A32BA">
        <w:rPr>
          <w:rFonts w:ascii="Times New Roman" w:hAnsi="Times New Roman" w:cs="Times New Roman"/>
          <w:sz w:val="28"/>
        </w:rPr>
        <w:t>Жанказиев</w:t>
      </w:r>
      <w:proofErr w:type="spellEnd"/>
      <w:r w:rsidRPr="008A32BA">
        <w:rPr>
          <w:rFonts w:ascii="Times New Roman" w:hAnsi="Times New Roman" w:cs="Times New Roman"/>
          <w:sz w:val="28"/>
        </w:rPr>
        <w:t>. - 2-е изд., стер. - М.: Издательский центр «Академия», 2018. 160с.</w:t>
      </w:r>
    </w:p>
    <w:p w:rsidR="00AE3226" w:rsidRDefault="008A32BA" w:rsidP="00AE3226">
      <w:pPr>
        <w:spacing w:after="0"/>
        <w:rPr>
          <w:rFonts w:ascii="Times New Roman" w:hAnsi="Times New Roman" w:cs="Times New Roman"/>
          <w:sz w:val="28"/>
        </w:rPr>
      </w:pPr>
      <w:r w:rsidRPr="008A32BA">
        <w:rPr>
          <w:rFonts w:ascii="Times New Roman" w:hAnsi="Times New Roman" w:cs="Times New Roman"/>
          <w:sz w:val="28"/>
        </w:rPr>
        <w:t xml:space="preserve">- отраслевые и другие нормативные документы; </w:t>
      </w:r>
    </w:p>
    <w:p w:rsidR="00AE3226" w:rsidRDefault="008A32BA" w:rsidP="00AE3226">
      <w:pPr>
        <w:spacing w:after="0"/>
        <w:rPr>
          <w:rFonts w:ascii="Times New Roman" w:hAnsi="Times New Roman" w:cs="Times New Roman"/>
          <w:sz w:val="28"/>
        </w:rPr>
      </w:pPr>
      <w:r w:rsidRPr="008A32BA">
        <w:rPr>
          <w:rFonts w:ascii="Times New Roman" w:hAnsi="Times New Roman" w:cs="Times New Roman"/>
          <w:sz w:val="28"/>
        </w:rPr>
        <w:t xml:space="preserve">- электронные ресурсы и т.д. </w:t>
      </w:r>
    </w:p>
    <w:p w:rsidR="00AE3226" w:rsidRDefault="008A32BA" w:rsidP="00AE3226">
      <w:pPr>
        <w:spacing w:after="0"/>
        <w:rPr>
          <w:rFonts w:ascii="Times New Roman" w:hAnsi="Times New Roman" w:cs="Times New Roman"/>
          <w:sz w:val="28"/>
        </w:rPr>
      </w:pPr>
      <w:r w:rsidRPr="008A32BA">
        <w:rPr>
          <w:rFonts w:ascii="Times New Roman" w:hAnsi="Times New Roman" w:cs="Times New Roman"/>
          <w:sz w:val="28"/>
        </w:rPr>
        <w:t xml:space="preserve">- Официальный сайт оператора международного некоммерческого движения </w:t>
      </w:r>
      <w:proofErr w:type="spellStart"/>
      <w:r w:rsidRPr="008A32BA">
        <w:rPr>
          <w:rFonts w:ascii="Times New Roman" w:hAnsi="Times New Roman" w:cs="Times New Roman"/>
          <w:sz w:val="28"/>
        </w:rPr>
        <w:t>WorldSkillsInternational</w:t>
      </w:r>
      <w:proofErr w:type="spellEnd"/>
      <w:r w:rsidRPr="008A32BA">
        <w:rPr>
          <w:rFonts w:ascii="Times New Roman" w:hAnsi="Times New Roman" w:cs="Times New Roman"/>
          <w:sz w:val="28"/>
        </w:rPr>
        <w:t xml:space="preserve"> - Союз «Молодые профессионалы (Ворлдскиллс Россия)» (электронный ресурс) режим доступа: https://worldskills.ru; </w:t>
      </w:r>
    </w:p>
    <w:p w:rsidR="008A32BA" w:rsidRPr="008A32BA" w:rsidRDefault="008A32BA" w:rsidP="00AE3226">
      <w:pPr>
        <w:spacing w:after="0"/>
        <w:rPr>
          <w:rFonts w:ascii="Times New Roman" w:hAnsi="Times New Roman" w:cs="Times New Roman"/>
          <w:sz w:val="28"/>
        </w:rPr>
      </w:pPr>
      <w:r w:rsidRPr="008A32BA">
        <w:rPr>
          <w:rFonts w:ascii="Times New Roman" w:hAnsi="Times New Roman" w:cs="Times New Roman"/>
          <w:sz w:val="28"/>
        </w:rPr>
        <w:t xml:space="preserve">- Единая система актуальных требований Ворлдскиллс (электронный ресурс) режим доступа: https://esat.worldskills.ru. </w:t>
      </w:r>
    </w:p>
    <w:p w:rsidR="00AE3226" w:rsidRDefault="00AE3226" w:rsidP="008A32BA">
      <w:pPr>
        <w:rPr>
          <w:rFonts w:ascii="Times New Roman" w:hAnsi="Times New Roman" w:cs="Times New Roman"/>
          <w:sz w:val="28"/>
        </w:rPr>
      </w:pPr>
    </w:p>
    <w:p w:rsidR="008A32BA" w:rsidRPr="00AE3226" w:rsidRDefault="008A32BA" w:rsidP="00AE3226">
      <w:pPr>
        <w:jc w:val="center"/>
        <w:rPr>
          <w:rFonts w:ascii="Times New Roman" w:hAnsi="Times New Roman" w:cs="Times New Roman"/>
          <w:b/>
          <w:sz w:val="28"/>
        </w:rPr>
      </w:pPr>
      <w:r w:rsidRPr="00AE3226">
        <w:rPr>
          <w:rFonts w:ascii="Times New Roman" w:hAnsi="Times New Roman" w:cs="Times New Roman"/>
          <w:b/>
          <w:sz w:val="28"/>
        </w:rPr>
        <w:t>4.3. Кадровые условия реализации программы</w:t>
      </w:r>
    </w:p>
    <w:p w:rsidR="00AE3226" w:rsidRDefault="008A32BA" w:rsidP="00AE3226">
      <w:pPr>
        <w:jc w:val="center"/>
        <w:rPr>
          <w:rFonts w:ascii="Times New Roman" w:hAnsi="Times New Roman" w:cs="Times New Roman"/>
          <w:sz w:val="28"/>
        </w:rPr>
      </w:pPr>
      <w:r w:rsidRPr="008A32BA">
        <w:rPr>
          <w:rFonts w:ascii="Times New Roman" w:hAnsi="Times New Roman" w:cs="Times New Roman"/>
          <w:sz w:val="28"/>
        </w:rPr>
        <w:t>Данные ППС, привлеченных для реализации программы</w:t>
      </w:r>
    </w:p>
    <w:tbl>
      <w:tblPr>
        <w:tblStyle w:val="a4"/>
        <w:tblW w:w="0" w:type="auto"/>
        <w:tblLook w:val="04A0"/>
      </w:tblPr>
      <w:tblGrid>
        <w:gridCol w:w="704"/>
        <w:gridCol w:w="2411"/>
        <w:gridCol w:w="2834"/>
        <w:gridCol w:w="3396"/>
      </w:tblGrid>
      <w:tr w:rsidR="00AE3226" w:rsidTr="00AE3226">
        <w:tc>
          <w:tcPr>
            <w:tcW w:w="704" w:type="dxa"/>
          </w:tcPr>
          <w:p w:rsidR="00AE3226" w:rsidRPr="00AE3226" w:rsidRDefault="00AE3226" w:rsidP="00AE3226">
            <w:pPr>
              <w:jc w:val="center"/>
              <w:rPr>
                <w:rFonts w:ascii="Times New Roman" w:hAnsi="Times New Roman" w:cs="Times New Roman"/>
                <w:sz w:val="24"/>
              </w:rPr>
            </w:pPr>
            <w:r w:rsidRPr="00AE3226">
              <w:rPr>
                <w:rFonts w:ascii="Times New Roman" w:hAnsi="Times New Roman" w:cs="Times New Roman"/>
                <w:sz w:val="24"/>
              </w:rPr>
              <w:t>№ п/п</w:t>
            </w:r>
          </w:p>
          <w:p w:rsidR="00AE3226" w:rsidRPr="00AE3226" w:rsidRDefault="00AE3226" w:rsidP="00AE3226">
            <w:pPr>
              <w:jc w:val="center"/>
              <w:rPr>
                <w:rFonts w:ascii="Times New Roman" w:hAnsi="Times New Roman" w:cs="Times New Roman"/>
                <w:sz w:val="24"/>
              </w:rPr>
            </w:pPr>
          </w:p>
        </w:tc>
        <w:tc>
          <w:tcPr>
            <w:tcW w:w="2411" w:type="dxa"/>
          </w:tcPr>
          <w:p w:rsidR="00AE3226" w:rsidRPr="00AE3226" w:rsidRDefault="00AE3226" w:rsidP="00AE3226">
            <w:pPr>
              <w:jc w:val="center"/>
              <w:rPr>
                <w:rFonts w:ascii="Times New Roman" w:hAnsi="Times New Roman" w:cs="Times New Roman"/>
                <w:sz w:val="24"/>
              </w:rPr>
            </w:pPr>
          </w:p>
          <w:p w:rsidR="00AE3226" w:rsidRPr="00AE3226" w:rsidRDefault="00AE3226" w:rsidP="00AE3226">
            <w:pPr>
              <w:jc w:val="center"/>
              <w:rPr>
                <w:rFonts w:ascii="Times New Roman" w:hAnsi="Times New Roman" w:cs="Times New Roman"/>
                <w:sz w:val="24"/>
              </w:rPr>
            </w:pPr>
            <w:r w:rsidRPr="00AE3226">
              <w:rPr>
                <w:rFonts w:ascii="Times New Roman" w:hAnsi="Times New Roman" w:cs="Times New Roman"/>
                <w:sz w:val="24"/>
              </w:rPr>
              <w:t>ФИО</w:t>
            </w:r>
          </w:p>
          <w:p w:rsidR="00AE3226" w:rsidRPr="00AE3226" w:rsidRDefault="00AE3226" w:rsidP="00AE3226">
            <w:pPr>
              <w:jc w:val="center"/>
              <w:rPr>
                <w:rFonts w:ascii="Times New Roman" w:hAnsi="Times New Roman" w:cs="Times New Roman"/>
                <w:sz w:val="24"/>
              </w:rPr>
            </w:pPr>
          </w:p>
        </w:tc>
        <w:tc>
          <w:tcPr>
            <w:tcW w:w="2834" w:type="dxa"/>
          </w:tcPr>
          <w:p w:rsidR="00AE3226" w:rsidRPr="00AE3226" w:rsidRDefault="00AE3226" w:rsidP="00AE3226">
            <w:pPr>
              <w:jc w:val="center"/>
              <w:rPr>
                <w:rFonts w:ascii="Times New Roman" w:hAnsi="Times New Roman" w:cs="Times New Roman"/>
                <w:sz w:val="24"/>
              </w:rPr>
            </w:pPr>
            <w:r w:rsidRPr="00AE3226">
              <w:rPr>
                <w:rFonts w:ascii="Times New Roman" w:hAnsi="Times New Roman" w:cs="Times New Roman"/>
                <w:sz w:val="24"/>
              </w:rPr>
              <w:t>Статус в экспертном сообществе Ворлдскиллс</w:t>
            </w:r>
          </w:p>
          <w:p w:rsidR="00AE3226" w:rsidRPr="00AE3226" w:rsidRDefault="00AE3226" w:rsidP="00AE3226">
            <w:pPr>
              <w:jc w:val="center"/>
              <w:rPr>
                <w:rFonts w:ascii="Times New Roman" w:hAnsi="Times New Roman" w:cs="Times New Roman"/>
                <w:sz w:val="24"/>
              </w:rPr>
            </w:pPr>
          </w:p>
        </w:tc>
        <w:tc>
          <w:tcPr>
            <w:tcW w:w="3396" w:type="dxa"/>
          </w:tcPr>
          <w:p w:rsidR="00AE3226" w:rsidRPr="00AE3226" w:rsidRDefault="00AE3226" w:rsidP="00AE3226">
            <w:pPr>
              <w:jc w:val="center"/>
              <w:rPr>
                <w:rFonts w:ascii="Times New Roman" w:hAnsi="Times New Roman" w:cs="Times New Roman"/>
                <w:sz w:val="24"/>
              </w:rPr>
            </w:pPr>
            <w:r w:rsidRPr="00AE3226">
              <w:rPr>
                <w:rFonts w:ascii="Times New Roman" w:hAnsi="Times New Roman" w:cs="Times New Roman"/>
                <w:sz w:val="24"/>
              </w:rPr>
              <w:t>Должность</w:t>
            </w:r>
          </w:p>
          <w:p w:rsidR="00AE3226" w:rsidRPr="00AE3226" w:rsidRDefault="00AE3226" w:rsidP="00AE3226">
            <w:pPr>
              <w:jc w:val="center"/>
              <w:rPr>
                <w:rFonts w:ascii="Times New Roman" w:hAnsi="Times New Roman" w:cs="Times New Roman"/>
                <w:sz w:val="24"/>
              </w:rPr>
            </w:pPr>
          </w:p>
        </w:tc>
      </w:tr>
      <w:tr w:rsidR="00AE3226" w:rsidTr="00AE3226">
        <w:tc>
          <w:tcPr>
            <w:tcW w:w="704" w:type="dxa"/>
          </w:tcPr>
          <w:p w:rsidR="00AE3226" w:rsidRDefault="00AE3226" w:rsidP="00AE3226">
            <w:pPr>
              <w:rPr>
                <w:rFonts w:ascii="Times New Roman" w:hAnsi="Times New Roman" w:cs="Times New Roman"/>
                <w:sz w:val="28"/>
              </w:rPr>
            </w:pPr>
            <w:r>
              <w:rPr>
                <w:rFonts w:ascii="Times New Roman" w:hAnsi="Times New Roman" w:cs="Times New Roman"/>
                <w:sz w:val="28"/>
              </w:rPr>
              <w:t>1.</w:t>
            </w:r>
          </w:p>
        </w:tc>
        <w:tc>
          <w:tcPr>
            <w:tcW w:w="2411" w:type="dxa"/>
          </w:tcPr>
          <w:p w:rsidR="00AE3226" w:rsidRPr="00AE3226" w:rsidRDefault="00AE3226" w:rsidP="00AE3226">
            <w:pPr>
              <w:jc w:val="center"/>
              <w:rPr>
                <w:rFonts w:ascii="Times New Roman" w:hAnsi="Times New Roman" w:cs="Times New Roman"/>
                <w:sz w:val="24"/>
              </w:rPr>
            </w:pPr>
            <w:r w:rsidRPr="00AE3226">
              <w:rPr>
                <w:rFonts w:ascii="Times New Roman" w:hAnsi="Times New Roman" w:cs="Times New Roman"/>
                <w:sz w:val="24"/>
              </w:rPr>
              <w:t>Ибрагимов Адам</w:t>
            </w:r>
          </w:p>
          <w:p w:rsidR="00AE3226" w:rsidRDefault="00AE3226" w:rsidP="00AE3226">
            <w:pPr>
              <w:jc w:val="center"/>
              <w:rPr>
                <w:rFonts w:ascii="Times New Roman" w:hAnsi="Times New Roman" w:cs="Times New Roman"/>
                <w:sz w:val="28"/>
              </w:rPr>
            </w:pPr>
            <w:proofErr w:type="spellStart"/>
            <w:r w:rsidRPr="00AE3226">
              <w:rPr>
                <w:rFonts w:ascii="Times New Roman" w:hAnsi="Times New Roman" w:cs="Times New Roman"/>
                <w:sz w:val="24"/>
              </w:rPr>
              <w:t>Данильсолтович</w:t>
            </w:r>
            <w:proofErr w:type="spellEnd"/>
          </w:p>
        </w:tc>
        <w:tc>
          <w:tcPr>
            <w:tcW w:w="2834" w:type="dxa"/>
          </w:tcPr>
          <w:p w:rsidR="00AE3226" w:rsidRDefault="002E69AA" w:rsidP="002F0420">
            <w:pPr>
              <w:tabs>
                <w:tab w:val="center" w:pos="1309"/>
              </w:tabs>
              <w:jc w:val="center"/>
              <w:rPr>
                <w:rFonts w:ascii="Times New Roman" w:hAnsi="Times New Roman" w:cs="Times New Roman"/>
                <w:sz w:val="28"/>
              </w:rPr>
            </w:pPr>
            <w:r w:rsidRPr="002E69AA">
              <w:rPr>
                <w:rFonts w:ascii="Times New Roman" w:hAnsi="Times New Roman" w:cs="Times New Roman"/>
                <w:sz w:val="24"/>
              </w:rPr>
              <w:t>Эксперт ДЭ</w:t>
            </w:r>
          </w:p>
        </w:tc>
        <w:tc>
          <w:tcPr>
            <w:tcW w:w="3396" w:type="dxa"/>
          </w:tcPr>
          <w:p w:rsidR="00AE3226" w:rsidRDefault="00AE3226" w:rsidP="00AE3226">
            <w:pPr>
              <w:jc w:val="center"/>
              <w:rPr>
                <w:rFonts w:ascii="Times New Roman" w:hAnsi="Times New Roman" w:cs="Times New Roman"/>
                <w:sz w:val="28"/>
              </w:rPr>
            </w:pPr>
            <w:r w:rsidRPr="00AE3226">
              <w:rPr>
                <w:rFonts w:ascii="Times New Roman" w:hAnsi="Times New Roman" w:cs="Times New Roman"/>
                <w:sz w:val="24"/>
              </w:rPr>
              <w:t>Преподаватель ГБПОУ «Чеченский государственный колледж»</w:t>
            </w:r>
          </w:p>
        </w:tc>
      </w:tr>
      <w:tr w:rsidR="00AE3226" w:rsidTr="00AE3226">
        <w:tc>
          <w:tcPr>
            <w:tcW w:w="704" w:type="dxa"/>
          </w:tcPr>
          <w:p w:rsidR="00AE3226" w:rsidRDefault="00AE3226" w:rsidP="00AE3226">
            <w:pPr>
              <w:rPr>
                <w:rFonts w:ascii="Times New Roman" w:hAnsi="Times New Roman" w:cs="Times New Roman"/>
                <w:sz w:val="28"/>
              </w:rPr>
            </w:pPr>
            <w:r>
              <w:rPr>
                <w:rFonts w:ascii="Times New Roman" w:hAnsi="Times New Roman" w:cs="Times New Roman"/>
                <w:sz w:val="28"/>
              </w:rPr>
              <w:t>2.</w:t>
            </w:r>
          </w:p>
        </w:tc>
        <w:tc>
          <w:tcPr>
            <w:tcW w:w="2411" w:type="dxa"/>
          </w:tcPr>
          <w:p w:rsidR="00AE3226" w:rsidRDefault="00AE3226" w:rsidP="00AE3226">
            <w:pPr>
              <w:rPr>
                <w:rFonts w:ascii="Times New Roman" w:hAnsi="Times New Roman" w:cs="Times New Roman"/>
                <w:sz w:val="28"/>
              </w:rPr>
            </w:pPr>
          </w:p>
        </w:tc>
        <w:tc>
          <w:tcPr>
            <w:tcW w:w="2834" w:type="dxa"/>
          </w:tcPr>
          <w:p w:rsidR="00AE3226" w:rsidRDefault="00AE3226" w:rsidP="00AE3226">
            <w:pPr>
              <w:rPr>
                <w:rFonts w:ascii="Times New Roman" w:hAnsi="Times New Roman" w:cs="Times New Roman"/>
                <w:sz w:val="28"/>
              </w:rPr>
            </w:pPr>
          </w:p>
        </w:tc>
        <w:tc>
          <w:tcPr>
            <w:tcW w:w="3396" w:type="dxa"/>
          </w:tcPr>
          <w:p w:rsidR="00AE3226" w:rsidRDefault="00AE3226" w:rsidP="00AE3226">
            <w:pPr>
              <w:rPr>
                <w:rFonts w:ascii="Times New Roman" w:hAnsi="Times New Roman" w:cs="Times New Roman"/>
                <w:sz w:val="28"/>
              </w:rPr>
            </w:pPr>
          </w:p>
        </w:tc>
      </w:tr>
    </w:tbl>
    <w:p w:rsidR="00AE3226" w:rsidRDefault="00AE3226">
      <w:pPr>
        <w:rPr>
          <w:rFonts w:ascii="Times New Roman" w:hAnsi="Times New Roman" w:cs="Times New Roman"/>
          <w:sz w:val="28"/>
        </w:rPr>
      </w:pPr>
    </w:p>
    <w:p w:rsidR="002E69AA" w:rsidRPr="002E69AA" w:rsidRDefault="002E69AA" w:rsidP="002E69AA">
      <w:pPr>
        <w:jc w:val="center"/>
        <w:rPr>
          <w:rFonts w:ascii="Times New Roman" w:hAnsi="Times New Roman" w:cs="Times New Roman"/>
          <w:b/>
          <w:sz w:val="28"/>
        </w:rPr>
      </w:pPr>
      <w:r w:rsidRPr="002E69AA">
        <w:rPr>
          <w:rFonts w:ascii="Times New Roman" w:hAnsi="Times New Roman" w:cs="Times New Roman"/>
          <w:b/>
          <w:sz w:val="28"/>
        </w:rPr>
        <w:t>5. Оценка качества освоения программы</w:t>
      </w:r>
    </w:p>
    <w:p w:rsidR="002E69AA" w:rsidRDefault="002E69AA" w:rsidP="002E69AA">
      <w:pPr>
        <w:spacing w:after="0"/>
        <w:rPr>
          <w:rFonts w:ascii="Times New Roman" w:hAnsi="Times New Roman" w:cs="Times New Roman"/>
          <w:sz w:val="28"/>
        </w:rPr>
      </w:pPr>
      <w:r w:rsidRPr="002E69AA">
        <w:rPr>
          <w:rFonts w:ascii="Times New Roman" w:hAnsi="Times New Roman" w:cs="Times New Roman"/>
          <w:sz w:val="28"/>
        </w:rPr>
        <w:t xml:space="preserve">Промежуточная аттестация по программе предназначена для оценки освоения слушателем модулей (разделов, дисциплин) программы и проводится в виде зачетов и (или) экзаменов. По результатам любого из видов итоговых промежуточных испытаний, выставляются отметки по двухбалльной («удовлетворительно» («зачтено»), «неудовлетворительно» («не зачтено») или четырех балльной системе («отлично», «хорошо», «удовлетворительно», «неудовлетворительно»). </w:t>
      </w:r>
    </w:p>
    <w:p w:rsidR="002E69AA" w:rsidRPr="002E69AA" w:rsidRDefault="002E69AA" w:rsidP="002E69AA">
      <w:pPr>
        <w:spacing w:after="0"/>
        <w:rPr>
          <w:rFonts w:ascii="Times New Roman" w:hAnsi="Times New Roman" w:cs="Times New Roman"/>
          <w:sz w:val="28"/>
        </w:rPr>
      </w:pPr>
      <w:r w:rsidRPr="002E69AA">
        <w:rPr>
          <w:rFonts w:ascii="Times New Roman" w:hAnsi="Times New Roman" w:cs="Times New Roman"/>
          <w:sz w:val="28"/>
        </w:rPr>
        <w:t xml:space="preserve">Итоговая аттестация проводится в форме квалификационного экзамена, который включает в себя практическую квалификационную работу (демонстрационный экзамен, КОД № 1.2) и проверку теоретических знаний (тестирование). </w:t>
      </w:r>
    </w:p>
    <w:p w:rsidR="002E69AA" w:rsidRDefault="002E69AA" w:rsidP="002E69AA">
      <w:pPr>
        <w:rPr>
          <w:rFonts w:ascii="Times New Roman" w:hAnsi="Times New Roman" w:cs="Times New Roman"/>
          <w:sz w:val="28"/>
        </w:rPr>
      </w:pPr>
    </w:p>
    <w:p w:rsidR="00AE3226" w:rsidRDefault="002E69AA" w:rsidP="002E69AA">
      <w:pPr>
        <w:jc w:val="center"/>
        <w:rPr>
          <w:rFonts w:ascii="Times New Roman" w:hAnsi="Times New Roman" w:cs="Times New Roman"/>
          <w:b/>
          <w:sz w:val="28"/>
        </w:rPr>
      </w:pPr>
      <w:r w:rsidRPr="002E69AA">
        <w:rPr>
          <w:rFonts w:ascii="Times New Roman" w:hAnsi="Times New Roman" w:cs="Times New Roman"/>
          <w:b/>
          <w:sz w:val="28"/>
        </w:rPr>
        <w:t>6. Составители программы</w:t>
      </w:r>
    </w:p>
    <w:p w:rsidR="002E69AA" w:rsidRDefault="002E69AA" w:rsidP="002E69AA">
      <w:pPr>
        <w:rPr>
          <w:rFonts w:ascii="Times New Roman" w:hAnsi="Times New Roman" w:cs="Times New Roman"/>
          <w:sz w:val="28"/>
        </w:rPr>
      </w:pPr>
      <w:r w:rsidRPr="002E69AA">
        <w:rPr>
          <w:rFonts w:ascii="Times New Roman" w:hAnsi="Times New Roman" w:cs="Times New Roman"/>
          <w:sz w:val="28"/>
        </w:rPr>
        <w:t xml:space="preserve">Ибрагимов Адам </w:t>
      </w:r>
      <w:proofErr w:type="spellStart"/>
      <w:r w:rsidRPr="002E69AA">
        <w:rPr>
          <w:rFonts w:ascii="Times New Roman" w:hAnsi="Times New Roman" w:cs="Times New Roman"/>
          <w:sz w:val="28"/>
        </w:rPr>
        <w:t>Данильсолтович</w:t>
      </w:r>
      <w:proofErr w:type="spellEnd"/>
      <w:r w:rsidRPr="002E69AA">
        <w:rPr>
          <w:rFonts w:ascii="Times New Roman" w:hAnsi="Times New Roman" w:cs="Times New Roman"/>
          <w:sz w:val="28"/>
        </w:rPr>
        <w:t>, преподаватель ГБПОУ «Чеченский государственный колледж»</w:t>
      </w:r>
    </w:p>
    <w:p w:rsidR="001569DF" w:rsidRDefault="001569DF" w:rsidP="002F0420">
      <w:pPr>
        <w:rPr>
          <w:rFonts w:ascii="Times New Roman" w:hAnsi="Times New Roman" w:cs="Times New Roman"/>
          <w:b/>
          <w:sz w:val="28"/>
        </w:rPr>
      </w:pPr>
    </w:p>
    <w:p w:rsidR="002E69AA" w:rsidRDefault="002E69AA" w:rsidP="002E69AA">
      <w:pPr>
        <w:ind w:firstLine="708"/>
        <w:jc w:val="center"/>
        <w:rPr>
          <w:rFonts w:ascii="Times New Roman" w:hAnsi="Times New Roman" w:cs="Times New Roman"/>
          <w:b/>
          <w:sz w:val="28"/>
        </w:rPr>
      </w:pPr>
      <w:r w:rsidRPr="002E69AA">
        <w:rPr>
          <w:rFonts w:ascii="Times New Roman" w:hAnsi="Times New Roman" w:cs="Times New Roman"/>
          <w:b/>
          <w:sz w:val="28"/>
        </w:rPr>
        <w:t>7. Материально-техническая база</w:t>
      </w:r>
    </w:p>
    <w:p w:rsidR="002E69AA" w:rsidRDefault="002E69AA" w:rsidP="002E69AA">
      <w:pPr>
        <w:rPr>
          <w:rFonts w:ascii="Times New Roman" w:hAnsi="Times New Roman" w:cs="Times New Roman"/>
          <w:sz w:val="28"/>
        </w:rPr>
      </w:pPr>
    </w:p>
    <w:tbl>
      <w:tblPr>
        <w:tblStyle w:val="a4"/>
        <w:tblW w:w="0" w:type="auto"/>
        <w:tblLook w:val="04A0"/>
      </w:tblPr>
      <w:tblGrid>
        <w:gridCol w:w="7366"/>
        <w:gridCol w:w="993"/>
        <w:gridCol w:w="986"/>
      </w:tblGrid>
      <w:tr w:rsidR="002E69AA" w:rsidTr="001569DF">
        <w:trPr>
          <w:trHeight w:val="400"/>
        </w:trPr>
        <w:tc>
          <w:tcPr>
            <w:tcW w:w="7366" w:type="dxa"/>
            <w:vMerge w:val="restart"/>
          </w:tcPr>
          <w:p w:rsidR="001569DF" w:rsidRDefault="001569DF" w:rsidP="002E69AA">
            <w:pPr>
              <w:rPr>
                <w:rFonts w:ascii="Times New Roman" w:hAnsi="Times New Roman" w:cs="Times New Roman"/>
                <w:sz w:val="24"/>
              </w:rPr>
            </w:pPr>
          </w:p>
          <w:p w:rsidR="002E69AA" w:rsidRPr="002E69AA" w:rsidRDefault="002E69AA" w:rsidP="001569DF">
            <w:pPr>
              <w:jc w:val="center"/>
              <w:rPr>
                <w:rFonts w:ascii="Times New Roman" w:hAnsi="Times New Roman" w:cs="Times New Roman"/>
                <w:sz w:val="24"/>
              </w:rPr>
            </w:pPr>
            <w:r w:rsidRPr="002E69AA">
              <w:rPr>
                <w:rFonts w:ascii="Times New Roman" w:hAnsi="Times New Roman" w:cs="Times New Roman"/>
                <w:sz w:val="24"/>
              </w:rPr>
              <w:t>Направление работ</w:t>
            </w:r>
          </w:p>
        </w:tc>
        <w:tc>
          <w:tcPr>
            <w:tcW w:w="1979" w:type="dxa"/>
            <w:gridSpan w:val="2"/>
          </w:tcPr>
          <w:p w:rsidR="002E69AA" w:rsidRPr="002E69AA" w:rsidRDefault="002E69AA" w:rsidP="001569DF">
            <w:pPr>
              <w:jc w:val="center"/>
              <w:rPr>
                <w:rFonts w:ascii="Times New Roman" w:hAnsi="Times New Roman" w:cs="Times New Roman"/>
                <w:sz w:val="24"/>
              </w:rPr>
            </w:pPr>
            <w:r>
              <w:rPr>
                <w:rFonts w:ascii="Times New Roman" w:hAnsi="Times New Roman" w:cs="Times New Roman"/>
                <w:sz w:val="24"/>
              </w:rPr>
              <w:t>количество</w:t>
            </w:r>
          </w:p>
        </w:tc>
      </w:tr>
      <w:tr w:rsidR="002E69AA" w:rsidTr="001569DF">
        <w:trPr>
          <w:trHeight w:val="419"/>
        </w:trPr>
        <w:tc>
          <w:tcPr>
            <w:tcW w:w="7366" w:type="dxa"/>
            <w:vMerge/>
          </w:tcPr>
          <w:p w:rsidR="002E69AA" w:rsidRPr="002E69AA" w:rsidRDefault="002E69AA" w:rsidP="002E69AA">
            <w:pPr>
              <w:rPr>
                <w:rFonts w:ascii="Times New Roman" w:hAnsi="Times New Roman" w:cs="Times New Roman"/>
                <w:sz w:val="24"/>
              </w:rPr>
            </w:pPr>
          </w:p>
        </w:tc>
        <w:tc>
          <w:tcPr>
            <w:tcW w:w="993" w:type="dxa"/>
          </w:tcPr>
          <w:p w:rsidR="002E69AA" w:rsidRPr="002E69AA" w:rsidRDefault="001569DF" w:rsidP="001569DF">
            <w:pPr>
              <w:jc w:val="center"/>
              <w:rPr>
                <w:rFonts w:ascii="Times New Roman" w:hAnsi="Times New Roman" w:cs="Times New Roman"/>
                <w:sz w:val="24"/>
              </w:rPr>
            </w:pPr>
            <w:r>
              <w:rPr>
                <w:rFonts w:ascii="Times New Roman" w:hAnsi="Times New Roman" w:cs="Times New Roman"/>
                <w:sz w:val="24"/>
              </w:rPr>
              <w:t>Ед.изм.</w:t>
            </w:r>
          </w:p>
        </w:tc>
        <w:tc>
          <w:tcPr>
            <w:tcW w:w="986" w:type="dxa"/>
          </w:tcPr>
          <w:p w:rsidR="002E69AA" w:rsidRPr="002E69AA" w:rsidRDefault="001569DF" w:rsidP="001569DF">
            <w:pPr>
              <w:jc w:val="center"/>
              <w:rPr>
                <w:rFonts w:ascii="Times New Roman" w:hAnsi="Times New Roman" w:cs="Times New Roman"/>
                <w:sz w:val="24"/>
              </w:rPr>
            </w:pPr>
            <w:r>
              <w:rPr>
                <w:rFonts w:ascii="Times New Roman" w:hAnsi="Times New Roman" w:cs="Times New Roman"/>
                <w:sz w:val="24"/>
              </w:rPr>
              <w:t>Кол-во</w:t>
            </w:r>
          </w:p>
        </w:tc>
      </w:tr>
      <w:tr w:rsidR="002E69AA" w:rsidTr="001569DF">
        <w:tc>
          <w:tcPr>
            <w:tcW w:w="7366" w:type="dxa"/>
          </w:tcPr>
          <w:p w:rsidR="002E69AA" w:rsidRPr="002E69AA" w:rsidRDefault="002E69AA" w:rsidP="002E69AA">
            <w:pPr>
              <w:jc w:val="center"/>
              <w:rPr>
                <w:rFonts w:ascii="Times New Roman" w:hAnsi="Times New Roman" w:cs="Times New Roman"/>
                <w:i/>
                <w:sz w:val="24"/>
              </w:rPr>
            </w:pPr>
            <w:r w:rsidRPr="002E69AA">
              <w:rPr>
                <w:rFonts w:ascii="Times New Roman" w:hAnsi="Times New Roman" w:cs="Times New Roman"/>
                <w:i/>
                <w:sz w:val="24"/>
              </w:rPr>
              <w:t>1</w:t>
            </w:r>
          </w:p>
        </w:tc>
        <w:tc>
          <w:tcPr>
            <w:tcW w:w="993" w:type="dxa"/>
          </w:tcPr>
          <w:p w:rsidR="002E69AA" w:rsidRPr="002E69AA" w:rsidRDefault="002E69AA" w:rsidP="002E69AA">
            <w:pPr>
              <w:jc w:val="center"/>
              <w:rPr>
                <w:rFonts w:ascii="Times New Roman" w:hAnsi="Times New Roman" w:cs="Times New Roman"/>
                <w:i/>
                <w:sz w:val="24"/>
              </w:rPr>
            </w:pPr>
            <w:r w:rsidRPr="002E69AA">
              <w:rPr>
                <w:rFonts w:ascii="Times New Roman" w:hAnsi="Times New Roman" w:cs="Times New Roman"/>
                <w:i/>
                <w:sz w:val="24"/>
              </w:rPr>
              <w:t>2</w:t>
            </w:r>
          </w:p>
        </w:tc>
        <w:tc>
          <w:tcPr>
            <w:tcW w:w="986" w:type="dxa"/>
          </w:tcPr>
          <w:p w:rsidR="002E69AA" w:rsidRPr="002E69AA" w:rsidRDefault="002E69AA" w:rsidP="002E69AA">
            <w:pPr>
              <w:jc w:val="center"/>
              <w:rPr>
                <w:rFonts w:ascii="Times New Roman" w:hAnsi="Times New Roman" w:cs="Times New Roman"/>
                <w:i/>
                <w:sz w:val="24"/>
              </w:rPr>
            </w:pPr>
            <w:r w:rsidRPr="002E69AA">
              <w:rPr>
                <w:rFonts w:ascii="Times New Roman" w:hAnsi="Times New Roman" w:cs="Times New Roman"/>
                <w:i/>
                <w:sz w:val="24"/>
              </w:rPr>
              <w:t>3</w:t>
            </w:r>
          </w:p>
        </w:tc>
      </w:tr>
      <w:tr w:rsidR="002E69AA" w:rsidTr="001569DF">
        <w:tc>
          <w:tcPr>
            <w:tcW w:w="7366" w:type="dxa"/>
          </w:tcPr>
          <w:p w:rsidR="002E69AA" w:rsidRPr="001569DF" w:rsidRDefault="001569DF" w:rsidP="002F0420">
            <w:pPr>
              <w:rPr>
                <w:rFonts w:ascii="Times New Roman" w:hAnsi="Times New Roman" w:cs="Times New Roman"/>
                <w:b/>
                <w:sz w:val="28"/>
              </w:rPr>
            </w:pPr>
            <w:r w:rsidRPr="001569DF">
              <w:rPr>
                <w:rFonts w:ascii="Times New Roman" w:hAnsi="Times New Roman" w:cs="Times New Roman"/>
                <w:b/>
                <w:sz w:val="24"/>
              </w:rPr>
              <w:t>Мастерская по компетенции «</w:t>
            </w:r>
            <w:r w:rsidR="002F0420">
              <w:rPr>
                <w:rFonts w:ascii="Times New Roman" w:hAnsi="Times New Roman" w:cs="Times New Roman"/>
                <w:b/>
                <w:sz w:val="24"/>
              </w:rPr>
              <w:t>Ремонт и обслуживание легковых автомобилей</w:t>
            </w:r>
            <w:r w:rsidRPr="001569DF">
              <w:rPr>
                <w:rFonts w:ascii="Times New Roman" w:hAnsi="Times New Roman" w:cs="Times New Roman"/>
                <w:b/>
                <w:sz w:val="24"/>
              </w:rPr>
              <w:t>»</w:t>
            </w:r>
          </w:p>
        </w:tc>
        <w:tc>
          <w:tcPr>
            <w:tcW w:w="993" w:type="dxa"/>
          </w:tcPr>
          <w:p w:rsidR="002E69AA" w:rsidRDefault="002E69AA" w:rsidP="002E69AA">
            <w:pPr>
              <w:rPr>
                <w:rFonts w:ascii="Times New Roman" w:hAnsi="Times New Roman" w:cs="Times New Roman"/>
                <w:sz w:val="28"/>
              </w:rPr>
            </w:pPr>
          </w:p>
        </w:tc>
        <w:tc>
          <w:tcPr>
            <w:tcW w:w="986" w:type="dxa"/>
          </w:tcPr>
          <w:p w:rsidR="002E69AA" w:rsidRDefault="002E69AA" w:rsidP="002E69AA">
            <w:pPr>
              <w:rPr>
                <w:rFonts w:ascii="Times New Roman" w:hAnsi="Times New Roman" w:cs="Times New Roman"/>
                <w:sz w:val="28"/>
              </w:rPr>
            </w:pPr>
          </w:p>
        </w:tc>
      </w:tr>
      <w:tr w:rsidR="002F0420" w:rsidTr="00575ECA">
        <w:tc>
          <w:tcPr>
            <w:tcW w:w="7366" w:type="dxa"/>
            <w:tcBorders>
              <w:top w:val="single" w:sz="4" w:space="0" w:color="auto"/>
              <w:left w:val="single" w:sz="4" w:space="0" w:color="auto"/>
              <w:bottom w:val="single" w:sz="4" w:space="0" w:color="auto"/>
              <w:right w:val="single" w:sz="4" w:space="0" w:color="auto"/>
            </w:tcBorders>
          </w:tcPr>
          <w:p w:rsidR="002F0420" w:rsidRPr="00CC3C08" w:rsidRDefault="002F0420" w:rsidP="002F0420">
            <w:pPr>
              <w:autoSpaceDE w:val="0"/>
              <w:autoSpaceDN w:val="0"/>
              <w:adjustRightInd w:val="0"/>
              <w:jc w:val="both"/>
              <w:rPr>
                <w:rFonts w:ascii="Times New Roman" w:hAnsi="Times New Roman" w:cs="Times New Roman"/>
              </w:rPr>
            </w:pPr>
            <w:r w:rsidRPr="00CC3C08">
              <w:rPr>
                <w:rFonts w:ascii="Times New Roman" w:hAnsi="Times New Roman" w:cs="Times New Roman"/>
              </w:rPr>
              <w:t>Компьютеризованный тренажерный комплекс «Двигатель ФОРД»</w:t>
            </w:r>
          </w:p>
        </w:tc>
        <w:tc>
          <w:tcPr>
            <w:tcW w:w="993" w:type="dxa"/>
          </w:tcPr>
          <w:p w:rsidR="002F0420" w:rsidRPr="001569DF" w:rsidRDefault="002F0420" w:rsidP="002F0420">
            <w:pPr>
              <w:rPr>
                <w:rFonts w:ascii="Times New Roman" w:hAnsi="Times New Roman" w:cs="Times New Roman"/>
                <w:sz w:val="24"/>
              </w:rPr>
            </w:pPr>
          </w:p>
        </w:tc>
        <w:tc>
          <w:tcPr>
            <w:tcW w:w="986" w:type="dxa"/>
          </w:tcPr>
          <w:p w:rsidR="002F0420" w:rsidRDefault="002F0420" w:rsidP="002F0420">
            <w:pPr>
              <w:rPr>
                <w:rFonts w:ascii="Times New Roman" w:hAnsi="Times New Roman" w:cs="Times New Roman"/>
                <w:sz w:val="28"/>
              </w:rPr>
            </w:pPr>
          </w:p>
        </w:tc>
      </w:tr>
      <w:tr w:rsidR="002F0420" w:rsidTr="00575ECA">
        <w:tc>
          <w:tcPr>
            <w:tcW w:w="7366" w:type="dxa"/>
            <w:tcBorders>
              <w:top w:val="single" w:sz="4" w:space="0" w:color="auto"/>
              <w:left w:val="single" w:sz="4" w:space="0" w:color="auto"/>
              <w:bottom w:val="single" w:sz="4" w:space="0" w:color="auto"/>
              <w:right w:val="single" w:sz="4" w:space="0" w:color="auto"/>
            </w:tcBorders>
          </w:tcPr>
          <w:p w:rsidR="002F0420" w:rsidRPr="00CC3C08" w:rsidRDefault="002F0420" w:rsidP="002F0420">
            <w:pPr>
              <w:autoSpaceDE w:val="0"/>
              <w:autoSpaceDN w:val="0"/>
              <w:adjustRightInd w:val="0"/>
              <w:jc w:val="both"/>
              <w:rPr>
                <w:rFonts w:ascii="Times New Roman" w:hAnsi="Times New Roman" w:cs="Times New Roman"/>
              </w:rPr>
            </w:pPr>
            <w:r w:rsidRPr="00CC3C08">
              <w:rPr>
                <w:rFonts w:ascii="Times New Roman" w:hAnsi="Times New Roman" w:cs="Times New Roman"/>
              </w:rPr>
              <w:t>Ноутбук - тип 1</w:t>
            </w:r>
          </w:p>
        </w:tc>
        <w:tc>
          <w:tcPr>
            <w:tcW w:w="993" w:type="dxa"/>
          </w:tcPr>
          <w:p w:rsidR="002F0420" w:rsidRPr="001569DF" w:rsidRDefault="002F0420" w:rsidP="002F0420">
            <w:pPr>
              <w:rPr>
                <w:rFonts w:ascii="Times New Roman" w:hAnsi="Times New Roman" w:cs="Times New Roman"/>
                <w:sz w:val="24"/>
              </w:rPr>
            </w:pPr>
          </w:p>
        </w:tc>
        <w:tc>
          <w:tcPr>
            <w:tcW w:w="986" w:type="dxa"/>
          </w:tcPr>
          <w:p w:rsidR="002F0420" w:rsidRDefault="002F0420" w:rsidP="002F0420">
            <w:pPr>
              <w:rPr>
                <w:rFonts w:ascii="Times New Roman" w:hAnsi="Times New Roman" w:cs="Times New Roman"/>
                <w:sz w:val="28"/>
              </w:rPr>
            </w:pPr>
          </w:p>
        </w:tc>
      </w:tr>
      <w:tr w:rsidR="002F0420" w:rsidTr="00575ECA">
        <w:tc>
          <w:tcPr>
            <w:tcW w:w="7366" w:type="dxa"/>
            <w:tcBorders>
              <w:top w:val="single" w:sz="4" w:space="0" w:color="auto"/>
              <w:left w:val="single" w:sz="4" w:space="0" w:color="auto"/>
              <w:bottom w:val="single" w:sz="4" w:space="0" w:color="auto"/>
              <w:right w:val="single" w:sz="4" w:space="0" w:color="auto"/>
            </w:tcBorders>
          </w:tcPr>
          <w:p w:rsidR="002F0420" w:rsidRPr="00CC3C08" w:rsidRDefault="002F0420" w:rsidP="002F0420">
            <w:pPr>
              <w:autoSpaceDE w:val="0"/>
              <w:autoSpaceDN w:val="0"/>
              <w:adjustRightInd w:val="0"/>
              <w:jc w:val="both"/>
              <w:rPr>
                <w:rFonts w:ascii="Times New Roman" w:hAnsi="Times New Roman" w:cs="Times New Roman"/>
              </w:rPr>
            </w:pPr>
            <w:r w:rsidRPr="00CC3C08">
              <w:rPr>
                <w:rFonts w:ascii="Times New Roman" w:hAnsi="Times New Roman" w:cs="Times New Roman"/>
              </w:rPr>
              <w:t>ЛС «Вариатор»</w:t>
            </w:r>
          </w:p>
        </w:tc>
        <w:tc>
          <w:tcPr>
            <w:tcW w:w="993" w:type="dxa"/>
          </w:tcPr>
          <w:p w:rsidR="002F0420" w:rsidRPr="001569DF" w:rsidRDefault="002F0420" w:rsidP="002F0420">
            <w:pPr>
              <w:rPr>
                <w:rFonts w:ascii="Times New Roman" w:hAnsi="Times New Roman" w:cs="Times New Roman"/>
                <w:sz w:val="24"/>
              </w:rPr>
            </w:pPr>
          </w:p>
        </w:tc>
        <w:tc>
          <w:tcPr>
            <w:tcW w:w="986" w:type="dxa"/>
          </w:tcPr>
          <w:p w:rsidR="002F0420" w:rsidRDefault="002F0420" w:rsidP="002F0420">
            <w:pPr>
              <w:rPr>
                <w:rFonts w:ascii="Times New Roman" w:hAnsi="Times New Roman" w:cs="Times New Roman"/>
                <w:sz w:val="28"/>
              </w:rPr>
            </w:pPr>
          </w:p>
        </w:tc>
      </w:tr>
      <w:tr w:rsidR="002F0420" w:rsidTr="00575ECA">
        <w:tc>
          <w:tcPr>
            <w:tcW w:w="7366" w:type="dxa"/>
            <w:tcBorders>
              <w:top w:val="single" w:sz="4" w:space="0" w:color="auto"/>
              <w:left w:val="single" w:sz="4" w:space="0" w:color="auto"/>
              <w:bottom w:val="single" w:sz="4" w:space="0" w:color="auto"/>
              <w:right w:val="single" w:sz="4" w:space="0" w:color="auto"/>
            </w:tcBorders>
          </w:tcPr>
          <w:p w:rsidR="002F0420" w:rsidRPr="00E500D2" w:rsidRDefault="002F0420" w:rsidP="002F0420">
            <w:pPr>
              <w:autoSpaceDE w:val="0"/>
              <w:autoSpaceDN w:val="0"/>
              <w:adjustRightInd w:val="0"/>
              <w:jc w:val="both"/>
              <w:rPr>
                <w:rFonts w:ascii="Times New Roman" w:hAnsi="Times New Roman" w:cs="Times New Roman"/>
              </w:rPr>
            </w:pPr>
            <w:r w:rsidRPr="00E500D2">
              <w:rPr>
                <w:rFonts w:ascii="Times New Roman" w:hAnsi="Times New Roman" w:cs="Times New Roman"/>
              </w:rPr>
              <w:t>Тестер цифровой. (</w:t>
            </w:r>
            <w:proofErr w:type="spellStart"/>
            <w:r w:rsidRPr="00E500D2">
              <w:rPr>
                <w:rFonts w:ascii="Times New Roman" w:hAnsi="Times New Roman" w:cs="Times New Roman"/>
              </w:rPr>
              <w:t>Мультиметр</w:t>
            </w:r>
            <w:proofErr w:type="spellEnd"/>
            <w:r w:rsidRPr="00E500D2">
              <w:rPr>
                <w:rFonts w:ascii="Times New Roman" w:hAnsi="Times New Roman" w:cs="Times New Roman"/>
              </w:rPr>
              <w:t>)</w:t>
            </w:r>
          </w:p>
        </w:tc>
        <w:tc>
          <w:tcPr>
            <w:tcW w:w="993" w:type="dxa"/>
          </w:tcPr>
          <w:p w:rsidR="002F0420" w:rsidRPr="001569DF" w:rsidRDefault="002F0420" w:rsidP="002F0420">
            <w:pPr>
              <w:rPr>
                <w:rFonts w:ascii="Times New Roman" w:hAnsi="Times New Roman" w:cs="Times New Roman"/>
                <w:sz w:val="24"/>
              </w:rPr>
            </w:pPr>
          </w:p>
        </w:tc>
        <w:tc>
          <w:tcPr>
            <w:tcW w:w="986" w:type="dxa"/>
          </w:tcPr>
          <w:p w:rsidR="002F0420" w:rsidRDefault="002F0420" w:rsidP="002F0420">
            <w:pPr>
              <w:rPr>
                <w:rFonts w:ascii="Times New Roman" w:hAnsi="Times New Roman" w:cs="Times New Roman"/>
                <w:sz w:val="28"/>
              </w:rPr>
            </w:pPr>
          </w:p>
        </w:tc>
      </w:tr>
      <w:tr w:rsidR="002F0420" w:rsidTr="00575ECA">
        <w:tc>
          <w:tcPr>
            <w:tcW w:w="7366" w:type="dxa"/>
            <w:tcBorders>
              <w:top w:val="single" w:sz="4" w:space="0" w:color="auto"/>
              <w:left w:val="single" w:sz="4" w:space="0" w:color="auto"/>
              <w:bottom w:val="single" w:sz="4" w:space="0" w:color="auto"/>
              <w:right w:val="single" w:sz="4" w:space="0" w:color="auto"/>
            </w:tcBorders>
          </w:tcPr>
          <w:p w:rsidR="002F0420" w:rsidRPr="00E500D2" w:rsidRDefault="002F0420" w:rsidP="002F0420">
            <w:pPr>
              <w:rPr>
                <w:rFonts w:ascii="Times New Roman" w:hAnsi="Times New Roman" w:cs="Times New Roman"/>
              </w:rPr>
            </w:pPr>
            <w:r w:rsidRPr="00E500D2">
              <w:rPr>
                <w:rFonts w:ascii="Times New Roman" w:hAnsi="Times New Roman" w:cs="Times New Roman"/>
              </w:rPr>
              <w:t>Диагностический сканер</w:t>
            </w:r>
          </w:p>
        </w:tc>
        <w:tc>
          <w:tcPr>
            <w:tcW w:w="993" w:type="dxa"/>
          </w:tcPr>
          <w:p w:rsidR="002F0420" w:rsidRPr="001569DF" w:rsidRDefault="002F0420" w:rsidP="002F0420">
            <w:pPr>
              <w:rPr>
                <w:rFonts w:ascii="Times New Roman" w:hAnsi="Times New Roman" w:cs="Times New Roman"/>
                <w:sz w:val="24"/>
              </w:rPr>
            </w:pPr>
          </w:p>
        </w:tc>
        <w:tc>
          <w:tcPr>
            <w:tcW w:w="986" w:type="dxa"/>
          </w:tcPr>
          <w:p w:rsidR="002F0420" w:rsidRDefault="002F0420" w:rsidP="002F0420">
            <w:pPr>
              <w:rPr>
                <w:rFonts w:ascii="Times New Roman" w:hAnsi="Times New Roman" w:cs="Times New Roman"/>
                <w:sz w:val="28"/>
              </w:rPr>
            </w:pPr>
          </w:p>
        </w:tc>
      </w:tr>
      <w:tr w:rsidR="002F0420" w:rsidTr="00575ECA">
        <w:tc>
          <w:tcPr>
            <w:tcW w:w="7366" w:type="dxa"/>
            <w:tcBorders>
              <w:top w:val="single" w:sz="4" w:space="0" w:color="auto"/>
              <w:left w:val="single" w:sz="4" w:space="0" w:color="auto"/>
              <w:bottom w:val="single" w:sz="4" w:space="0" w:color="auto"/>
              <w:right w:val="single" w:sz="4" w:space="0" w:color="auto"/>
            </w:tcBorders>
          </w:tcPr>
          <w:p w:rsidR="002F0420" w:rsidRPr="00E500D2" w:rsidRDefault="002F0420" w:rsidP="002F0420">
            <w:pPr>
              <w:rPr>
                <w:rFonts w:ascii="Times New Roman" w:hAnsi="Times New Roman" w:cs="Times New Roman"/>
              </w:rPr>
            </w:pPr>
            <w:r w:rsidRPr="00E500D2">
              <w:rPr>
                <w:rFonts w:ascii="Times New Roman" w:hAnsi="Times New Roman" w:cs="Times New Roman"/>
              </w:rPr>
              <w:t>Зарядное устройство 12v</w:t>
            </w:r>
          </w:p>
        </w:tc>
        <w:tc>
          <w:tcPr>
            <w:tcW w:w="993" w:type="dxa"/>
          </w:tcPr>
          <w:p w:rsidR="002F0420" w:rsidRPr="001569DF" w:rsidRDefault="002F0420" w:rsidP="002F0420">
            <w:pPr>
              <w:rPr>
                <w:rFonts w:ascii="Times New Roman" w:hAnsi="Times New Roman" w:cs="Times New Roman"/>
                <w:sz w:val="24"/>
              </w:rPr>
            </w:pPr>
          </w:p>
        </w:tc>
        <w:tc>
          <w:tcPr>
            <w:tcW w:w="986" w:type="dxa"/>
          </w:tcPr>
          <w:p w:rsidR="002F0420" w:rsidRDefault="002F0420" w:rsidP="002F0420">
            <w:pPr>
              <w:rPr>
                <w:rFonts w:ascii="Times New Roman" w:hAnsi="Times New Roman" w:cs="Times New Roman"/>
                <w:sz w:val="28"/>
              </w:rPr>
            </w:pPr>
          </w:p>
        </w:tc>
      </w:tr>
      <w:tr w:rsidR="002F0420" w:rsidTr="00575ECA">
        <w:tc>
          <w:tcPr>
            <w:tcW w:w="7366" w:type="dxa"/>
            <w:tcBorders>
              <w:top w:val="single" w:sz="4" w:space="0" w:color="auto"/>
              <w:left w:val="single" w:sz="4" w:space="0" w:color="auto"/>
              <w:bottom w:val="single" w:sz="4" w:space="0" w:color="auto"/>
              <w:right w:val="single" w:sz="4" w:space="0" w:color="auto"/>
            </w:tcBorders>
          </w:tcPr>
          <w:p w:rsidR="002F0420" w:rsidRPr="00E500D2" w:rsidRDefault="002F0420" w:rsidP="002F0420">
            <w:pPr>
              <w:rPr>
                <w:rFonts w:ascii="Times New Roman" w:hAnsi="Times New Roman" w:cs="Times New Roman"/>
              </w:rPr>
            </w:pPr>
            <w:proofErr w:type="spellStart"/>
            <w:r w:rsidRPr="00E500D2">
              <w:rPr>
                <w:rFonts w:ascii="Times New Roman" w:hAnsi="Times New Roman" w:cs="Times New Roman"/>
              </w:rPr>
              <w:t>Осцилограф</w:t>
            </w:r>
            <w:proofErr w:type="spellEnd"/>
            <w:r w:rsidRPr="00E500D2">
              <w:rPr>
                <w:rFonts w:ascii="Times New Roman" w:hAnsi="Times New Roman" w:cs="Times New Roman"/>
              </w:rPr>
              <w:t xml:space="preserve"> Diamag2</w:t>
            </w:r>
          </w:p>
        </w:tc>
        <w:tc>
          <w:tcPr>
            <w:tcW w:w="993" w:type="dxa"/>
          </w:tcPr>
          <w:p w:rsidR="002F0420" w:rsidRPr="001569DF" w:rsidRDefault="002F0420" w:rsidP="002F0420">
            <w:pPr>
              <w:rPr>
                <w:rFonts w:ascii="Times New Roman" w:hAnsi="Times New Roman" w:cs="Times New Roman"/>
                <w:sz w:val="24"/>
              </w:rPr>
            </w:pPr>
          </w:p>
        </w:tc>
        <w:tc>
          <w:tcPr>
            <w:tcW w:w="986" w:type="dxa"/>
          </w:tcPr>
          <w:p w:rsidR="002F0420" w:rsidRDefault="002F0420" w:rsidP="002F0420">
            <w:pPr>
              <w:rPr>
                <w:rFonts w:ascii="Times New Roman" w:hAnsi="Times New Roman" w:cs="Times New Roman"/>
                <w:sz w:val="28"/>
              </w:rPr>
            </w:pPr>
          </w:p>
        </w:tc>
      </w:tr>
      <w:tr w:rsidR="002F0420" w:rsidTr="00575ECA">
        <w:tc>
          <w:tcPr>
            <w:tcW w:w="7366" w:type="dxa"/>
            <w:tcBorders>
              <w:top w:val="single" w:sz="4" w:space="0" w:color="auto"/>
              <w:left w:val="single" w:sz="4" w:space="0" w:color="auto"/>
              <w:bottom w:val="single" w:sz="4" w:space="0" w:color="auto"/>
              <w:right w:val="single" w:sz="4" w:space="0" w:color="auto"/>
            </w:tcBorders>
          </w:tcPr>
          <w:p w:rsidR="002F0420" w:rsidRPr="00E500D2" w:rsidRDefault="002F0420" w:rsidP="002F0420">
            <w:pPr>
              <w:rPr>
                <w:rFonts w:ascii="Times New Roman" w:hAnsi="Times New Roman" w:cs="Times New Roman"/>
              </w:rPr>
            </w:pPr>
            <w:r w:rsidRPr="00E500D2">
              <w:rPr>
                <w:rFonts w:ascii="Times New Roman" w:hAnsi="Times New Roman" w:cs="Times New Roman"/>
              </w:rPr>
              <w:t>Набор микрометров (комплект)0-25, 25-50, 50-75, 75-100.</w:t>
            </w:r>
          </w:p>
        </w:tc>
        <w:tc>
          <w:tcPr>
            <w:tcW w:w="993" w:type="dxa"/>
          </w:tcPr>
          <w:p w:rsidR="002F0420" w:rsidRPr="001569DF" w:rsidRDefault="002F0420" w:rsidP="002F0420">
            <w:pPr>
              <w:rPr>
                <w:rFonts w:ascii="Times New Roman" w:hAnsi="Times New Roman" w:cs="Times New Roman"/>
                <w:sz w:val="24"/>
              </w:rPr>
            </w:pPr>
          </w:p>
        </w:tc>
        <w:tc>
          <w:tcPr>
            <w:tcW w:w="986" w:type="dxa"/>
          </w:tcPr>
          <w:p w:rsidR="002F0420" w:rsidRDefault="002F0420" w:rsidP="002F0420">
            <w:pPr>
              <w:rPr>
                <w:rFonts w:ascii="Times New Roman" w:hAnsi="Times New Roman" w:cs="Times New Roman"/>
                <w:sz w:val="28"/>
              </w:rPr>
            </w:pPr>
          </w:p>
        </w:tc>
      </w:tr>
      <w:tr w:rsidR="002F0420" w:rsidTr="00575ECA">
        <w:tc>
          <w:tcPr>
            <w:tcW w:w="7366" w:type="dxa"/>
            <w:tcBorders>
              <w:top w:val="single" w:sz="4" w:space="0" w:color="auto"/>
              <w:left w:val="single" w:sz="4" w:space="0" w:color="auto"/>
              <w:bottom w:val="single" w:sz="4" w:space="0" w:color="auto"/>
              <w:right w:val="single" w:sz="4" w:space="0" w:color="auto"/>
            </w:tcBorders>
          </w:tcPr>
          <w:p w:rsidR="002F0420" w:rsidRPr="00E500D2" w:rsidRDefault="002F0420" w:rsidP="002F0420">
            <w:pPr>
              <w:rPr>
                <w:rFonts w:ascii="Times New Roman" w:hAnsi="Times New Roman" w:cs="Times New Roman"/>
              </w:rPr>
            </w:pPr>
            <w:r w:rsidRPr="00E500D2">
              <w:rPr>
                <w:rFonts w:ascii="Times New Roman" w:hAnsi="Times New Roman" w:cs="Times New Roman"/>
              </w:rPr>
              <w:t>Тестер для проверки качества тормозной жидкости</w:t>
            </w:r>
          </w:p>
        </w:tc>
        <w:tc>
          <w:tcPr>
            <w:tcW w:w="993" w:type="dxa"/>
          </w:tcPr>
          <w:p w:rsidR="002F0420" w:rsidRPr="001569DF" w:rsidRDefault="002F0420" w:rsidP="002F0420">
            <w:pPr>
              <w:rPr>
                <w:rFonts w:ascii="Times New Roman" w:hAnsi="Times New Roman" w:cs="Times New Roman"/>
                <w:sz w:val="24"/>
              </w:rPr>
            </w:pPr>
          </w:p>
        </w:tc>
        <w:tc>
          <w:tcPr>
            <w:tcW w:w="986" w:type="dxa"/>
          </w:tcPr>
          <w:p w:rsidR="002F0420" w:rsidRDefault="002F0420" w:rsidP="002F0420">
            <w:pPr>
              <w:rPr>
                <w:rFonts w:ascii="Times New Roman" w:hAnsi="Times New Roman" w:cs="Times New Roman"/>
                <w:sz w:val="28"/>
              </w:rPr>
            </w:pPr>
          </w:p>
        </w:tc>
      </w:tr>
      <w:tr w:rsidR="002F0420" w:rsidTr="00575ECA">
        <w:tc>
          <w:tcPr>
            <w:tcW w:w="7366" w:type="dxa"/>
            <w:tcBorders>
              <w:top w:val="single" w:sz="4" w:space="0" w:color="auto"/>
              <w:left w:val="single" w:sz="4" w:space="0" w:color="auto"/>
              <w:bottom w:val="single" w:sz="4" w:space="0" w:color="auto"/>
              <w:right w:val="single" w:sz="4" w:space="0" w:color="auto"/>
            </w:tcBorders>
          </w:tcPr>
          <w:p w:rsidR="002F0420" w:rsidRPr="00E500D2" w:rsidRDefault="002F0420" w:rsidP="002F0420">
            <w:pPr>
              <w:rPr>
                <w:rFonts w:ascii="Times New Roman" w:hAnsi="Times New Roman" w:cs="Times New Roman"/>
              </w:rPr>
            </w:pPr>
            <w:r w:rsidRPr="00E500D2">
              <w:rPr>
                <w:rFonts w:ascii="Times New Roman" w:hAnsi="Times New Roman" w:cs="Times New Roman"/>
              </w:rPr>
              <w:t>Диагностический сканер</w:t>
            </w:r>
          </w:p>
        </w:tc>
        <w:tc>
          <w:tcPr>
            <w:tcW w:w="993" w:type="dxa"/>
          </w:tcPr>
          <w:p w:rsidR="002F0420" w:rsidRPr="001569DF" w:rsidRDefault="002F0420" w:rsidP="002F0420">
            <w:pPr>
              <w:rPr>
                <w:rFonts w:ascii="Times New Roman" w:hAnsi="Times New Roman" w:cs="Times New Roman"/>
                <w:sz w:val="24"/>
              </w:rPr>
            </w:pPr>
          </w:p>
        </w:tc>
        <w:tc>
          <w:tcPr>
            <w:tcW w:w="986" w:type="dxa"/>
          </w:tcPr>
          <w:p w:rsidR="002F0420" w:rsidRDefault="002F0420" w:rsidP="002F0420">
            <w:pPr>
              <w:rPr>
                <w:rFonts w:ascii="Times New Roman" w:hAnsi="Times New Roman" w:cs="Times New Roman"/>
                <w:sz w:val="28"/>
              </w:rPr>
            </w:pPr>
          </w:p>
        </w:tc>
      </w:tr>
      <w:tr w:rsidR="002F0420" w:rsidTr="00575ECA">
        <w:tc>
          <w:tcPr>
            <w:tcW w:w="7366" w:type="dxa"/>
            <w:tcBorders>
              <w:top w:val="single" w:sz="4" w:space="0" w:color="auto"/>
              <w:left w:val="single" w:sz="4" w:space="0" w:color="auto"/>
              <w:bottom w:val="single" w:sz="4" w:space="0" w:color="auto"/>
              <w:right w:val="single" w:sz="4" w:space="0" w:color="auto"/>
            </w:tcBorders>
          </w:tcPr>
          <w:p w:rsidR="002F0420" w:rsidRPr="00E500D2" w:rsidRDefault="002F0420" w:rsidP="002F0420">
            <w:pPr>
              <w:rPr>
                <w:rFonts w:ascii="Times New Roman" w:hAnsi="Times New Roman" w:cs="Times New Roman"/>
              </w:rPr>
            </w:pPr>
            <w:r w:rsidRPr="00E500D2">
              <w:rPr>
                <w:rFonts w:ascii="Times New Roman" w:hAnsi="Times New Roman" w:cs="Times New Roman"/>
              </w:rPr>
              <w:t>Осциллограф</w:t>
            </w:r>
          </w:p>
        </w:tc>
        <w:tc>
          <w:tcPr>
            <w:tcW w:w="993" w:type="dxa"/>
          </w:tcPr>
          <w:p w:rsidR="002F0420" w:rsidRPr="001569DF" w:rsidRDefault="002F0420" w:rsidP="002F0420">
            <w:pPr>
              <w:rPr>
                <w:rFonts w:ascii="Times New Roman" w:hAnsi="Times New Roman" w:cs="Times New Roman"/>
                <w:sz w:val="24"/>
              </w:rPr>
            </w:pPr>
          </w:p>
        </w:tc>
        <w:tc>
          <w:tcPr>
            <w:tcW w:w="986" w:type="dxa"/>
          </w:tcPr>
          <w:p w:rsidR="002F0420" w:rsidRDefault="002F0420" w:rsidP="002F0420">
            <w:pPr>
              <w:rPr>
                <w:rFonts w:ascii="Times New Roman" w:hAnsi="Times New Roman" w:cs="Times New Roman"/>
                <w:sz w:val="28"/>
              </w:rPr>
            </w:pPr>
          </w:p>
        </w:tc>
      </w:tr>
      <w:tr w:rsidR="002F0420" w:rsidTr="002207EE">
        <w:tc>
          <w:tcPr>
            <w:tcW w:w="7366" w:type="dxa"/>
            <w:tcBorders>
              <w:top w:val="single" w:sz="4" w:space="0" w:color="auto"/>
              <w:left w:val="single" w:sz="4" w:space="0" w:color="auto"/>
              <w:bottom w:val="single" w:sz="4" w:space="0" w:color="auto"/>
              <w:right w:val="single" w:sz="4" w:space="0" w:color="auto"/>
            </w:tcBorders>
          </w:tcPr>
          <w:p w:rsidR="002F0420" w:rsidRPr="00E500D2" w:rsidRDefault="002F0420" w:rsidP="002F0420">
            <w:pPr>
              <w:jc w:val="both"/>
              <w:rPr>
                <w:rFonts w:ascii="Times New Roman" w:hAnsi="Times New Roman"/>
              </w:rPr>
            </w:pPr>
            <w:r w:rsidRPr="00E500D2">
              <w:rPr>
                <w:rFonts w:ascii="Times New Roman" w:hAnsi="Times New Roman"/>
              </w:rPr>
              <w:t>Автомобиль</w:t>
            </w:r>
          </w:p>
        </w:tc>
        <w:tc>
          <w:tcPr>
            <w:tcW w:w="993" w:type="dxa"/>
          </w:tcPr>
          <w:p w:rsidR="002F0420" w:rsidRDefault="002F0420" w:rsidP="002F0420">
            <w:pPr>
              <w:rPr>
                <w:rFonts w:ascii="Times New Roman" w:hAnsi="Times New Roman" w:cs="Times New Roman"/>
                <w:sz w:val="28"/>
              </w:rPr>
            </w:pPr>
          </w:p>
        </w:tc>
        <w:tc>
          <w:tcPr>
            <w:tcW w:w="986" w:type="dxa"/>
          </w:tcPr>
          <w:p w:rsidR="002F0420" w:rsidRDefault="002F0420" w:rsidP="002F0420">
            <w:pPr>
              <w:rPr>
                <w:rFonts w:ascii="Times New Roman" w:hAnsi="Times New Roman" w:cs="Times New Roman"/>
                <w:sz w:val="28"/>
              </w:rPr>
            </w:pPr>
          </w:p>
        </w:tc>
      </w:tr>
      <w:tr w:rsidR="002F0420" w:rsidTr="00575ECA">
        <w:tc>
          <w:tcPr>
            <w:tcW w:w="7366" w:type="dxa"/>
            <w:tcBorders>
              <w:top w:val="single" w:sz="4" w:space="0" w:color="auto"/>
              <w:left w:val="single" w:sz="4" w:space="0" w:color="auto"/>
              <w:bottom w:val="single" w:sz="4" w:space="0" w:color="auto"/>
              <w:right w:val="single" w:sz="4" w:space="0" w:color="auto"/>
            </w:tcBorders>
          </w:tcPr>
          <w:p w:rsidR="002F0420" w:rsidRPr="00E500D2" w:rsidRDefault="002F0420" w:rsidP="002F0420">
            <w:pPr>
              <w:jc w:val="both"/>
              <w:rPr>
                <w:rFonts w:ascii="Times New Roman" w:hAnsi="Times New Roman"/>
              </w:rPr>
            </w:pPr>
            <w:r w:rsidRPr="00E500D2">
              <w:rPr>
                <w:rFonts w:ascii="Times New Roman" w:hAnsi="Times New Roman"/>
              </w:rPr>
              <w:t>Газоанализатор</w:t>
            </w:r>
          </w:p>
        </w:tc>
        <w:tc>
          <w:tcPr>
            <w:tcW w:w="993" w:type="dxa"/>
          </w:tcPr>
          <w:p w:rsidR="002F0420" w:rsidRDefault="002F0420" w:rsidP="002F0420">
            <w:pPr>
              <w:rPr>
                <w:rFonts w:ascii="Times New Roman" w:hAnsi="Times New Roman" w:cs="Times New Roman"/>
                <w:sz w:val="28"/>
              </w:rPr>
            </w:pPr>
          </w:p>
        </w:tc>
        <w:tc>
          <w:tcPr>
            <w:tcW w:w="986" w:type="dxa"/>
          </w:tcPr>
          <w:p w:rsidR="002F0420" w:rsidRDefault="002F0420" w:rsidP="002F0420">
            <w:pPr>
              <w:rPr>
                <w:rFonts w:ascii="Times New Roman" w:hAnsi="Times New Roman" w:cs="Times New Roman"/>
                <w:sz w:val="28"/>
              </w:rPr>
            </w:pPr>
          </w:p>
        </w:tc>
      </w:tr>
      <w:tr w:rsidR="002F0420" w:rsidTr="00575ECA">
        <w:tc>
          <w:tcPr>
            <w:tcW w:w="7366" w:type="dxa"/>
            <w:tcBorders>
              <w:top w:val="single" w:sz="4" w:space="0" w:color="auto"/>
              <w:left w:val="single" w:sz="4" w:space="0" w:color="auto"/>
              <w:bottom w:val="single" w:sz="4" w:space="0" w:color="auto"/>
              <w:right w:val="single" w:sz="4" w:space="0" w:color="auto"/>
            </w:tcBorders>
          </w:tcPr>
          <w:p w:rsidR="002F0420" w:rsidRPr="00E500D2" w:rsidRDefault="002F0420" w:rsidP="002F0420">
            <w:pPr>
              <w:jc w:val="both"/>
              <w:rPr>
                <w:rFonts w:ascii="Times New Roman" w:hAnsi="Times New Roman"/>
              </w:rPr>
            </w:pPr>
            <w:r w:rsidRPr="00E500D2">
              <w:rPr>
                <w:rFonts w:ascii="Times New Roman" w:hAnsi="Times New Roman"/>
              </w:rPr>
              <w:t>Тележка инструментальная</w:t>
            </w:r>
          </w:p>
        </w:tc>
        <w:tc>
          <w:tcPr>
            <w:tcW w:w="993" w:type="dxa"/>
          </w:tcPr>
          <w:p w:rsidR="002F0420" w:rsidRDefault="002F0420" w:rsidP="002F0420">
            <w:pPr>
              <w:rPr>
                <w:rFonts w:ascii="Times New Roman" w:hAnsi="Times New Roman" w:cs="Times New Roman"/>
                <w:sz w:val="28"/>
              </w:rPr>
            </w:pPr>
          </w:p>
        </w:tc>
        <w:tc>
          <w:tcPr>
            <w:tcW w:w="986" w:type="dxa"/>
          </w:tcPr>
          <w:p w:rsidR="002F0420" w:rsidRDefault="002F0420" w:rsidP="002F0420">
            <w:pPr>
              <w:rPr>
                <w:rFonts w:ascii="Times New Roman" w:hAnsi="Times New Roman" w:cs="Times New Roman"/>
                <w:sz w:val="28"/>
              </w:rPr>
            </w:pPr>
          </w:p>
        </w:tc>
      </w:tr>
      <w:tr w:rsidR="002F0420" w:rsidTr="002207EE">
        <w:tc>
          <w:tcPr>
            <w:tcW w:w="7366" w:type="dxa"/>
            <w:tcBorders>
              <w:top w:val="single" w:sz="4" w:space="0" w:color="auto"/>
              <w:left w:val="single" w:sz="4" w:space="0" w:color="auto"/>
              <w:bottom w:val="single" w:sz="4" w:space="0" w:color="auto"/>
              <w:right w:val="single" w:sz="4" w:space="0" w:color="auto"/>
            </w:tcBorders>
          </w:tcPr>
          <w:p w:rsidR="002F0420" w:rsidRPr="00E500D2" w:rsidRDefault="002F0420" w:rsidP="002F0420">
            <w:pPr>
              <w:jc w:val="both"/>
              <w:rPr>
                <w:rFonts w:ascii="Times New Roman" w:hAnsi="Times New Roman"/>
              </w:rPr>
            </w:pPr>
            <w:r w:rsidRPr="00E500D2">
              <w:rPr>
                <w:rFonts w:ascii="Times New Roman" w:hAnsi="Times New Roman"/>
              </w:rPr>
              <w:t>Набор с инструментом</w:t>
            </w:r>
          </w:p>
        </w:tc>
        <w:tc>
          <w:tcPr>
            <w:tcW w:w="993" w:type="dxa"/>
          </w:tcPr>
          <w:p w:rsidR="002F0420" w:rsidRDefault="002F0420" w:rsidP="002F0420">
            <w:pPr>
              <w:rPr>
                <w:rFonts w:ascii="Times New Roman" w:hAnsi="Times New Roman" w:cs="Times New Roman"/>
                <w:sz w:val="28"/>
              </w:rPr>
            </w:pPr>
          </w:p>
        </w:tc>
        <w:tc>
          <w:tcPr>
            <w:tcW w:w="986" w:type="dxa"/>
          </w:tcPr>
          <w:p w:rsidR="002F0420" w:rsidRDefault="002F0420" w:rsidP="002F0420">
            <w:pPr>
              <w:rPr>
                <w:rFonts w:ascii="Times New Roman" w:hAnsi="Times New Roman" w:cs="Times New Roman"/>
                <w:sz w:val="28"/>
              </w:rPr>
            </w:pPr>
          </w:p>
        </w:tc>
      </w:tr>
      <w:tr w:rsidR="002F0420" w:rsidTr="00575ECA">
        <w:tc>
          <w:tcPr>
            <w:tcW w:w="7366" w:type="dxa"/>
            <w:tcBorders>
              <w:top w:val="single" w:sz="4" w:space="0" w:color="auto"/>
              <w:left w:val="single" w:sz="4" w:space="0" w:color="auto"/>
              <w:bottom w:val="single" w:sz="4" w:space="0" w:color="auto"/>
              <w:right w:val="single" w:sz="4" w:space="0" w:color="auto"/>
            </w:tcBorders>
          </w:tcPr>
          <w:p w:rsidR="002F0420" w:rsidRPr="00E500D2" w:rsidRDefault="002F0420" w:rsidP="002F0420">
            <w:pPr>
              <w:jc w:val="both"/>
              <w:rPr>
                <w:rFonts w:ascii="Times New Roman" w:hAnsi="Times New Roman"/>
              </w:rPr>
            </w:pPr>
            <w:r w:rsidRPr="00E500D2">
              <w:rPr>
                <w:rFonts w:ascii="Times New Roman" w:hAnsi="Times New Roman"/>
              </w:rPr>
              <w:t>Стенд сход-развал</w:t>
            </w:r>
          </w:p>
        </w:tc>
        <w:tc>
          <w:tcPr>
            <w:tcW w:w="993" w:type="dxa"/>
          </w:tcPr>
          <w:p w:rsidR="002F0420" w:rsidRDefault="002F0420" w:rsidP="002F0420">
            <w:pPr>
              <w:rPr>
                <w:rFonts w:ascii="Times New Roman" w:hAnsi="Times New Roman" w:cs="Times New Roman"/>
                <w:sz w:val="28"/>
              </w:rPr>
            </w:pPr>
          </w:p>
        </w:tc>
        <w:tc>
          <w:tcPr>
            <w:tcW w:w="986" w:type="dxa"/>
          </w:tcPr>
          <w:p w:rsidR="002F0420" w:rsidRDefault="002F0420" w:rsidP="002F0420">
            <w:pPr>
              <w:rPr>
                <w:rFonts w:ascii="Times New Roman" w:hAnsi="Times New Roman" w:cs="Times New Roman"/>
                <w:sz w:val="28"/>
              </w:rPr>
            </w:pPr>
          </w:p>
        </w:tc>
      </w:tr>
      <w:tr w:rsidR="002F0420" w:rsidTr="00575ECA">
        <w:tc>
          <w:tcPr>
            <w:tcW w:w="7366" w:type="dxa"/>
            <w:tcBorders>
              <w:top w:val="single" w:sz="4" w:space="0" w:color="auto"/>
              <w:left w:val="single" w:sz="4" w:space="0" w:color="auto"/>
              <w:bottom w:val="single" w:sz="4" w:space="0" w:color="auto"/>
              <w:right w:val="single" w:sz="4" w:space="0" w:color="auto"/>
            </w:tcBorders>
          </w:tcPr>
          <w:p w:rsidR="002F0420" w:rsidRPr="00E500D2" w:rsidRDefault="002F0420" w:rsidP="002F0420">
            <w:pPr>
              <w:jc w:val="both"/>
              <w:rPr>
                <w:rFonts w:ascii="Times New Roman" w:hAnsi="Times New Roman"/>
              </w:rPr>
            </w:pPr>
            <w:r w:rsidRPr="00E500D2">
              <w:rPr>
                <w:rFonts w:ascii="Times New Roman" w:hAnsi="Times New Roman"/>
              </w:rPr>
              <w:t>Двигатель</w:t>
            </w:r>
          </w:p>
        </w:tc>
        <w:tc>
          <w:tcPr>
            <w:tcW w:w="993" w:type="dxa"/>
          </w:tcPr>
          <w:p w:rsidR="002F0420" w:rsidRDefault="002F0420" w:rsidP="002F0420">
            <w:pPr>
              <w:rPr>
                <w:rFonts w:ascii="Times New Roman" w:hAnsi="Times New Roman" w:cs="Times New Roman"/>
                <w:sz w:val="28"/>
              </w:rPr>
            </w:pPr>
          </w:p>
        </w:tc>
        <w:tc>
          <w:tcPr>
            <w:tcW w:w="986" w:type="dxa"/>
          </w:tcPr>
          <w:p w:rsidR="002F0420" w:rsidRDefault="002F0420" w:rsidP="002F0420">
            <w:pPr>
              <w:rPr>
                <w:rFonts w:ascii="Times New Roman" w:hAnsi="Times New Roman" w:cs="Times New Roman"/>
                <w:sz w:val="28"/>
              </w:rPr>
            </w:pPr>
          </w:p>
        </w:tc>
      </w:tr>
      <w:tr w:rsidR="002F0420" w:rsidTr="00575ECA">
        <w:tc>
          <w:tcPr>
            <w:tcW w:w="7366" w:type="dxa"/>
            <w:tcBorders>
              <w:top w:val="single" w:sz="4" w:space="0" w:color="auto"/>
              <w:left w:val="single" w:sz="4" w:space="0" w:color="auto"/>
              <w:bottom w:val="single" w:sz="4" w:space="0" w:color="auto"/>
              <w:right w:val="single" w:sz="4" w:space="0" w:color="auto"/>
            </w:tcBorders>
          </w:tcPr>
          <w:p w:rsidR="002F0420" w:rsidRPr="00E500D2" w:rsidRDefault="002F0420" w:rsidP="002F0420">
            <w:pPr>
              <w:jc w:val="both"/>
              <w:rPr>
                <w:rFonts w:ascii="Times New Roman" w:hAnsi="Times New Roman"/>
              </w:rPr>
            </w:pPr>
            <w:r w:rsidRPr="00E500D2">
              <w:rPr>
                <w:rFonts w:ascii="Times New Roman" w:hAnsi="Times New Roman"/>
              </w:rPr>
              <w:t>КПП</w:t>
            </w:r>
          </w:p>
        </w:tc>
        <w:tc>
          <w:tcPr>
            <w:tcW w:w="993" w:type="dxa"/>
          </w:tcPr>
          <w:p w:rsidR="002F0420" w:rsidRDefault="002F0420" w:rsidP="002F0420">
            <w:pPr>
              <w:rPr>
                <w:rFonts w:ascii="Times New Roman" w:hAnsi="Times New Roman" w:cs="Times New Roman"/>
                <w:sz w:val="28"/>
              </w:rPr>
            </w:pPr>
          </w:p>
        </w:tc>
        <w:tc>
          <w:tcPr>
            <w:tcW w:w="986" w:type="dxa"/>
          </w:tcPr>
          <w:p w:rsidR="002F0420" w:rsidRDefault="002F0420" w:rsidP="002F0420">
            <w:pPr>
              <w:rPr>
                <w:rFonts w:ascii="Times New Roman" w:hAnsi="Times New Roman" w:cs="Times New Roman"/>
                <w:sz w:val="28"/>
              </w:rPr>
            </w:pPr>
          </w:p>
        </w:tc>
      </w:tr>
      <w:tr w:rsidR="002F0420" w:rsidTr="00575ECA">
        <w:tc>
          <w:tcPr>
            <w:tcW w:w="7366" w:type="dxa"/>
            <w:tcBorders>
              <w:top w:val="single" w:sz="4" w:space="0" w:color="auto"/>
              <w:left w:val="single" w:sz="4" w:space="0" w:color="auto"/>
              <w:bottom w:val="single" w:sz="4" w:space="0" w:color="auto"/>
              <w:right w:val="single" w:sz="4" w:space="0" w:color="auto"/>
            </w:tcBorders>
          </w:tcPr>
          <w:p w:rsidR="002F0420" w:rsidRPr="00E500D2" w:rsidRDefault="002F0420" w:rsidP="002F0420">
            <w:pPr>
              <w:jc w:val="both"/>
              <w:rPr>
                <w:rFonts w:ascii="Times New Roman" w:hAnsi="Times New Roman"/>
              </w:rPr>
            </w:pPr>
            <w:r w:rsidRPr="00E500D2">
              <w:rPr>
                <w:rFonts w:ascii="Times New Roman" w:hAnsi="Times New Roman"/>
              </w:rPr>
              <w:t>Пресс гидравлический</w:t>
            </w:r>
          </w:p>
        </w:tc>
        <w:tc>
          <w:tcPr>
            <w:tcW w:w="993" w:type="dxa"/>
          </w:tcPr>
          <w:p w:rsidR="002F0420" w:rsidRDefault="002F0420" w:rsidP="002F0420">
            <w:pPr>
              <w:rPr>
                <w:rFonts w:ascii="Times New Roman" w:hAnsi="Times New Roman" w:cs="Times New Roman"/>
                <w:sz w:val="28"/>
              </w:rPr>
            </w:pPr>
          </w:p>
        </w:tc>
        <w:tc>
          <w:tcPr>
            <w:tcW w:w="986" w:type="dxa"/>
          </w:tcPr>
          <w:p w:rsidR="002F0420" w:rsidRDefault="002F0420" w:rsidP="002F0420">
            <w:pPr>
              <w:rPr>
                <w:rFonts w:ascii="Times New Roman" w:hAnsi="Times New Roman" w:cs="Times New Roman"/>
                <w:sz w:val="28"/>
              </w:rPr>
            </w:pPr>
          </w:p>
        </w:tc>
      </w:tr>
      <w:tr w:rsidR="002F0420" w:rsidTr="00575ECA">
        <w:tc>
          <w:tcPr>
            <w:tcW w:w="7366" w:type="dxa"/>
            <w:tcBorders>
              <w:top w:val="single" w:sz="4" w:space="0" w:color="auto"/>
              <w:left w:val="single" w:sz="4" w:space="0" w:color="auto"/>
              <w:bottom w:val="single" w:sz="4" w:space="0" w:color="auto"/>
              <w:right w:val="single" w:sz="4" w:space="0" w:color="auto"/>
            </w:tcBorders>
          </w:tcPr>
          <w:p w:rsidR="002F0420" w:rsidRPr="00E500D2" w:rsidRDefault="002F0420" w:rsidP="002F0420">
            <w:pPr>
              <w:jc w:val="both"/>
              <w:rPr>
                <w:rFonts w:ascii="Times New Roman" w:hAnsi="Times New Roman"/>
              </w:rPr>
            </w:pPr>
            <w:r w:rsidRPr="00E500D2">
              <w:rPr>
                <w:rFonts w:ascii="Times New Roman" w:hAnsi="Times New Roman"/>
              </w:rPr>
              <w:t>Установка для прокачки тормозной жидкости</w:t>
            </w:r>
          </w:p>
        </w:tc>
        <w:tc>
          <w:tcPr>
            <w:tcW w:w="993" w:type="dxa"/>
          </w:tcPr>
          <w:p w:rsidR="002F0420" w:rsidRDefault="002F0420" w:rsidP="002F0420">
            <w:pPr>
              <w:rPr>
                <w:rFonts w:ascii="Times New Roman" w:hAnsi="Times New Roman" w:cs="Times New Roman"/>
                <w:sz w:val="28"/>
              </w:rPr>
            </w:pPr>
          </w:p>
        </w:tc>
        <w:tc>
          <w:tcPr>
            <w:tcW w:w="986" w:type="dxa"/>
          </w:tcPr>
          <w:p w:rsidR="002F0420" w:rsidRDefault="002F0420" w:rsidP="002F0420">
            <w:pPr>
              <w:rPr>
                <w:rFonts w:ascii="Times New Roman" w:hAnsi="Times New Roman" w:cs="Times New Roman"/>
                <w:sz w:val="28"/>
              </w:rPr>
            </w:pPr>
          </w:p>
        </w:tc>
      </w:tr>
      <w:tr w:rsidR="002F0420" w:rsidTr="00575ECA">
        <w:tc>
          <w:tcPr>
            <w:tcW w:w="7366" w:type="dxa"/>
            <w:tcBorders>
              <w:top w:val="single" w:sz="4" w:space="0" w:color="auto"/>
              <w:left w:val="single" w:sz="4" w:space="0" w:color="auto"/>
              <w:bottom w:val="single" w:sz="4" w:space="0" w:color="auto"/>
              <w:right w:val="single" w:sz="4" w:space="0" w:color="auto"/>
            </w:tcBorders>
          </w:tcPr>
          <w:p w:rsidR="002F0420" w:rsidRPr="000F3649" w:rsidRDefault="002F0420" w:rsidP="002F0420">
            <w:pPr>
              <w:jc w:val="both"/>
              <w:rPr>
                <w:rFonts w:ascii="Times New Roman" w:eastAsia="Times New Roman" w:hAnsi="Times New Roman" w:cs="Times New Roman"/>
                <w:color w:val="000000" w:themeColor="text1"/>
                <w:lang w:eastAsia="ru-RU"/>
              </w:rPr>
            </w:pPr>
            <w:bookmarkStart w:id="0" w:name="_GoBack" w:colFirst="0" w:colLast="0"/>
            <w:r w:rsidRPr="000F3649">
              <w:rPr>
                <w:rFonts w:ascii="Times New Roman" w:hAnsi="Times New Roman" w:cs="Times New Roman"/>
              </w:rPr>
              <w:t>Вася диагност (VCDS) 18.9.0 лицензионный</w:t>
            </w:r>
          </w:p>
        </w:tc>
        <w:tc>
          <w:tcPr>
            <w:tcW w:w="993" w:type="dxa"/>
          </w:tcPr>
          <w:p w:rsidR="002F0420" w:rsidRDefault="002F0420" w:rsidP="002F0420">
            <w:pPr>
              <w:rPr>
                <w:rFonts w:ascii="Times New Roman" w:hAnsi="Times New Roman" w:cs="Times New Roman"/>
                <w:sz w:val="28"/>
              </w:rPr>
            </w:pPr>
          </w:p>
        </w:tc>
        <w:tc>
          <w:tcPr>
            <w:tcW w:w="986" w:type="dxa"/>
          </w:tcPr>
          <w:p w:rsidR="002F0420" w:rsidRDefault="002F0420" w:rsidP="002F0420">
            <w:pPr>
              <w:rPr>
                <w:rFonts w:ascii="Times New Roman" w:hAnsi="Times New Roman" w:cs="Times New Roman"/>
                <w:sz w:val="28"/>
              </w:rPr>
            </w:pPr>
          </w:p>
        </w:tc>
      </w:tr>
      <w:bookmarkEnd w:id="0"/>
      <w:tr w:rsidR="002F0420" w:rsidTr="00575ECA">
        <w:tc>
          <w:tcPr>
            <w:tcW w:w="7366" w:type="dxa"/>
            <w:tcBorders>
              <w:top w:val="single" w:sz="4" w:space="0" w:color="auto"/>
              <w:left w:val="single" w:sz="4" w:space="0" w:color="auto"/>
              <w:bottom w:val="single" w:sz="4" w:space="0" w:color="auto"/>
              <w:right w:val="single" w:sz="4" w:space="0" w:color="auto"/>
            </w:tcBorders>
          </w:tcPr>
          <w:p w:rsidR="002F0420" w:rsidRPr="000F3649" w:rsidRDefault="002F0420" w:rsidP="002F0420">
            <w:pPr>
              <w:jc w:val="both"/>
              <w:rPr>
                <w:rFonts w:ascii="Times New Roman" w:eastAsia="Times New Roman" w:hAnsi="Times New Roman" w:cs="Times New Roman"/>
                <w:color w:val="000000" w:themeColor="text1"/>
                <w:lang w:eastAsia="ru-RU"/>
              </w:rPr>
            </w:pPr>
            <w:proofErr w:type="spellStart"/>
            <w:r w:rsidRPr="000F3649">
              <w:rPr>
                <w:rFonts w:ascii="Times New Roman" w:hAnsi="Times New Roman" w:cs="Times New Roman"/>
              </w:rPr>
              <w:t>OpenDiagPRO</w:t>
            </w:r>
            <w:proofErr w:type="spellEnd"/>
          </w:p>
        </w:tc>
        <w:tc>
          <w:tcPr>
            <w:tcW w:w="993" w:type="dxa"/>
          </w:tcPr>
          <w:p w:rsidR="002F0420" w:rsidRDefault="002F0420" w:rsidP="002F0420">
            <w:pPr>
              <w:rPr>
                <w:rFonts w:ascii="Times New Roman" w:hAnsi="Times New Roman" w:cs="Times New Roman"/>
                <w:sz w:val="28"/>
              </w:rPr>
            </w:pPr>
          </w:p>
        </w:tc>
        <w:tc>
          <w:tcPr>
            <w:tcW w:w="986" w:type="dxa"/>
          </w:tcPr>
          <w:p w:rsidR="002F0420" w:rsidRDefault="002F0420" w:rsidP="002F0420">
            <w:pPr>
              <w:rPr>
                <w:rFonts w:ascii="Times New Roman" w:hAnsi="Times New Roman" w:cs="Times New Roman"/>
                <w:sz w:val="28"/>
              </w:rPr>
            </w:pPr>
          </w:p>
        </w:tc>
      </w:tr>
      <w:tr w:rsidR="002F0420" w:rsidTr="001569DF">
        <w:tc>
          <w:tcPr>
            <w:tcW w:w="7366" w:type="dxa"/>
          </w:tcPr>
          <w:p w:rsidR="002F0420" w:rsidRDefault="002F0420" w:rsidP="002F0420">
            <w:pPr>
              <w:rPr>
                <w:rFonts w:ascii="Times New Roman" w:hAnsi="Times New Roman" w:cs="Times New Roman"/>
                <w:sz w:val="28"/>
              </w:rPr>
            </w:pPr>
          </w:p>
        </w:tc>
        <w:tc>
          <w:tcPr>
            <w:tcW w:w="993" w:type="dxa"/>
          </w:tcPr>
          <w:p w:rsidR="002F0420" w:rsidRDefault="002F0420" w:rsidP="002F0420">
            <w:pPr>
              <w:rPr>
                <w:rFonts w:ascii="Times New Roman" w:hAnsi="Times New Roman" w:cs="Times New Roman"/>
                <w:sz w:val="28"/>
              </w:rPr>
            </w:pPr>
          </w:p>
        </w:tc>
        <w:tc>
          <w:tcPr>
            <w:tcW w:w="986" w:type="dxa"/>
          </w:tcPr>
          <w:p w:rsidR="002F0420" w:rsidRDefault="002F0420" w:rsidP="002F0420">
            <w:pPr>
              <w:rPr>
                <w:rFonts w:ascii="Times New Roman" w:hAnsi="Times New Roman" w:cs="Times New Roman"/>
                <w:sz w:val="28"/>
              </w:rPr>
            </w:pPr>
          </w:p>
        </w:tc>
      </w:tr>
      <w:tr w:rsidR="002F0420" w:rsidTr="001569DF">
        <w:tc>
          <w:tcPr>
            <w:tcW w:w="7366" w:type="dxa"/>
          </w:tcPr>
          <w:p w:rsidR="002F0420" w:rsidRDefault="002F0420" w:rsidP="002F0420">
            <w:pPr>
              <w:rPr>
                <w:rFonts w:ascii="Times New Roman" w:hAnsi="Times New Roman" w:cs="Times New Roman"/>
                <w:sz w:val="28"/>
              </w:rPr>
            </w:pPr>
          </w:p>
        </w:tc>
        <w:tc>
          <w:tcPr>
            <w:tcW w:w="993" w:type="dxa"/>
          </w:tcPr>
          <w:p w:rsidR="002F0420" w:rsidRDefault="002F0420" w:rsidP="002F0420">
            <w:pPr>
              <w:rPr>
                <w:rFonts w:ascii="Times New Roman" w:hAnsi="Times New Roman" w:cs="Times New Roman"/>
                <w:sz w:val="28"/>
              </w:rPr>
            </w:pPr>
          </w:p>
        </w:tc>
        <w:tc>
          <w:tcPr>
            <w:tcW w:w="986" w:type="dxa"/>
          </w:tcPr>
          <w:p w:rsidR="002F0420" w:rsidRDefault="002F0420" w:rsidP="002F0420">
            <w:pPr>
              <w:rPr>
                <w:rFonts w:ascii="Times New Roman" w:hAnsi="Times New Roman" w:cs="Times New Roman"/>
                <w:sz w:val="28"/>
              </w:rPr>
            </w:pPr>
          </w:p>
        </w:tc>
      </w:tr>
      <w:tr w:rsidR="002F0420" w:rsidTr="001569DF">
        <w:tc>
          <w:tcPr>
            <w:tcW w:w="7366" w:type="dxa"/>
          </w:tcPr>
          <w:p w:rsidR="002F0420" w:rsidRDefault="002F0420" w:rsidP="002F0420">
            <w:pPr>
              <w:rPr>
                <w:rFonts w:ascii="Times New Roman" w:hAnsi="Times New Roman" w:cs="Times New Roman"/>
                <w:sz w:val="28"/>
              </w:rPr>
            </w:pPr>
          </w:p>
        </w:tc>
        <w:tc>
          <w:tcPr>
            <w:tcW w:w="993" w:type="dxa"/>
          </w:tcPr>
          <w:p w:rsidR="002F0420" w:rsidRDefault="002F0420" w:rsidP="002F0420">
            <w:pPr>
              <w:rPr>
                <w:rFonts w:ascii="Times New Roman" w:hAnsi="Times New Roman" w:cs="Times New Roman"/>
                <w:sz w:val="28"/>
              </w:rPr>
            </w:pPr>
          </w:p>
        </w:tc>
        <w:tc>
          <w:tcPr>
            <w:tcW w:w="986" w:type="dxa"/>
          </w:tcPr>
          <w:p w:rsidR="002F0420" w:rsidRDefault="002F0420" w:rsidP="002F0420">
            <w:pPr>
              <w:rPr>
                <w:rFonts w:ascii="Times New Roman" w:hAnsi="Times New Roman" w:cs="Times New Roman"/>
                <w:sz w:val="28"/>
              </w:rPr>
            </w:pPr>
          </w:p>
        </w:tc>
      </w:tr>
      <w:tr w:rsidR="002F0420" w:rsidTr="001569DF">
        <w:tc>
          <w:tcPr>
            <w:tcW w:w="7366" w:type="dxa"/>
          </w:tcPr>
          <w:p w:rsidR="002F0420" w:rsidRDefault="002F0420" w:rsidP="002F0420">
            <w:pPr>
              <w:rPr>
                <w:rFonts w:ascii="Times New Roman" w:hAnsi="Times New Roman" w:cs="Times New Roman"/>
                <w:sz w:val="28"/>
              </w:rPr>
            </w:pPr>
          </w:p>
        </w:tc>
        <w:tc>
          <w:tcPr>
            <w:tcW w:w="993" w:type="dxa"/>
          </w:tcPr>
          <w:p w:rsidR="002F0420" w:rsidRDefault="002F0420" w:rsidP="002F0420">
            <w:pPr>
              <w:rPr>
                <w:rFonts w:ascii="Times New Roman" w:hAnsi="Times New Roman" w:cs="Times New Roman"/>
                <w:sz w:val="28"/>
              </w:rPr>
            </w:pPr>
          </w:p>
        </w:tc>
        <w:tc>
          <w:tcPr>
            <w:tcW w:w="986" w:type="dxa"/>
          </w:tcPr>
          <w:p w:rsidR="002F0420" w:rsidRDefault="002F0420" w:rsidP="002F0420">
            <w:pPr>
              <w:rPr>
                <w:rFonts w:ascii="Times New Roman" w:hAnsi="Times New Roman" w:cs="Times New Roman"/>
                <w:sz w:val="28"/>
              </w:rPr>
            </w:pPr>
          </w:p>
        </w:tc>
      </w:tr>
      <w:tr w:rsidR="002F0420" w:rsidTr="001569DF">
        <w:tc>
          <w:tcPr>
            <w:tcW w:w="7366" w:type="dxa"/>
          </w:tcPr>
          <w:p w:rsidR="002F0420" w:rsidRDefault="002F0420" w:rsidP="002F0420">
            <w:pPr>
              <w:rPr>
                <w:rFonts w:ascii="Times New Roman" w:hAnsi="Times New Roman" w:cs="Times New Roman"/>
                <w:sz w:val="28"/>
              </w:rPr>
            </w:pPr>
          </w:p>
        </w:tc>
        <w:tc>
          <w:tcPr>
            <w:tcW w:w="993" w:type="dxa"/>
          </w:tcPr>
          <w:p w:rsidR="002F0420" w:rsidRDefault="002F0420" w:rsidP="002F0420">
            <w:pPr>
              <w:rPr>
                <w:rFonts w:ascii="Times New Roman" w:hAnsi="Times New Roman" w:cs="Times New Roman"/>
                <w:sz w:val="28"/>
              </w:rPr>
            </w:pPr>
          </w:p>
        </w:tc>
        <w:tc>
          <w:tcPr>
            <w:tcW w:w="986" w:type="dxa"/>
          </w:tcPr>
          <w:p w:rsidR="002F0420" w:rsidRDefault="002F0420" w:rsidP="002F0420">
            <w:pPr>
              <w:rPr>
                <w:rFonts w:ascii="Times New Roman" w:hAnsi="Times New Roman" w:cs="Times New Roman"/>
                <w:sz w:val="28"/>
              </w:rPr>
            </w:pPr>
          </w:p>
        </w:tc>
      </w:tr>
      <w:tr w:rsidR="002F0420" w:rsidTr="001569DF">
        <w:tc>
          <w:tcPr>
            <w:tcW w:w="7366" w:type="dxa"/>
          </w:tcPr>
          <w:p w:rsidR="002F0420" w:rsidRDefault="002F0420" w:rsidP="002F0420">
            <w:pPr>
              <w:rPr>
                <w:rFonts w:ascii="Times New Roman" w:hAnsi="Times New Roman" w:cs="Times New Roman"/>
                <w:sz w:val="28"/>
              </w:rPr>
            </w:pPr>
          </w:p>
        </w:tc>
        <w:tc>
          <w:tcPr>
            <w:tcW w:w="993" w:type="dxa"/>
          </w:tcPr>
          <w:p w:rsidR="002F0420" w:rsidRDefault="002F0420" w:rsidP="002F0420">
            <w:pPr>
              <w:rPr>
                <w:rFonts w:ascii="Times New Roman" w:hAnsi="Times New Roman" w:cs="Times New Roman"/>
                <w:sz w:val="28"/>
              </w:rPr>
            </w:pPr>
          </w:p>
        </w:tc>
        <w:tc>
          <w:tcPr>
            <w:tcW w:w="986" w:type="dxa"/>
          </w:tcPr>
          <w:p w:rsidR="002F0420" w:rsidRDefault="002F0420" w:rsidP="002F0420">
            <w:pPr>
              <w:rPr>
                <w:rFonts w:ascii="Times New Roman" w:hAnsi="Times New Roman" w:cs="Times New Roman"/>
                <w:sz w:val="28"/>
              </w:rPr>
            </w:pPr>
          </w:p>
        </w:tc>
      </w:tr>
      <w:tr w:rsidR="002F0420" w:rsidTr="001569DF">
        <w:tc>
          <w:tcPr>
            <w:tcW w:w="7366" w:type="dxa"/>
          </w:tcPr>
          <w:p w:rsidR="002F0420" w:rsidRDefault="002F0420" w:rsidP="002F0420">
            <w:pPr>
              <w:rPr>
                <w:rFonts w:ascii="Times New Roman" w:hAnsi="Times New Roman" w:cs="Times New Roman"/>
                <w:sz w:val="28"/>
              </w:rPr>
            </w:pPr>
          </w:p>
        </w:tc>
        <w:tc>
          <w:tcPr>
            <w:tcW w:w="993" w:type="dxa"/>
          </w:tcPr>
          <w:p w:rsidR="002F0420" w:rsidRDefault="002F0420" w:rsidP="002F0420">
            <w:pPr>
              <w:rPr>
                <w:rFonts w:ascii="Times New Roman" w:hAnsi="Times New Roman" w:cs="Times New Roman"/>
                <w:sz w:val="28"/>
              </w:rPr>
            </w:pPr>
          </w:p>
        </w:tc>
        <w:tc>
          <w:tcPr>
            <w:tcW w:w="986" w:type="dxa"/>
          </w:tcPr>
          <w:p w:rsidR="002F0420" w:rsidRDefault="002F0420" w:rsidP="002F0420">
            <w:pPr>
              <w:rPr>
                <w:rFonts w:ascii="Times New Roman" w:hAnsi="Times New Roman" w:cs="Times New Roman"/>
                <w:sz w:val="28"/>
              </w:rPr>
            </w:pPr>
          </w:p>
        </w:tc>
      </w:tr>
      <w:tr w:rsidR="002F0420" w:rsidTr="001569DF">
        <w:tc>
          <w:tcPr>
            <w:tcW w:w="7366" w:type="dxa"/>
          </w:tcPr>
          <w:p w:rsidR="002F0420" w:rsidRDefault="002F0420" w:rsidP="002F0420">
            <w:pPr>
              <w:rPr>
                <w:rFonts w:ascii="Times New Roman" w:hAnsi="Times New Roman" w:cs="Times New Roman"/>
                <w:sz w:val="28"/>
              </w:rPr>
            </w:pPr>
          </w:p>
        </w:tc>
        <w:tc>
          <w:tcPr>
            <w:tcW w:w="993" w:type="dxa"/>
          </w:tcPr>
          <w:p w:rsidR="002F0420" w:rsidRDefault="002F0420" w:rsidP="002F0420">
            <w:pPr>
              <w:rPr>
                <w:rFonts w:ascii="Times New Roman" w:hAnsi="Times New Roman" w:cs="Times New Roman"/>
                <w:sz w:val="28"/>
              </w:rPr>
            </w:pPr>
          </w:p>
        </w:tc>
        <w:tc>
          <w:tcPr>
            <w:tcW w:w="986" w:type="dxa"/>
          </w:tcPr>
          <w:p w:rsidR="002F0420" w:rsidRDefault="002F0420" w:rsidP="002F0420">
            <w:pPr>
              <w:rPr>
                <w:rFonts w:ascii="Times New Roman" w:hAnsi="Times New Roman" w:cs="Times New Roman"/>
                <w:sz w:val="28"/>
              </w:rPr>
            </w:pPr>
          </w:p>
        </w:tc>
      </w:tr>
      <w:tr w:rsidR="002F0420" w:rsidTr="001569DF">
        <w:tc>
          <w:tcPr>
            <w:tcW w:w="7366" w:type="dxa"/>
          </w:tcPr>
          <w:p w:rsidR="002F0420" w:rsidRDefault="002F0420" w:rsidP="002F0420">
            <w:pPr>
              <w:rPr>
                <w:rFonts w:ascii="Times New Roman" w:hAnsi="Times New Roman" w:cs="Times New Roman"/>
                <w:sz w:val="28"/>
              </w:rPr>
            </w:pPr>
          </w:p>
        </w:tc>
        <w:tc>
          <w:tcPr>
            <w:tcW w:w="993" w:type="dxa"/>
          </w:tcPr>
          <w:p w:rsidR="002F0420" w:rsidRDefault="002F0420" w:rsidP="002F0420">
            <w:pPr>
              <w:rPr>
                <w:rFonts w:ascii="Times New Roman" w:hAnsi="Times New Roman" w:cs="Times New Roman"/>
                <w:sz w:val="28"/>
              </w:rPr>
            </w:pPr>
          </w:p>
        </w:tc>
        <w:tc>
          <w:tcPr>
            <w:tcW w:w="986" w:type="dxa"/>
          </w:tcPr>
          <w:p w:rsidR="002F0420" w:rsidRDefault="002F0420" w:rsidP="002F0420">
            <w:pPr>
              <w:rPr>
                <w:rFonts w:ascii="Times New Roman" w:hAnsi="Times New Roman" w:cs="Times New Roman"/>
                <w:sz w:val="28"/>
              </w:rPr>
            </w:pPr>
          </w:p>
        </w:tc>
      </w:tr>
      <w:tr w:rsidR="002F0420" w:rsidTr="001569DF">
        <w:tc>
          <w:tcPr>
            <w:tcW w:w="7366" w:type="dxa"/>
          </w:tcPr>
          <w:p w:rsidR="002F0420" w:rsidRDefault="002F0420" w:rsidP="002F0420">
            <w:pPr>
              <w:rPr>
                <w:rFonts w:ascii="Times New Roman" w:hAnsi="Times New Roman" w:cs="Times New Roman"/>
                <w:sz w:val="28"/>
              </w:rPr>
            </w:pPr>
          </w:p>
        </w:tc>
        <w:tc>
          <w:tcPr>
            <w:tcW w:w="993" w:type="dxa"/>
          </w:tcPr>
          <w:p w:rsidR="002F0420" w:rsidRDefault="002F0420" w:rsidP="002F0420">
            <w:pPr>
              <w:rPr>
                <w:rFonts w:ascii="Times New Roman" w:hAnsi="Times New Roman" w:cs="Times New Roman"/>
                <w:sz w:val="28"/>
              </w:rPr>
            </w:pPr>
          </w:p>
        </w:tc>
        <w:tc>
          <w:tcPr>
            <w:tcW w:w="986" w:type="dxa"/>
          </w:tcPr>
          <w:p w:rsidR="002F0420" w:rsidRDefault="002F0420" w:rsidP="002F0420">
            <w:pPr>
              <w:rPr>
                <w:rFonts w:ascii="Times New Roman" w:hAnsi="Times New Roman" w:cs="Times New Roman"/>
                <w:sz w:val="28"/>
              </w:rPr>
            </w:pPr>
          </w:p>
        </w:tc>
      </w:tr>
      <w:tr w:rsidR="002F0420" w:rsidTr="001569DF">
        <w:tc>
          <w:tcPr>
            <w:tcW w:w="7366" w:type="dxa"/>
          </w:tcPr>
          <w:p w:rsidR="002F0420" w:rsidRDefault="002F0420" w:rsidP="002F0420">
            <w:pPr>
              <w:rPr>
                <w:rFonts w:ascii="Times New Roman" w:hAnsi="Times New Roman" w:cs="Times New Roman"/>
                <w:sz w:val="28"/>
              </w:rPr>
            </w:pPr>
          </w:p>
        </w:tc>
        <w:tc>
          <w:tcPr>
            <w:tcW w:w="993" w:type="dxa"/>
          </w:tcPr>
          <w:p w:rsidR="002F0420" w:rsidRDefault="002F0420" w:rsidP="002F0420">
            <w:pPr>
              <w:rPr>
                <w:rFonts w:ascii="Times New Roman" w:hAnsi="Times New Roman" w:cs="Times New Roman"/>
                <w:sz w:val="28"/>
              </w:rPr>
            </w:pPr>
          </w:p>
        </w:tc>
        <w:tc>
          <w:tcPr>
            <w:tcW w:w="986" w:type="dxa"/>
          </w:tcPr>
          <w:p w:rsidR="002F0420" w:rsidRDefault="002F0420" w:rsidP="002F0420">
            <w:pPr>
              <w:rPr>
                <w:rFonts w:ascii="Times New Roman" w:hAnsi="Times New Roman" w:cs="Times New Roman"/>
                <w:sz w:val="28"/>
              </w:rPr>
            </w:pPr>
          </w:p>
        </w:tc>
      </w:tr>
      <w:tr w:rsidR="002F0420" w:rsidTr="001569DF">
        <w:tc>
          <w:tcPr>
            <w:tcW w:w="7366" w:type="dxa"/>
          </w:tcPr>
          <w:p w:rsidR="002F0420" w:rsidRDefault="002F0420" w:rsidP="002F0420">
            <w:pPr>
              <w:rPr>
                <w:rFonts w:ascii="Times New Roman" w:hAnsi="Times New Roman" w:cs="Times New Roman"/>
                <w:sz w:val="28"/>
              </w:rPr>
            </w:pPr>
          </w:p>
        </w:tc>
        <w:tc>
          <w:tcPr>
            <w:tcW w:w="993" w:type="dxa"/>
          </w:tcPr>
          <w:p w:rsidR="002F0420" w:rsidRDefault="002F0420" w:rsidP="002F0420">
            <w:pPr>
              <w:rPr>
                <w:rFonts w:ascii="Times New Roman" w:hAnsi="Times New Roman" w:cs="Times New Roman"/>
                <w:sz w:val="28"/>
              </w:rPr>
            </w:pPr>
          </w:p>
        </w:tc>
        <w:tc>
          <w:tcPr>
            <w:tcW w:w="986" w:type="dxa"/>
          </w:tcPr>
          <w:p w:rsidR="002F0420" w:rsidRDefault="002F0420" w:rsidP="002F0420">
            <w:pPr>
              <w:rPr>
                <w:rFonts w:ascii="Times New Roman" w:hAnsi="Times New Roman" w:cs="Times New Roman"/>
                <w:sz w:val="28"/>
              </w:rPr>
            </w:pPr>
          </w:p>
        </w:tc>
      </w:tr>
    </w:tbl>
    <w:p w:rsidR="002E69AA" w:rsidRPr="002E69AA" w:rsidRDefault="002E69AA" w:rsidP="001569DF">
      <w:pPr>
        <w:rPr>
          <w:rFonts w:ascii="Times New Roman" w:hAnsi="Times New Roman" w:cs="Times New Roman"/>
          <w:sz w:val="28"/>
        </w:rPr>
      </w:pPr>
    </w:p>
    <w:sectPr w:rsidR="002E69AA" w:rsidRPr="002E69AA" w:rsidSect="007347B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libri Light">
    <w:charset w:val="CC"/>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5D7915"/>
    <w:multiLevelType w:val="hybridMultilevel"/>
    <w:tmpl w:val="8A22D1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BBB30A5"/>
    <w:multiLevelType w:val="hybridMultilevel"/>
    <w:tmpl w:val="E070D6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D40DC"/>
    <w:rsid w:val="00001B0A"/>
    <w:rsid w:val="001569DF"/>
    <w:rsid w:val="001A3855"/>
    <w:rsid w:val="0021691C"/>
    <w:rsid w:val="002E69AA"/>
    <w:rsid w:val="002F0420"/>
    <w:rsid w:val="00333870"/>
    <w:rsid w:val="00374EB6"/>
    <w:rsid w:val="004A03CD"/>
    <w:rsid w:val="004B1D8C"/>
    <w:rsid w:val="004B522D"/>
    <w:rsid w:val="00575ECA"/>
    <w:rsid w:val="007063F6"/>
    <w:rsid w:val="007347B9"/>
    <w:rsid w:val="00734FA0"/>
    <w:rsid w:val="007C5638"/>
    <w:rsid w:val="00891753"/>
    <w:rsid w:val="008A32BA"/>
    <w:rsid w:val="00955DAE"/>
    <w:rsid w:val="00AB0865"/>
    <w:rsid w:val="00AE3226"/>
    <w:rsid w:val="00B72CD0"/>
    <w:rsid w:val="00BA6C2C"/>
    <w:rsid w:val="00BE591C"/>
    <w:rsid w:val="00BF2D8D"/>
    <w:rsid w:val="00D5649F"/>
    <w:rsid w:val="00D73D17"/>
    <w:rsid w:val="00D82B9B"/>
    <w:rsid w:val="00E027DE"/>
    <w:rsid w:val="00EB7959"/>
    <w:rsid w:val="00EC0CC1"/>
    <w:rsid w:val="00FD40D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47B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33870"/>
    <w:pPr>
      <w:ind w:left="720"/>
      <w:contextualSpacing/>
    </w:pPr>
  </w:style>
  <w:style w:type="table" w:styleId="a4">
    <w:name w:val="Table Grid"/>
    <w:basedOn w:val="a1"/>
    <w:uiPriority w:val="39"/>
    <w:rsid w:val="00BE59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4A03C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A03C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315</TotalTime>
  <Pages>1</Pages>
  <Words>2871</Words>
  <Characters>16368</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Admin</cp:lastModifiedBy>
  <cp:revision>11</cp:revision>
  <dcterms:created xsi:type="dcterms:W3CDTF">2020-05-08T12:12:00Z</dcterms:created>
  <dcterms:modified xsi:type="dcterms:W3CDTF">2020-07-10T15:29:00Z</dcterms:modified>
</cp:coreProperties>
</file>