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DE" w:rsidRPr="00BE4EDE" w:rsidRDefault="00F63FCF" w:rsidP="00F63FCF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5934075" cy="8248650"/>
            <wp:effectExtent l="19050" t="0" r="9525" b="0"/>
            <wp:docPr id="1" name="Рисунок 1" descr="C:\Users\Admin\Desktop\дпо\дпп орг перев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дпп орг перев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EDE">
        <w:t xml:space="preserve"> </w:t>
      </w:r>
    </w:p>
    <w:p w:rsidR="00BE4EDE" w:rsidRPr="00BE4EDE" w:rsidRDefault="00BE4EDE" w:rsidP="00BE4EDE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97463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0C08" w:rsidRDefault="00090C08" w:rsidP="00090C08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90C08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CA612A" w:rsidRPr="00CA612A" w:rsidRDefault="00CA612A" w:rsidP="00CA612A"/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r w:rsidRPr="00C34299">
            <w:rPr>
              <w:sz w:val="28"/>
              <w:szCs w:val="28"/>
            </w:rPr>
            <w:fldChar w:fldCharType="begin"/>
          </w:r>
          <w:r w:rsidR="00090C08" w:rsidRPr="00090C08">
            <w:rPr>
              <w:sz w:val="28"/>
              <w:szCs w:val="28"/>
            </w:rPr>
            <w:instrText xml:space="preserve"> TOC \o "1-3" \h \z \u </w:instrText>
          </w:r>
          <w:r w:rsidRPr="00C34299">
            <w:rPr>
              <w:sz w:val="28"/>
              <w:szCs w:val="28"/>
            </w:rPr>
            <w:fldChar w:fldCharType="separate"/>
          </w:r>
          <w:hyperlink w:anchor="_Toc45025234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_Toc45025234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35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2.Нормативно-правовая база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_Toc45025235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36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_Toc45025236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37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4.Содержание программы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_Toc45025237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38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4.1. Учебный план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_Toc45025238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39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4.2. Учебно – тематический план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_Toc45025239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0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4.3. Учебная программа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_Toc45025240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1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4.4. Календарный учебный график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_Toc45025241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2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5. Организационно – педагогические условия реализации программы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_Toc45025242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3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5.1. Материально-техническое оснащение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_Toc45025243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4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5.2. Учебно-методическое обеспечение программы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_Toc45025244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Pr="00090C08" w:rsidRDefault="00C34299" w:rsidP="00090C08">
          <w:pPr>
            <w:pStyle w:val="12"/>
            <w:tabs>
              <w:tab w:val="right" w:leader="dot" w:pos="9345"/>
            </w:tabs>
            <w:spacing w:after="0"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5025245" w:history="1">
            <w:r w:rsidR="00090C08" w:rsidRPr="00090C08">
              <w:rPr>
                <w:rStyle w:val="ac"/>
                <w:noProof/>
                <w:color w:val="auto"/>
                <w:sz w:val="28"/>
                <w:szCs w:val="28"/>
              </w:rPr>
              <w:t>6. Оценка качества подготовки</w:t>
            </w:r>
            <w:r w:rsidR="00090C08" w:rsidRPr="00090C08">
              <w:rPr>
                <w:noProof/>
                <w:webHidden/>
                <w:sz w:val="28"/>
                <w:szCs w:val="28"/>
              </w:rPr>
              <w:tab/>
            </w:r>
            <w:r w:rsidRPr="00090C08">
              <w:rPr>
                <w:noProof/>
                <w:webHidden/>
                <w:sz w:val="28"/>
                <w:szCs w:val="28"/>
              </w:rPr>
              <w:fldChar w:fldCharType="begin"/>
            </w:r>
            <w:r w:rsidR="00090C08" w:rsidRPr="00090C08">
              <w:rPr>
                <w:noProof/>
                <w:webHidden/>
                <w:sz w:val="28"/>
                <w:szCs w:val="28"/>
              </w:rPr>
              <w:instrText xml:space="preserve"> PAGEREF _Toc45025245 \h </w:instrText>
            </w:r>
            <w:r w:rsidRPr="00090C08">
              <w:rPr>
                <w:noProof/>
                <w:webHidden/>
                <w:sz w:val="28"/>
                <w:szCs w:val="28"/>
              </w:rPr>
            </w:r>
            <w:r w:rsidRPr="00090C0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4639">
              <w:rPr>
                <w:noProof/>
                <w:webHidden/>
                <w:sz w:val="28"/>
                <w:szCs w:val="28"/>
              </w:rPr>
              <w:t>2</w:t>
            </w:r>
            <w:r w:rsidRPr="00090C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C08" w:rsidRDefault="00C34299" w:rsidP="00090C08">
          <w:pPr>
            <w:spacing w:line="360" w:lineRule="auto"/>
            <w:jc w:val="center"/>
          </w:pPr>
          <w:r w:rsidRPr="00090C0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90C08" w:rsidRDefault="00090C08" w:rsidP="00BE4EDE">
      <w:pPr>
        <w:rPr>
          <w:b/>
          <w:bCs/>
          <w:lang w:bidi="ru-RU"/>
        </w:rPr>
      </w:pPr>
    </w:p>
    <w:p w:rsidR="00BE4EDE" w:rsidRPr="00BE4EDE" w:rsidRDefault="00BE4EDE" w:rsidP="00BE4EDE">
      <w:r w:rsidRPr="00BE4EDE">
        <w:rPr>
          <w:b/>
          <w:bCs/>
          <w:lang w:bidi="ru-RU"/>
        </w:rPr>
        <w:br w:type="page"/>
      </w:r>
    </w:p>
    <w:p w:rsidR="00BE4EDE" w:rsidRPr="00BE4EDE" w:rsidRDefault="00BE4EDE" w:rsidP="00CA612A">
      <w:pPr>
        <w:keepNext/>
        <w:keepLines/>
        <w:spacing w:line="360" w:lineRule="auto"/>
        <w:jc w:val="center"/>
        <w:outlineLvl w:val="0"/>
        <w:rPr>
          <w:b/>
          <w:sz w:val="28"/>
          <w:szCs w:val="32"/>
        </w:rPr>
      </w:pPr>
      <w:bookmarkStart w:id="0" w:name="_Toc42077394"/>
      <w:bookmarkStart w:id="1" w:name="_Toc45025234"/>
      <w:r w:rsidRPr="00BE4EDE">
        <w:rPr>
          <w:b/>
          <w:sz w:val="28"/>
          <w:szCs w:val="32"/>
        </w:rPr>
        <w:lastRenderedPageBreak/>
        <w:t>1. Пояснительная записка</w:t>
      </w:r>
      <w:bookmarkEnd w:id="0"/>
      <w:bookmarkEnd w:id="1"/>
    </w:p>
    <w:p w:rsidR="00BE4EDE" w:rsidRPr="00BE4EDE" w:rsidRDefault="00BE4EDE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4EDE">
        <w:rPr>
          <w:rFonts w:eastAsia="Calibri"/>
          <w:b/>
          <w:bCs/>
          <w:sz w:val="28"/>
          <w:szCs w:val="28"/>
          <w:lang w:eastAsia="en-US"/>
        </w:rPr>
        <w:t xml:space="preserve">по дополнительной профессиональной программе </w:t>
      </w:r>
    </w:p>
    <w:p w:rsidR="00BE4EDE" w:rsidRPr="00BE4EDE" w:rsidRDefault="00CA612A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курсов п</w:t>
      </w:r>
      <w:r w:rsidR="00BE4EDE" w:rsidRPr="00BE4EDE">
        <w:rPr>
          <w:rFonts w:eastAsia="Calibri"/>
          <w:b/>
          <w:bCs/>
          <w:sz w:val="28"/>
          <w:szCs w:val="28"/>
          <w:lang w:eastAsia="en-US"/>
        </w:rPr>
        <w:t>овышения квалификации</w:t>
      </w:r>
    </w:p>
    <w:p w:rsidR="00BE4EDE" w:rsidRPr="00BE4EDE" w:rsidRDefault="00BE4EDE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EDE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 w:rsidR="00CA612A">
        <w:rPr>
          <w:rFonts w:eastAsia="Calibri"/>
          <w:b/>
          <w:bCs/>
          <w:sz w:val="28"/>
          <w:szCs w:val="28"/>
          <w:lang w:eastAsia="en-US"/>
        </w:rPr>
        <w:t>специальности</w:t>
      </w:r>
      <w:r w:rsidR="00CA612A" w:rsidRPr="00FF7060">
        <w:rPr>
          <w:b/>
          <w:bCs/>
          <w:sz w:val="28"/>
          <w:szCs w:val="28"/>
        </w:rPr>
        <w:t xml:space="preserve">23.02.01 </w:t>
      </w:r>
      <w:r w:rsidRPr="00BE4EDE">
        <w:rPr>
          <w:rFonts w:eastAsia="Calibri"/>
          <w:b/>
          <w:sz w:val="28"/>
          <w:szCs w:val="28"/>
          <w:lang w:eastAsia="en-US"/>
        </w:rPr>
        <w:t>«Организация перевозок и управление на транспорте (по видам)»</w:t>
      </w:r>
    </w:p>
    <w:p w:rsidR="00BE4EDE" w:rsidRPr="00BE4EDE" w:rsidRDefault="00BE4EDE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EDE">
        <w:rPr>
          <w:rFonts w:eastAsia="Calibri"/>
          <w:b/>
          <w:sz w:val="28"/>
          <w:szCs w:val="28"/>
          <w:lang w:eastAsia="en-US"/>
        </w:rPr>
        <w:t>по компетенции</w:t>
      </w:r>
    </w:p>
    <w:p w:rsidR="00BE4EDE" w:rsidRPr="00BE4EDE" w:rsidRDefault="00BE4EDE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4EDE">
        <w:rPr>
          <w:rFonts w:eastAsia="Calibri"/>
          <w:b/>
          <w:sz w:val="28"/>
          <w:szCs w:val="28"/>
          <w:lang w:eastAsia="en-US"/>
        </w:rPr>
        <w:t>«Экспедирование грузов»</w:t>
      </w:r>
    </w:p>
    <w:p w:rsidR="00BE4EDE" w:rsidRPr="00BE4EDE" w:rsidRDefault="00BE4EDE" w:rsidP="00CA612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Дополнительная профессиональная программа </w:t>
      </w:r>
      <w:r w:rsidR="00CA612A">
        <w:rPr>
          <w:rFonts w:eastAsia="Calibri"/>
          <w:sz w:val="28"/>
          <w:szCs w:val="28"/>
          <w:lang w:eastAsia="en-US"/>
        </w:rPr>
        <w:t xml:space="preserve">курсов </w:t>
      </w:r>
      <w:r w:rsidRPr="00BE4EDE">
        <w:rPr>
          <w:rFonts w:eastAsia="Calibri"/>
          <w:sz w:val="28"/>
          <w:szCs w:val="28"/>
          <w:lang w:eastAsia="en-US"/>
        </w:rPr>
        <w:t xml:space="preserve">повышения квалификации по </w:t>
      </w:r>
      <w:r w:rsidR="00CA612A">
        <w:rPr>
          <w:rFonts w:eastAsia="Calibri"/>
          <w:sz w:val="28"/>
          <w:szCs w:val="28"/>
          <w:lang w:eastAsia="en-US"/>
        </w:rPr>
        <w:t>специальности 23.02.01</w:t>
      </w:r>
      <w:r w:rsidRPr="00BE4EDE">
        <w:rPr>
          <w:rFonts w:eastAsia="Calibri"/>
          <w:sz w:val="28"/>
          <w:szCs w:val="28"/>
          <w:lang w:eastAsia="en-US"/>
        </w:rPr>
        <w:t xml:space="preserve"> «Организация перевозок и управление на транспорте (по видам)» по компетенции «Экспедирование грузов» представляет собой комплект документов, разработанных и утвержденных государственным бюджетным профессиональным образовательным учреждением «Чеченский государственный колледж» (ГБПОУ ЧГК) с учетом потребностей регионального рынка труда, отраслевых требований и профессионального </w:t>
      </w:r>
      <w:bookmarkStart w:id="2" w:name="_Hlk40362879"/>
      <w:r w:rsidRPr="00BE4EDE">
        <w:rPr>
          <w:rFonts w:eastAsia="Calibri"/>
          <w:sz w:val="28"/>
          <w:szCs w:val="28"/>
          <w:lang w:eastAsia="en-US"/>
        </w:rPr>
        <w:t xml:space="preserve">стандарта </w:t>
      </w:r>
      <w:r w:rsidRPr="00BE4EDE">
        <w:rPr>
          <w:rFonts w:eastAsia="Calibri"/>
          <w:color w:val="000000" w:themeColor="text1"/>
          <w:sz w:val="28"/>
          <w:szCs w:val="28"/>
          <w:lang w:eastAsia="en-US"/>
        </w:rPr>
        <w:t xml:space="preserve">23.02.01 </w:t>
      </w:r>
      <w:bookmarkEnd w:id="2"/>
      <w:r w:rsidRPr="00BE4EDE">
        <w:rPr>
          <w:rFonts w:eastAsia="Calibri"/>
          <w:color w:val="000000" w:themeColor="text1"/>
          <w:sz w:val="28"/>
          <w:szCs w:val="28"/>
          <w:lang w:eastAsia="en-US"/>
        </w:rPr>
        <w:t>«Организация перевозок и управление на транспорте (по видам)»</w:t>
      </w:r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ДПП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слушателя. </w:t>
      </w:r>
    </w:p>
    <w:p w:rsidR="00BE4EDE" w:rsidRPr="00CA612A" w:rsidRDefault="00BE4EDE" w:rsidP="00BE4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Программа разработана для </w:t>
      </w:r>
      <w:r w:rsidR="00CA612A">
        <w:rPr>
          <w:rFonts w:eastAsia="Calibri"/>
          <w:sz w:val="28"/>
          <w:szCs w:val="28"/>
          <w:lang w:eastAsia="en-US"/>
        </w:rPr>
        <w:t xml:space="preserve">курсов </w:t>
      </w:r>
      <w:r w:rsidRPr="00BE4EDE">
        <w:rPr>
          <w:rFonts w:eastAsia="Calibri"/>
          <w:sz w:val="28"/>
          <w:szCs w:val="28"/>
          <w:lang w:eastAsia="en-US"/>
        </w:rPr>
        <w:t xml:space="preserve">повышения квалификации </w:t>
      </w:r>
      <w:r w:rsidRPr="00CA612A">
        <w:rPr>
          <w:rFonts w:eastAsia="Calibri"/>
          <w:sz w:val="28"/>
          <w:szCs w:val="28"/>
          <w:lang w:eastAsia="en-US"/>
        </w:rPr>
        <w:t>лиц уже имеющих профессию рабочего, профессии рабочих или должность служащего, должности служащих, в целях последовательного совершенствования профессиональных знаний, умений и навыков по имеющейся профессии рабочего или имеющейся должности служащего без повышения образовательного уровня по профессии 23.02.01 «Организация перевозок и управление на транспорте (по видам)»</w:t>
      </w:r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Итоговая аттестация проводится в соответствии с правилами аттестации </w:t>
      </w:r>
      <w:r w:rsidRPr="00BE4EDE">
        <w:rPr>
          <w:rFonts w:eastAsia="Calibri"/>
          <w:color w:val="000000" w:themeColor="text1"/>
          <w:sz w:val="28"/>
          <w:szCs w:val="28"/>
          <w:lang w:eastAsia="en-US"/>
        </w:rPr>
        <w:t xml:space="preserve">23.02.01 «Организация перевозок и управление на транспорте (по </w:t>
      </w:r>
      <w:r w:rsidRPr="00BE4ED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видам)» </w:t>
      </w:r>
      <w:r w:rsidRPr="00BE4EDE">
        <w:rPr>
          <w:rFonts w:eastAsia="Calibri"/>
          <w:sz w:val="28"/>
          <w:szCs w:val="28"/>
          <w:lang w:eastAsia="en-US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</w:t>
      </w:r>
      <w:r w:rsidR="00F2515E" w:rsidRPr="00F2515E">
        <w:rPr>
          <w:rFonts w:eastAsia="Calibri"/>
          <w:sz w:val="28"/>
          <w:szCs w:val="28"/>
          <w:lang w:eastAsia="en-US"/>
        </w:rPr>
        <w:t>4 часа</w:t>
      </w:r>
      <w:r w:rsidRPr="00F2515E">
        <w:rPr>
          <w:rFonts w:eastAsia="Calibri"/>
          <w:sz w:val="28"/>
          <w:szCs w:val="28"/>
          <w:lang w:eastAsia="en-US"/>
        </w:rPr>
        <w:t xml:space="preserve">. </w:t>
      </w:r>
      <w:r w:rsidRPr="00BE4EDE">
        <w:rPr>
          <w:rFonts w:eastAsia="Calibri"/>
          <w:sz w:val="28"/>
          <w:szCs w:val="28"/>
          <w:lang w:eastAsia="en-US"/>
        </w:rPr>
        <w:t xml:space="preserve">При успешной сдаче квалификационного экзамена выпускникам выдается </w:t>
      </w:r>
      <w:r w:rsidRPr="00F2515E">
        <w:rPr>
          <w:rFonts w:eastAsia="Calibri"/>
          <w:sz w:val="28"/>
          <w:szCs w:val="28"/>
          <w:lang w:eastAsia="en-US"/>
        </w:rPr>
        <w:t>свидетельство</w:t>
      </w:r>
      <w:r w:rsidRPr="00BE4EDE">
        <w:rPr>
          <w:rFonts w:eastAsia="Calibri"/>
          <w:sz w:val="28"/>
          <w:szCs w:val="28"/>
          <w:lang w:eastAsia="en-US"/>
        </w:rPr>
        <w:t xml:space="preserve">о повышения квалификации по профессии </w:t>
      </w:r>
      <w:r w:rsidRPr="00BE4EDE">
        <w:rPr>
          <w:rFonts w:eastAsia="Calibri"/>
          <w:color w:val="000000" w:themeColor="text1"/>
          <w:sz w:val="28"/>
          <w:szCs w:val="28"/>
          <w:lang w:eastAsia="en-US"/>
        </w:rPr>
        <w:t>23.02.01 «Организация перевозок и управление на транспорте (по видам)»</w:t>
      </w:r>
    </w:p>
    <w:p w:rsidR="00BE4EDE" w:rsidRPr="00BE4EDE" w:rsidRDefault="00BE4EDE" w:rsidP="00BE4EDE">
      <w:pPr>
        <w:keepNext/>
        <w:keepLines/>
        <w:spacing w:before="240"/>
        <w:jc w:val="center"/>
        <w:outlineLvl w:val="0"/>
        <w:rPr>
          <w:b/>
          <w:sz w:val="28"/>
          <w:szCs w:val="32"/>
        </w:rPr>
      </w:pPr>
      <w:bookmarkStart w:id="3" w:name="_Toc42077395"/>
      <w:bookmarkStart w:id="4" w:name="_Toc45025235"/>
      <w:r w:rsidRPr="00BE4EDE">
        <w:rPr>
          <w:b/>
          <w:sz w:val="28"/>
          <w:szCs w:val="32"/>
        </w:rPr>
        <w:t>2.Нормативно-правовая база</w:t>
      </w:r>
      <w:bookmarkEnd w:id="3"/>
      <w:bookmarkEnd w:id="4"/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Нормативно-правовую базу ДПП составляют: </w:t>
      </w:r>
    </w:p>
    <w:p w:rsidR="00BE4EDE" w:rsidRPr="00BE4EDE" w:rsidRDefault="00BE4EDE" w:rsidP="00BE4ED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Федеральный закон от 29 декабря 2012 г. N 273-ФЗ "Об образовании в Российской Федерации" </w:t>
      </w:r>
    </w:p>
    <w:p w:rsidR="00BE4EDE" w:rsidRPr="00BE4EDE" w:rsidRDefault="00BE4EDE" w:rsidP="00BE4ED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BE4EDE" w:rsidRPr="00BE4EDE" w:rsidRDefault="00BE4EDE" w:rsidP="00BE4ED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Приказ Минобрнауки России от 2 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BE4EDE" w:rsidRPr="00BE4EDE" w:rsidRDefault="00BE4EDE" w:rsidP="00BE4ED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_Toc41384885"/>
      <w:bookmarkStart w:id="6" w:name="_Toc41388932"/>
      <w:bookmarkStart w:id="7" w:name="_Toc41390337"/>
      <w:r w:rsidRPr="00BE4EDE">
        <w:rPr>
          <w:rFonts w:eastAsia="Calibri"/>
          <w:bCs/>
          <w:sz w:val="28"/>
          <w:szCs w:val="28"/>
          <w:lang w:eastAsia="en-US"/>
        </w:rPr>
        <w:t>Профессиональный стандарт "Специалист окрасочного производства в автомобилестроении",</w:t>
      </w:r>
      <w:r w:rsidRPr="00BE4EDE">
        <w:rPr>
          <w:rFonts w:eastAsia="Calibri"/>
          <w:sz w:val="28"/>
          <w:szCs w:val="28"/>
          <w:lang w:eastAsia="en-US"/>
        </w:rPr>
        <w:t>утвержденный приказом Министерства труда и социальной защиты Российской Федерации от 12 ноября 2018 года N 697н.</w:t>
      </w:r>
      <w:bookmarkEnd w:id="5"/>
      <w:bookmarkEnd w:id="6"/>
      <w:bookmarkEnd w:id="7"/>
    </w:p>
    <w:p w:rsidR="00BE4EDE" w:rsidRPr="00BE4EDE" w:rsidRDefault="00BE4EDE" w:rsidP="00BE4ED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93B8E" w:rsidRPr="00BE4EDE" w:rsidRDefault="00BE4EDE" w:rsidP="00D93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bookmarkStart w:id="8" w:name="_Hlk40362817"/>
      <w:r w:rsidRPr="00BE4EDE">
        <w:rPr>
          <w:rFonts w:eastAsia="Calibri"/>
          <w:sz w:val="28"/>
          <w:szCs w:val="28"/>
          <w:lang w:eastAsia="en-US"/>
        </w:rPr>
        <w:lastRenderedPageBreak/>
        <w:t xml:space="preserve">Настоящий учебный план разработан для организации подготовки </w:t>
      </w:r>
      <w:r w:rsidR="00CA612A">
        <w:rPr>
          <w:rFonts w:eastAsia="Calibri"/>
          <w:sz w:val="28"/>
          <w:szCs w:val="28"/>
          <w:lang w:eastAsia="en-US"/>
        </w:rPr>
        <w:t>специалистов по специальности</w:t>
      </w:r>
      <w:r w:rsidR="00D93B8E" w:rsidRPr="00BE4EDE">
        <w:rPr>
          <w:rFonts w:eastAsia="Calibri"/>
          <w:color w:val="000000" w:themeColor="text1"/>
          <w:sz w:val="28"/>
          <w:szCs w:val="28"/>
          <w:lang w:eastAsia="en-US"/>
        </w:rPr>
        <w:t>23.02.01 «Организация перевозок и управление на транспорте (по видам)»</w:t>
      </w:r>
    </w:p>
    <w:bookmarkEnd w:id="8"/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− Устав ГБПОУ ЧГК; </w:t>
      </w:r>
    </w:p>
    <w:p w:rsidR="00BE4EDE" w:rsidRPr="00BE4EDE" w:rsidRDefault="00BE4EDE" w:rsidP="00BE4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EDE">
        <w:rPr>
          <w:rFonts w:eastAsia="Calibri"/>
          <w:sz w:val="28"/>
          <w:szCs w:val="28"/>
          <w:lang w:eastAsia="en-US"/>
        </w:rPr>
        <w:t xml:space="preserve">− Положение о дополнительной образовательной программе. </w:t>
      </w:r>
    </w:p>
    <w:p w:rsidR="00BE4EDE" w:rsidRPr="00BE4EDE" w:rsidRDefault="00BE4EDE" w:rsidP="00D93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E4EDE">
        <w:rPr>
          <w:rFonts w:eastAsia="Calibri"/>
          <w:b/>
          <w:bCs/>
          <w:sz w:val="28"/>
          <w:szCs w:val="28"/>
          <w:lang w:eastAsia="en-US"/>
        </w:rPr>
        <w:t xml:space="preserve">Срок освоения ППП по </w:t>
      </w:r>
      <w:r w:rsidR="00CA612A" w:rsidRPr="00CA612A">
        <w:rPr>
          <w:rFonts w:eastAsia="Calibri"/>
          <w:bCs/>
          <w:sz w:val="28"/>
          <w:szCs w:val="28"/>
          <w:lang w:eastAsia="en-US"/>
        </w:rPr>
        <w:t>специальности</w:t>
      </w:r>
      <w:r w:rsidR="00D93B8E" w:rsidRPr="00BE4EDE">
        <w:rPr>
          <w:rFonts w:eastAsia="Calibri"/>
          <w:color w:val="000000" w:themeColor="text1"/>
          <w:sz w:val="28"/>
          <w:szCs w:val="28"/>
          <w:lang w:eastAsia="en-US"/>
        </w:rPr>
        <w:t>23.02.01 «Организация перевозок и управление на транспорте (по видам)»</w:t>
      </w:r>
      <w:r w:rsidRPr="00BE4EDE">
        <w:rPr>
          <w:rFonts w:eastAsia="Calibri"/>
          <w:sz w:val="28"/>
          <w:szCs w:val="28"/>
          <w:lang w:eastAsia="en-US"/>
        </w:rPr>
        <w:t xml:space="preserve">(мес./час.) 1 м. /108 часов. </w:t>
      </w:r>
    </w:p>
    <w:p w:rsidR="00EC5640" w:rsidRDefault="006B3B2E" w:rsidP="00DE35CA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EE080F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913B07" w:rsidRPr="00EE080F">
        <w:rPr>
          <w:color w:val="auto"/>
          <w:sz w:val="28"/>
          <w:szCs w:val="28"/>
          <w:shd w:val="clear" w:color="auto" w:fill="FFFFFF"/>
        </w:rPr>
        <w:t>приобретение</w:t>
      </w:r>
      <w:r w:rsidR="002974D1" w:rsidRPr="00EE080F">
        <w:rPr>
          <w:color w:val="auto"/>
          <w:sz w:val="28"/>
          <w:szCs w:val="28"/>
          <w:shd w:val="clear" w:color="auto" w:fill="FFFFFF"/>
        </w:rPr>
        <w:t xml:space="preserve"> новой</w:t>
      </w:r>
      <w:r w:rsidR="00007AA9" w:rsidRPr="00EE080F">
        <w:rPr>
          <w:iCs/>
          <w:color w:val="auto"/>
          <w:sz w:val="28"/>
          <w:szCs w:val="28"/>
        </w:rPr>
        <w:t>компетенции, необходимой для</w:t>
      </w:r>
      <w:r w:rsidR="002974D1" w:rsidRPr="00EE080F">
        <w:rPr>
          <w:iCs/>
          <w:color w:val="auto"/>
          <w:sz w:val="28"/>
          <w:szCs w:val="28"/>
        </w:rPr>
        <w:t>повышения уровня</w:t>
      </w:r>
      <w:r w:rsidR="00EA249C" w:rsidRPr="00EE080F">
        <w:rPr>
          <w:iCs/>
          <w:color w:val="auto"/>
          <w:sz w:val="28"/>
          <w:szCs w:val="28"/>
        </w:rPr>
        <w:t xml:space="preserve"> профессиональной деятельности, приобретение новой квалификации </w:t>
      </w:r>
      <w:r w:rsidR="00234438" w:rsidRPr="00EE080F">
        <w:rPr>
          <w:iCs/>
          <w:color w:val="auto"/>
          <w:sz w:val="28"/>
          <w:szCs w:val="28"/>
        </w:rPr>
        <w:t>по</w:t>
      </w:r>
      <w:r w:rsidR="00CA612A" w:rsidRPr="00CA612A">
        <w:rPr>
          <w:rFonts w:eastAsia="Calibri"/>
          <w:bCs/>
          <w:sz w:val="28"/>
          <w:szCs w:val="28"/>
        </w:rPr>
        <w:t>специальности</w:t>
      </w:r>
      <w:r w:rsidR="00D93B8E" w:rsidRPr="00D93B8E">
        <w:rPr>
          <w:b/>
          <w:color w:val="auto"/>
          <w:sz w:val="28"/>
          <w:szCs w:val="28"/>
        </w:rPr>
        <w:t>«Организация перевозок и управление на транспорте (по видам)»</w:t>
      </w:r>
      <w:r w:rsidR="00913B07" w:rsidRPr="00D93B8E">
        <w:rPr>
          <w:b/>
          <w:bCs/>
          <w:color w:val="auto"/>
          <w:sz w:val="28"/>
          <w:szCs w:val="28"/>
        </w:rPr>
        <w:t xml:space="preserve">; </w:t>
      </w:r>
      <w:r w:rsidR="00913B07" w:rsidRPr="00EE080F">
        <w:rPr>
          <w:bCs/>
          <w:color w:val="auto"/>
          <w:sz w:val="28"/>
          <w:szCs w:val="28"/>
        </w:rPr>
        <w:t>по</w:t>
      </w:r>
      <w:r w:rsidR="00EA249C" w:rsidRPr="00EE080F">
        <w:rPr>
          <w:iCs/>
          <w:color w:val="auto"/>
          <w:sz w:val="28"/>
          <w:szCs w:val="28"/>
        </w:rPr>
        <w:t xml:space="preserve">компетенции </w:t>
      </w:r>
      <w:r w:rsidR="006E5E16" w:rsidRPr="006E5E16">
        <w:rPr>
          <w:iCs/>
          <w:color w:val="auto"/>
          <w:sz w:val="28"/>
          <w:szCs w:val="28"/>
        </w:rPr>
        <w:t>«Экспедирование грузов»</w:t>
      </w:r>
      <w:r w:rsidR="006E5E16">
        <w:rPr>
          <w:iCs/>
          <w:color w:val="auto"/>
          <w:sz w:val="28"/>
          <w:szCs w:val="28"/>
        </w:rPr>
        <w:t>.</w:t>
      </w:r>
    </w:p>
    <w:p w:rsidR="006B3B2E" w:rsidRPr="00EE080F" w:rsidRDefault="00DE35CA" w:rsidP="00A23CEE">
      <w:pPr>
        <w:pStyle w:val="1"/>
        <w:rPr>
          <w:shd w:val="clear" w:color="auto" w:fill="FFFFFF"/>
        </w:rPr>
      </w:pPr>
      <w:bookmarkStart w:id="9" w:name="_Toc42077396"/>
      <w:bookmarkStart w:id="10" w:name="_Toc45025236"/>
      <w:r w:rsidRPr="00EE080F">
        <w:rPr>
          <w:shd w:val="clear" w:color="auto" w:fill="FFFFFF"/>
        </w:rPr>
        <w:t>3</w:t>
      </w:r>
      <w:r w:rsidR="006B3B2E" w:rsidRPr="00EE080F">
        <w:rPr>
          <w:shd w:val="clear" w:color="auto" w:fill="FFFFFF"/>
        </w:rPr>
        <w:t>.Планируемые результаты освоения образовательной программы</w:t>
      </w:r>
      <w:bookmarkEnd w:id="9"/>
      <w:bookmarkEnd w:id="10"/>
    </w:p>
    <w:p w:rsidR="00804E65" w:rsidRPr="00EE080F" w:rsidRDefault="00804E65" w:rsidP="00804E65"/>
    <w:p w:rsidR="006B3B2E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Результаты освоения </w:t>
      </w:r>
      <w:r w:rsidR="00913B07" w:rsidRPr="00EE080F">
        <w:rPr>
          <w:color w:val="auto"/>
          <w:sz w:val="28"/>
          <w:szCs w:val="28"/>
        </w:rPr>
        <w:t>Д</w:t>
      </w:r>
      <w:r w:rsidR="007F68A4" w:rsidRPr="00EE080F">
        <w:rPr>
          <w:color w:val="auto"/>
          <w:sz w:val="28"/>
          <w:szCs w:val="28"/>
        </w:rPr>
        <w:t>ПП</w:t>
      </w:r>
      <w:r w:rsidR="00962E48" w:rsidRPr="00EE080F">
        <w:rPr>
          <w:color w:val="auto"/>
          <w:sz w:val="28"/>
          <w:szCs w:val="28"/>
        </w:rPr>
        <w:t xml:space="preserve"> по </w:t>
      </w:r>
      <w:r w:rsidR="00CA612A" w:rsidRPr="00CA612A">
        <w:rPr>
          <w:rFonts w:eastAsia="Calibri"/>
          <w:bCs/>
          <w:sz w:val="28"/>
          <w:szCs w:val="28"/>
        </w:rPr>
        <w:t>специальности</w:t>
      </w:r>
      <w:r w:rsidR="00B815BD" w:rsidRPr="00D93B8E">
        <w:rPr>
          <w:b/>
          <w:color w:val="auto"/>
          <w:sz w:val="28"/>
          <w:szCs w:val="28"/>
        </w:rPr>
        <w:t>«Организация перевозок и управление на транспорте (по видам)»</w:t>
      </w:r>
      <w:r w:rsidR="001D767D" w:rsidRPr="00EE080F">
        <w:rPr>
          <w:color w:val="auto"/>
          <w:sz w:val="28"/>
          <w:szCs w:val="28"/>
        </w:rPr>
        <w:t>определяются приобретаемой слушателем компетенцией</w:t>
      </w:r>
      <w:r w:rsidR="007E7771" w:rsidRPr="00EE080F">
        <w:rPr>
          <w:color w:val="auto"/>
          <w:sz w:val="28"/>
          <w:szCs w:val="28"/>
        </w:rPr>
        <w:t xml:space="preserve">, </w:t>
      </w:r>
      <w:r w:rsidRPr="00EE080F">
        <w:rPr>
          <w:color w:val="auto"/>
          <w:sz w:val="28"/>
          <w:szCs w:val="28"/>
        </w:rPr>
        <w:t xml:space="preserve">его способностью применять знания, умения в соответствии с задачами профессиональной деятельности.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В результате освоения </w:t>
      </w:r>
      <w:r w:rsidR="00913B07" w:rsidRPr="00EE080F">
        <w:rPr>
          <w:color w:val="auto"/>
          <w:sz w:val="28"/>
          <w:szCs w:val="28"/>
        </w:rPr>
        <w:t>Д</w:t>
      </w:r>
      <w:r w:rsidRPr="00EE080F">
        <w:rPr>
          <w:color w:val="auto"/>
          <w:sz w:val="28"/>
          <w:szCs w:val="28"/>
        </w:rPr>
        <w:t xml:space="preserve">ПП по </w:t>
      </w:r>
      <w:r w:rsidR="00CA612A" w:rsidRPr="00CA612A">
        <w:rPr>
          <w:rFonts w:eastAsia="Calibri"/>
          <w:bCs/>
          <w:sz w:val="28"/>
          <w:szCs w:val="28"/>
        </w:rPr>
        <w:t>специальности</w:t>
      </w:r>
      <w:r w:rsidR="00A97EBE" w:rsidRPr="00D93B8E">
        <w:rPr>
          <w:b/>
          <w:color w:val="auto"/>
          <w:sz w:val="28"/>
          <w:szCs w:val="28"/>
        </w:rPr>
        <w:t>«Организация перевозок и управление на транспорте (по видам)»</w:t>
      </w:r>
      <w:r w:rsidRPr="00EE080F">
        <w:rPr>
          <w:color w:val="auto"/>
          <w:sz w:val="28"/>
          <w:szCs w:val="28"/>
        </w:rPr>
        <w:t xml:space="preserve">слушатель должен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1" w:name="_Hlk40363213"/>
      <w:r w:rsidRPr="00EE080F">
        <w:rPr>
          <w:b/>
          <w:sz w:val="28"/>
          <w:szCs w:val="28"/>
        </w:rPr>
        <w:t>знать:</w:t>
      </w:r>
    </w:p>
    <w:p w:rsidR="00C71FB5" w:rsidRPr="00C71FB5" w:rsidRDefault="00C71FB5" w:rsidP="00AE2950">
      <w:pPr>
        <w:pStyle w:val="ae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1FB5">
        <w:rPr>
          <w:sz w:val="28"/>
          <w:szCs w:val="28"/>
        </w:rPr>
        <w:t xml:space="preserve">возможности использований </w:t>
      </w:r>
      <w:r w:rsidR="00AE2950">
        <w:rPr>
          <w:sz w:val="28"/>
          <w:szCs w:val="28"/>
        </w:rPr>
        <w:t xml:space="preserve">современных </w:t>
      </w:r>
      <w:r w:rsidRPr="00C71FB5">
        <w:rPr>
          <w:sz w:val="28"/>
          <w:szCs w:val="28"/>
        </w:rPr>
        <w:t>информационных и коммуникационных технологий (ИКТ)</w:t>
      </w:r>
      <w:r>
        <w:rPr>
          <w:sz w:val="28"/>
          <w:szCs w:val="28"/>
        </w:rPr>
        <w:t>;</w:t>
      </w:r>
    </w:p>
    <w:p w:rsidR="005F1825" w:rsidRPr="00D203B0" w:rsidRDefault="005F182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03B0">
        <w:rPr>
          <w:sz w:val="28"/>
          <w:szCs w:val="28"/>
        </w:rPr>
        <w:t xml:space="preserve">основные понятия автоматизированной обработки информации, общий состав и структуру электронно-вычислительных машин и вычислительных систем; </w:t>
      </w:r>
    </w:p>
    <w:p w:rsidR="005F1825" w:rsidRPr="00D203B0" w:rsidRDefault="005F182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03B0">
        <w:rPr>
          <w:sz w:val="28"/>
          <w:szCs w:val="28"/>
        </w:rPr>
        <w:t>базовые системные продукты и пакеты прикладных программ</w:t>
      </w:r>
      <w:r w:rsidR="00CE39EC" w:rsidRPr="00D203B0">
        <w:rPr>
          <w:sz w:val="28"/>
          <w:szCs w:val="28"/>
        </w:rPr>
        <w:t>;</w:t>
      </w:r>
    </w:p>
    <w:p w:rsidR="00D203B0" w:rsidRPr="00D203B0" w:rsidRDefault="00D203B0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03B0">
        <w:rPr>
          <w:sz w:val="28"/>
          <w:szCs w:val="28"/>
        </w:rPr>
        <w:t>программное обеспечение для внутреннего использования</w:t>
      </w:r>
      <w:r>
        <w:rPr>
          <w:sz w:val="28"/>
          <w:szCs w:val="28"/>
        </w:rPr>
        <w:t>;</w:t>
      </w:r>
    </w:p>
    <w:p w:rsidR="0075552D" w:rsidRDefault="00D203B0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03B0">
        <w:rPr>
          <w:sz w:val="28"/>
          <w:szCs w:val="28"/>
        </w:rPr>
        <w:t>протоколы внутреннего применения для обеспечения и безопасности сетей коммерческой деятельности</w:t>
      </w:r>
      <w:r>
        <w:rPr>
          <w:sz w:val="28"/>
          <w:szCs w:val="28"/>
        </w:rPr>
        <w:t>;</w:t>
      </w:r>
    </w:p>
    <w:p w:rsidR="0075552D" w:rsidRDefault="0075552D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5552D">
        <w:rPr>
          <w:sz w:val="28"/>
          <w:szCs w:val="28"/>
        </w:rPr>
        <w:lastRenderedPageBreak/>
        <w:t>нормативно-правовое обеспечение перевозочного процесса;</w:t>
      </w:r>
    </w:p>
    <w:p w:rsidR="00C71FB5" w:rsidRDefault="0075552D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5552D">
        <w:rPr>
          <w:sz w:val="28"/>
          <w:szCs w:val="28"/>
        </w:rPr>
        <w:t>классификацию и технические характеристики подвижного состава итехнических средств</w:t>
      </w:r>
      <w:r>
        <w:rPr>
          <w:sz w:val="28"/>
          <w:szCs w:val="28"/>
        </w:rPr>
        <w:t>;</w:t>
      </w:r>
    </w:p>
    <w:p w:rsidR="00C71FB5" w:rsidRDefault="00C71FB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1FB5">
        <w:rPr>
          <w:sz w:val="28"/>
          <w:szCs w:val="28"/>
        </w:rPr>
        <w:t>м</w:t>
      </w:r>
      <w:r w:rsidR="0075552D" w:rsidRPr="00C71FB5">
        <w:rPr>
          <w:sz w:val="28"/>
          <w:szCs w:val="28"/>
        </w:rPr>
        <w:t>етоды оценки и контроля качества в профессиональной деятельности;</w:t>
      </w:r>
    </w:p>
    <w:p w:rsidR="00C71FB5" w:rsidRDefault="00C71FB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1FB5">
        <w:rPr>
          <w:sz w:val="28"/>
          <w:szCs w:val="28"/>
        </w:rPr>
        <w:t>п</w:t>
      </w:r>
      <w:r w:rsidR="0075552D" w:rsidRPr="00C71FB5">
        <w:rPr>
          <w:sz w:val="28"/>
          <w:szCs w:val="28"/>
        </w:rPr>
        <w:t>равила и нормы безопасности производственной деятельности;</w:t>
      </w:r>
    </w:p>
    <w:p w:rsidR="00AE2950" w:rsidRDefault="00C71FB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1FB5">
        <w:rPr>
          <w:sz w:val="28"/>
          <w:szCs w:val="28"/>
        </w:rPr>
        <w:t>п</w:t>
      </w:r>
      <w:r w:rsidR="0075552D" w:rsidRPr="00C71FB5">
        <w:rPr>
          <w:sz w:val="28"/>
          <w:szCs w:val="28"/>
        </w:rPr>
        <w:t>орядок оформления технической и путевой документации и ведения</w:t>
      </w:r>
      <w:r w:rsidRPr="00C71FB5">
        <w:rPr>
          <w:sz w:val="28"/>
          <w:szCs w:val="28"/>
        </w:rPr>
        <w:t>делопроизводства;</w:t>
      </w:r>
    </w:p>
    <w:p w:rsidR="0075552D" w:rsidRPr="00AE2950" w:rsidRDefault="00C71FB5" w:rsidP="00AE2950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E2950">
        <w:rPr>
          <w:sz w:val="28"/>
          <w:szCs w:val="28"/>
        </w:rPr>
        <w:t>п</w:t>
      </w:r>
      <w:r w:rsidR="0075552D" w:rsidRPr="00AE2950">
        <w:rPr>
          <w:sz w:val="28"/>
          <w:szCs w:val="28"/>
        </w:rPr>
        <w:t>ути совершенствования организации транспортных перевозок.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71FB5">
        <w:rPr>
          <w:sz w:val="28"/>
          <w:szCs w:val="28"/>
        </w:rPr>
        <w:t>Х</w:t>
      </w:r>
      <w:r w:rsidRPr="00C71FB5">
        <w:rPr>
          <w:b/>
          <w:sz w:val="28"/>
          <w:szCs w:val="28"/>
        </w:rPr>
        <w:t xml:space="preserve">арактеристика работ: 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 xml:space="preserve">Организация и управление эксплуатационной деятельностью пассажирских и грузовых перевозок. 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Вспомогательная и дополнительная транспортная деятельность.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Процессы организации и управления эксплуатационной деятельности пассажирского и грузового транспорта.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Организация перевозочного процесса (по видам транспорта).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Организация сервисного обслуживания на транспорте (по видам транспорта).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Организация транспортно-логистической деятельности (по видам транспорта).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Анализ эффективности транспортной деятельности.</w:t>
      </w:r>
    </w:p>
    <w:p w:rsidR="009B48C4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bCs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C71FB5" w:rsidRPr="009B48C4" w:rsidRDefault="009B48C4" w:rsidP="009B48C4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B48C4">
        <w:rPr>
          <w:rFonts w:eastAsiaTheme="minorHAnsi"/>
          <w:sz w:val="28"/>
          <w:szCs w:val="28"/>
          <w:lang w:eastAsia="en-US"/>
        </w:rPr>
        <w:t>Р</w:t>
      </w:r>
      <w:r w:rsidR="00C71FB5" w:rsidRPr="009B48C4">
        <w:rPr>
          <w:rFonts w:eastAsiaTheme="minorHAnsi"/>
          <w:sz w:val="28"/>
          <w:szCs w:val="28"/>
          <w:lang w:eastAsia="en-US"/>
        </w:rPr>
        <w:t>абота на персональном компьютере с применением необходимыхпрограмм, включая офисные приложения, на факсимильной и копировальнойоргтехнике</w:t>
      </w:r>
      <w:r w:rsidRPr="009B48C4">
        <w:rPr>
          <w:rFonts w:eastAsiaTheme="minorHAnsi"/>
          <w:sz w:val="28"/>
          <w:szCs w:val="28"/>
          <w:lang w:eastAsia="en-US"/>
        </w:rPr>
        <w:t>.</w:t>
      </w:r>
    </w:p>
    <w:p w:rsidR="008D5BB8" w:rsidRPr="00D203B0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203B0">
        <w:rPr>
          <w:b/>
          <w:sz w:val="28"/>
          <w:szCs w:val="28"/>
        </w:rPr>
        <w:lastRenderedPageBreak/>
        <w:t>уметь:</w:t>
      </w:r>
    </w:p>
    <w:p w:rsidR="00D203B0" w:rsidRPr="00B44A46" w:rsidRDefault="00B44A46" w:rsidP="00B44A46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44A46">
        <w:rPr>
          <w:sz w:val="28"/>
          <w:szCs w:val="28"/>
        </w:rPr>
        <w:t>п</w:t>
      </w:r>
      <w:r w:rsidR="00D203B0" w:rsidRPr="00B44A46">
        <w:rPr>
          <w:sz w:val="28"/>
          <w:szCs w:val="28"/>
        </w:rPr>
        <w:t>римен</w:t>
      </w:r>
      <w:r w:rsidRPr="00B44A46">
        <w:rPr>
          <w:sz w:val="28"/>
          <w:szCs w:val="28"/>
        </w:rPr>
        <w:t>ять</w:t>
      </w:r>
      <w:r w:rsidR="00897CA6">
        <w:rPr>
          <w:sz w:val="28"/>
          <w:szCs w:val="28"/>
        </w:rPr>
        <w:t>современные ИКТ</w:t>
      </w:r>
      <w:r w:rsidR="00D203B0" w:rsidRPr="00B44A46">
        <w:rPr>
          <w:sz w:val="28"/>
          <w:szCs w:val="28"/>
        </w:rPr>
        <w:t xml:space="preserve"> для анализа и управления потребностями заказчика и услугами</w:t>
      </w:r>
    </w:p>
    <w:p w:rsidR="00693949" w:rsidRPr="00B44A46" w:rsidRDefault="00693949" w:rsidP="00B44A46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44A46">
        <w:rPr>
          <w:sz w:val="28"/>
          <w:szCs w:val="28"/>
        </w:rPr>
        <w:t>использовать изученные прикладные программные средства;</w:t>
      </w:r>
    </w:p>
    <w:bookmarkEnd w:id="11"/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 xml:space="preserve">выполнять операции по осуществлению перевозочного процесса с применением современных </w:t>
      </w:r>
      <w:r w:rsidR="00897CA6">
        <w:rPr>
          <w:rFonts w:eastAsiaTheme="minorHAnsi"/>
          <w:sz w:val="28"/>
          <w:szCs w:val="28"/>
          <w:lang w:eastAsia="en-US"/>
        </w:rPr>
        <w:t>ИКТ</w:t>
      </w:r>
      <w:r w:rsidRPr="00B44A46">
        <w:rPr>
          <w:rFonts w:eastAsiaTheme="minorHAnsi"/>
          <w:sz w:val="28"/>
          <w:szCs w:val="28"/>
          <w:lang w:eastAsia="en-US"/>
        </w:rPr>
        <w:t xml:space="preserve"> управления перевозками;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оформлять документы, регламентирующие организацию перевозочного процесса;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организовывать работу персонала по планированию и организации перевозочного процесса;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обеспечивать безопасность движения и решать профессиональные задачи посредством применения нормативно-правовых документов;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организовывать работу персонала по технологическому обслуживанию перевозочного процесса;</w:t>
      </w:r>
    </w:p>
    <w:p w:rsidR="00B44A46" w:rsidRPr="00B44A46" w:rsidRDefault="00B44A46" w:rsidP="00B44A46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4A46">
        <w:rPr>
          <w:rFonts w:eastAsiaTheme="minorHAnsi"/>
          <w:sz w:val="28"/>
          <w:szCs w:val="28"/>
          <w:lang w:eastAsia="en-US"/>
        </w:rPr>
        <w:t>организовывать работу персонала по обработке перевозочных документов и осуществлению расчетов за услуги;</w:t>
      </w:r>
    </w:p>
    <w:p w:rsidR="00B44A46" w:rsidRPr="00B44A46" w:rsidRDefault="00B44A46" w:rsidP="00B44A46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4A77" w:rsidRPr="00EE080F" w:rsidRDefault="008D5BB8" w:rsidP="0075552D">
      <w:pPr>
        <w:pStyle w:val="a5"/>
        <w:jc w:val="center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Квалификационные характеристики</w:t>
      </w:r>
    </w:p>
    <w:p w:rsidR="00084905" w:rsidRPr="00EE080F" w:rsidRDefault="00084905" w:rsidP="00084905"/>
    <w:p w:rsidR="006B3B2E" w:rsidRPr="00EE080F" w:rsidRDefault="00913B07" w:rsidP="00DE51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6B3B2E" w:rsidRPr="00EE080F">
        <w:rPr>
          <w:b/>
          <w:color w:val="auto"/>
          <w:sz w:val="28"/>
          <w:szCs w:val="28"/>
        </w:rPr>
        <w:t>(</w:t>
      </w:r>
      <w:hyperlink r:id="rId9" w:history="1"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https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://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chgk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prof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95.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ru</w:t>
        </w:r>
      </w:hyperlink>
      <w:r w:rsidR="006B3B2E" w:rsidRPr="00EE080F">
        <w:rPr>
          <w:b/>
          <w:color w:val="auto"/>
          <w:sz w:val="28"/>
          <w:szCs w:val="28"/>
        </w:rPr>
        <w:t>)</w:t>
      </w:r>
    </w:p>
    <w:p w:rsidR="006B3B2E" w:rsidRPr="00EE080F" w:rsidRDefault="006B3B2E" w:rsidP="00DE51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Библиотечный фонд укомплектован печатными и электронными изданиями по данной профессии, который включает помимо учебной литературы официальные, справочно-библиографические и периодические </w:t>
      </w:r>
      <w:r w:rsidRPr="00EE080F">
        <w:rPr>
          <w:color w:val="auto"/>
          <w:sz w:val="28"/>
          <w:szCs w:val="28"/>
        </w:rPr>
        <w:lastRenderedPageBreak/>
        <w:t xml:space="preserve">издания. Педагогические </w:t>
      </w:r>
      <w:r w:rsidR="007A5787" w:rsidRPr="00EE080F">
        <w:rPr>
          <w:color w:val="auto"/>
          <w:sz w:val="28"/>
          <w:szCs w:val="28"/>
        </w:rPr>
        <w:t>работники, реализующие П</w:t>
      </w:r>
      <w:r w:rsidRPr="00EE080F">
        <w:rPr>
          <w:color w:val="auto"/>
          <w:sz w:val="28"/>
          <w:szCs w:val="28"/>
        </w:rPr>
        <w:t xml:space="preserve">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6B3B2E" w:rsidRPr="00EE080F" w:rsidRDefault="00913B07" w:rsidP="00DE51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в колледже имеется учебный кабинет и учебная мастерская. </w:t>
      </w:r>
    </w:p>
    <w:p w:rsidR="006B3B2E" w:rsidRPr="00EE080F" w:rsidRDefault="006B3B2E" w:rsidP="00DE51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7F78D4" w:rsidRPr="00EE080F" w:rsidRDefault="007F78D4" w:rsidP="002A5E2C">
      <w:pPr>
        <w:pStyle w:val="1"/>
      </w:pPr>
      <w:bookmarkStart w:id="12" w:name="_Toc42077397"/>
      <w:bookmarkStart w:id="13" w:name="_Toc45025237"/>
      <w:r w:rsidRPr="00EE080F">
        <w:t>4</w:t>
      </w:r>
      <w:r w:rsidR="00962E48" w:rsidRPr="00EE080F">
        <w:t>.</w:t>
      </w:r>
      <w:r w:rsidRPr="00EE080F">
        <w:t>Содержание программы</w:t>
      </w:r>
      <w:bookmarkEnd w:id="12"/>
      <w:bookmarkEnd w:id="13"/>
    </w:p>
    <w:p w:rsidR="00962E48" w:rsidRPr="00EE080F" w:rsidRDefault="007F78D4" w:rsidP="002A5E2C">
      <w:pPr>
        <w:pStyle w:val="1"/>
      </w:pPr>
      <w:bookmarkStart w:id="14" w:name="_Toc42077398"/>
      <w:bookmarkStart w:id="15" w:name="_Toc45025238"/>
      <w:r w:rsidRPr="00EE080F">
        <w:t xml:space="preserve">4.1. </w:t>
      </w:r>
      <w:r w:rsidR="00962E48" w:rsidRPr="00EE080F">
        <w:t>Учебный план</w:t>
      </w:r>
      <w:bookmarkEnd w:id="14"/>
      <w:bookmarkEnd w:id="15"/>
    </w:p>
    <w:p w:rsidR="00962E48" w:rsidRPr="00CA612A" w:rsidRDefault="007A5787" w:rsidP="002A5E2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 xml:space="preserve">к программе </w:t>
      </w:r>
      <w:r w:rsidR="00CA612A">
        <w:rPr>
          <w:b/>
          <w:bCs/>
          <w:color w:val="auto"/>
          <w:sz w:val="28"/>
          <w:szCs w:val="28"/>
        </w:rPr>
        <w:t>курсов повышения квалификации</w:t>
      </w:r>
      <w:r w:rsidRPr="00EE080F">
        <w:rPr>
          <w:b/>
          <w:bCs/>
          <w:color w:val="auto"/>
          <w:sz w:val="28"/>
          <w:szCs w:val="28"/>
        </w:rPr>
        <w:t xml:space="preserve"> по </w:t>
      </w:r>
      <w:r w:rsidR="00CA612A" w:rsidRPr="00CA612A">
        <w:rPr>
          <w:rFonts w:eastAsia="Calibri"/>
          <w:b/>
          <w:bCs/>
          <w:sz w:val="28"/>
          <w:szCs w:val="28"/>
        </w:rPr>
        <w:t>специальности</w:t>
      </w:r>
    </w:p>
    <w:p w:rsidR="00312099" w:rsidRDefault="00312099" w:rsidP="00312099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3B8E">
        <w:rPr>
          <w:b/>
          <w:sz w:val="28"/>
          <w:szCs w:val="28"/>
        </w:rPr>
        <w:t>«Организация перевозок и управление на транспорте (по видам)»</w:t>
      </w:r>
    </w:p>
    <w:p w:rsidR="00312099" w:rsidRDefault="00312099" w:rsidP="002A5E2C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AD3AD5" w:rsidTr="00914473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>№</w:t>
            </w:r>
          </w:p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9A3CBB">
            <w:pPr>
              <w:pStyle w:val="a5"/>
              <w:spacing w:line="326" w:lineRule="exact"/>
              <w:jc w:val="both"/>
            </w:pPr>
            <w:r w:rsidRPr="00AD3AD5"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 xml:space="preserve">Теоретические </w:t>
            </w:r>
          </w:p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914473">
            <w:pPr>
              <w:pStyle w:val="a5"/>
              <w:spacing w:line="326" w:lineRule="exact"/>
              <w:ind w:right="-114"/>
            </w:pPr>
            <w:r w:rsidRPr="00AD3AD5"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914473">
            <w:pPr>
              <w:pStyle w:val="a5"/>
              <w:spacing w:line="326" w:lineRule="exact"/>
              <w:ind w:right="-114"/>
            </w:pPr>
            <w:r w:rsidRPr="00AD3AD5">
              <w:t>Форма контроля</w:t>
            </w: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AD3AD5" w:rsidRDefault="00914473" w:rsidP="001E2F54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DB1F2C">
            <w:pPr>
              <w:pStyle w:val="a5"/>
              <w:spacing w:line="326" w:lineRule="exact"/>
              <w:rPr>
                <w:b/>
              </w:rPr>
            </w:pPr>
            <w:r w:rsidRPr="00AD3AD5">
              <w:rPr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6.</w:t>
            </w: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AD3AD5" w:rsidRDefault="00914473" w:rsidP="001E2F54">
            <w:pPr>
              <w:pStyle w:val="a5"/>
              <w:spacing w:line="326" w:lineRule="exact"/>
              <w:jc w:val="center"/>
            </w:pPr>
            <w:r w:rsidRPr="00AD3AD5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 xml:space="preserve">Модуль 1. </w:t>
            </w:r>
            <w:r w:rsidR="000C299E" w:rsidRPr="00AD3AD5">
              <w:t>Цифровая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AD3AD5" w:rsidRDefault="00914473" w:rsidP="001E2F54">
            <w:pPr>
              <w:jc w:val="center"/>
            </w:pPr>
            <w:r w:rsidRPr="00AD3AD5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D1" w:rsidRPr="00AD3AD5" w:rsidRDefault="00183027" w:rsidP="00DB1F2C">
            <w:pPr>
              <w:pStyle w:val="a5"/>
              <w:spacing w:line="326" w:lineRule="exact"/>
            </w:pPr>
            <w:r>
              <w:t xml:space="preserve">Модуль 2. </w:t>
            </w:r>
            <w:r w:rsidR="000C299E" w:rsidRPr="00AD3AD5">
              <w:t xml:space="preserve">Компьютер. Транспортная отрасль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2</w:t>
            </w:r>
            <w:r w:rsidR="008531ED" w:rsidRPr="00AD3AD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AD3AD5" w:rsidRDefault="00914473" w:rsidP="000C299E">
            <w:pPr>
              <w:pStyle w:val="a5"/>
              <w:spacing w:line="326" w:lineRule="exact"/>
              <w:ind w:left="360"/>
              <w:jc w:val="center"/>
            </w:pPr>
            <w:r w:rsidRPr="00AD3AD5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 xml:space="preserve">Модуль 3. </w:t>
            </w:r>
            <w:r w:rsidR="000C299E" w:rsidRPr="00AD3AD5">
              <w:t>Имитационное моделирование грузопотока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8F2C69">
            <w:pPr>
              <w:spacing w:line="326" w:lineRule="exact"/>
              <w:jc w:val="center"/>
              <w:rPr>
                <w:rFonts w:eastAsiaTheme="minorEastAsia"/>
              </w:rPr>
            </w:pPr>
            <w:r w:rsidRPr="00AD3AD5">
              <w:rPr>
                <w:rFonts w:eastAsiaTheme="minorEastAsia"/>
              </w:rPr>
              <w:t>2</w:t>
            </w:r>
            <w:r w:rsidR="008531ED" w:rsidRPr="00AD3AD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spacing w:line="326" w:lineRule="exact"/>
              <w:jc w:val="center"/>
              <w:rPr>
                <w:rFonts w:eastAsiaTheme="minorEastAsia"/>
              </w:rPr>
            </w:pPr>
            <w:r w:rsidRPr="00AD3AD5">
              <w:rPr>
                <w:rFonts w:eastAsiaTheme="minor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spacing w:line="326" w:lineRule="exact"/>
              <w:jc w:val="center"/>
              <w:rPr>
                <w:rFonts w:eastAsiaTheme="minorEastAsia"/>
              </w:rPr>
            </w:pPr>
            <w:r w:rsidRPr="00AD3AD5">
              <w:rPr>
                <w:rFonts w:eastAsiaTheme="minorEastAsia"/>
              </w:rPr>
              <w:t>1</w:t>
            </w:r>
            <w:r w:rsidR="008F2C69" w:rsidRPr="00AD3AD5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spacing w:line="326" w:lineRule="exact"/>
              <w:jc w:val="center"/>
              <w:rPr>
                <w:rFonts w:eastAsiaTheme="minorEastAsia"/>
                <w:b/>
              </w:rPr>
            </w:pP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AD3AD5" w:rsidRDefault="00914473" w:rsidP="00B9278B">
            <w:pPr>
              <w:pStyle w:val="a5"/>
              <w:spacing w:line="326" w:lineRule="exact"/>
              <w:jc w:val="center"/>
            </w:pPr>
            <w:r w:rsidRPr="00AD3AD5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AD3AD5" w:rsidRDefault="00914473" w:rsidP="00B9278B">
            <w:r w:rsidRPr="00AD3AD5">
              <w:t xml:space="preserve">Модуль 4. </w:t>
            </w:r>
            <w:r w:rsidR="00BC1AD8" w:rsidRPr="00AD3AD5">
              <w:t>IT-технологии – информационная основа транспортной стратегии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8531ED" w:rsidP="008F2C69">
            <w:pPr>
              <w:pStyle w:val="a5"/>
              <w:spacing w:line="326" w:lineRule="exact"/>
              <w:jc w:val="center"/>
            </w:pPr>
            <w:r w:rsidRPr="00AD3AD5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</w:pPr>
            <w:r w:rsidRPr="00AD3AD5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</w:tr>
      <w:tr w:rsidR="00EE080F" w:rsidRPr="00AD3AD5" w:rsidTr="008F2C69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AD3AD5" w:rsidRDefault="00914473" w:rsidP="00B9278B">
            <w:pPr>
              <w:jc w:val="center"/>
            </w:pPr>
            <w:r w:rsidRPr="00AD3AD5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AD3AD5" w:rsidRDefault="00914473" w:rsidP="00B9278B">
            <w:pPr>
              <w:autoSpaceDE w:val="0"/>
              <w:autoSpaceDN w:val="0"/>
              <w:adjustRightInd w:val="0"/>
            </w:pPr>
            <w:r w:rsidRPr="00AD3AD5">
              <w:t xml:space="preserve">Модуль 5. </w:t>
            </w:r>
            <w:r w:rsidR="000C299E" w:rsidRPr="00AD3AD5">
              <w:t>Современные программные продукты как средство создания организационной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8531ED" w:rsidP="008F2C69">
            <w:pPr>
              <w:pStyle w:val="a5"/>
              <w:spacing w:line="326" w:lineRule="exact"/>
              <w:jc w:val="center"/>
            </w:pPr>
            <w:r w:rsidRPr="00AD3AD5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00698F" w:rsidP="008F2C69">
            <w:pPr>
              <w:pStyle w:val="a5"/>
              <w:spacing w:line="326" w:lineRule="exact"/>
              <w:jc w:val="center"/>
            </w:pPr>
            <w:r w:rsidRPr="00AD3AD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</w:pPr>
            <w:r w:rsidRPr="00AD3AD5">
              <w:t>1</w:t>
            </w:r>
            <w:r w:rsidR="0000698F" w:rsidRPr="00AD3AD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AD3AD5" w:rsidRDefault="00914473" w:rsidP="00B9278B">
            <w:pPr>
              <w:jc w:val="center"/>
            </w:pPr>
            <w:r w:rsidRPr="00AD3AD5"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AD3AD5" w:rsidRDefault="00914473" w:rsidP="00B9278B">
            <w:pPr>
              <w:pStyle w:val="a5"/>
              <w:spacing w:line="326" w:lineRule="exact"/>
            </w:pPr>
            <w:r w:rsidRPr="00AD3AD5">
              <w:t xml:space="preserve">Модуль 6. </w:t>
            </w:r>
            <w:r w:rsidR="00183027" w:rsidRPr="00183027">
              <w:t>Автоматизация транспортно-экспедиционных компаний (ТЭК)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2</w:t>
            </w:r>
            <w:r w:rsidR="008531ED" w:rsidRPr="00AD3AD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</w:pPr>
            <w:r w:rsidRPr="00AD3AD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1</w:t>
            </w:r>
            <w:r w:rsidR="008F2C69" w:rsidRPr="00AD3AD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AD3AD5" w:rsidRDefault="00445775" w:rsidP="001E2F54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7</w:t>
            </w:r>
            <w:r w:rsidR="00914473" w:rsidRPr="00AD3AD5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DB1F2C">
            <w:pPr>
              <w:pStyle w:val="a5"/>
              <w:spacing w:line="326" w:lineRule="exact"/>
            </w:pPr>
            <w:r w:rsidRPr="00AD3AD5"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  <w:rPr>
                <w:b/>
                <w:bCs/>
              </w:rPr>
            </w:pPr>
            <w:r w:rsidRPr="00AD3AD5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</w:pPr>
            <w:r w:rsidRPr="00AD3AD5">
              <w:t>ДЭ</w:t>
            </w:r>
          </w:p>
        </w:tc>
      </w:tr>
      <w:tr w:rsidR="00EE080F" w:rsidRPr="00AD3AD5" w:rsidTr="008F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AD3AD5" w:rsidRDefault="00914473" w:rsidP="001E2F54">
            <w:pPr>
              <w:pStyle w:val="a5"/>
              <w:spacing w:line="326" w:lineRule="exact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AD3AD5" w:rsidRDefault="00914473" w:rsidP="00DB1F2C">
            <w:pPr>
              <w:pStyle w:val="a5"/>
              <w:spacing w:line="326" w:lineRule="exact"/>
              <w:rPr>
                <w:b/>
              </w:rPr>
            </w:pPr>
            <w:r w:rsidRPr="00AD3AD5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56774C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914473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4</w:t>
            </w:r>
            <w:r w:rsidR="008F2C69" w:rsidRPr="00AD3AD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AD3AD5" w:rsidRDefault="008F2C69" w:rsidP="008F2C69">
            <w:pPr>
              <w:pStyle w:val="a5"/>
              <w:spacing w:line="326" w:lineRule="exact"/>
              <w:jc w:val="center"/>
              <w:rPr>
                <w:b/>
              </w:rPr>
            </w:pPr>
            <w:r w:rsidRPr="00AD3AD5">
              <w:rPr>
                <w:b/>
              </w:rPr>
              <w:t>4</w:t>
            </w:r>
          </w:p>
        </w:tc>
      </w:tr>
    </w:tbl>
    <w:p w:rsidR="00962E48" w:rsidRPr="00EE080F" w:rsidRDefault="00962E48" w:rsidP="00962E48">
      <w:pPr>
        <w:pStyle w:val="a5"/>
        <w:rPr>
          <w:b/>
          <w:sz w:val="28"/>
          <w:szCs w:val="28"/>
        </w:rPr>
      </w:pPr>
    </w:p>
    <w:p w:rsidR="001F6371" w:rsidRPr="00EE080F" w:rsidRDefault="007F78D4" w:rsidP="00E364EF">
      <w:pPr>
        <w:pStyle w:val="1"/>
      </w:pPr>
      <w:bookmarkStart w:id="16" w:name="_Toc42077399"/>
      <w:bookmarkStart w:id="17" w:name="_Toc45025239"/>
      <w:r w:rsidRPr="00EE080F">
        <w:t>4.2.</w:t>
      </w:r>
      <w:r w:rsidR="00996016" w:rsidRPr="00EE080F">
        <w:t xml:space="preserve">Учебно </w:t>
      </w:r>
      <w:r w:rsidR="00E364EF">
        <w:t>–</w:t>
      </w:r>
      <w:r w:rsidR="00996016" w:rsidRPr="00EE080F">
        <w:t xml:space="preserve"> тематический</w:t>
      </w:r>
      <w:r w:rsidR="00DB1F2C" w:rsidRPr="00EE080F">
        <w:t xml:space="preserve"> план</w:t>
      </w:r>
      <w:bookmarkEnd w:id="16"/>
      <w:bookmarkEnd w:id="17"/>
    </w:p>
    <w:p w:rsidR="00914473" w:rsidRPr="00EE080F" w:rsidRDefault="00914473" w:rsidP="00914473">
      <w:pPr>
        <w:pStyle w:val="Style2"/>
        <w:widowControl/>
        <w:spacing w:before="67"/>
        <w:jc w:val="left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EE080F" w:rsidTr="00BC1AD8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№</w:t>
            </w:r>
          </w:p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Теоретические</w:t>
            </w:r>
          </w:p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Форма контроля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6.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1. </w:t>
            </w:r>
            <w:r w:rsidR="00F90967" w:rsidRPr="00F90967">
              <w:rPr>
                <w:b/>
                <w:bCs/>
              </w:rPr>
              <w:t>Цифровая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90967" w:rsidP="00BC1AD8">
            <w:pPr>
              <w:pStyle w:val="Style2"/>
              <w:spacing w:line="240" w:lineRule="auto"/>
              <w:jc w:val="left"/>
            </w:pPr>
            <w:r>
              <w:t>Основы цифровой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90967" w:rsidP="00BC1AD8">
            <w:pPr>
              <w:pStyle w:val="Style2"/>
              <w:spacing w:line="240" w:lineRule="auto"/>
              <w:jc w:val="left"/>
            </w:pPr>
            <w:r>
              <w:t>Информационная безопасность (расширенный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2. </w:t>
            </w:r>
            <w:r w:rsidR="0023451C">
              <w:rPr>
                <w:b/>
                <w:bCs/>
              </w:rPr>
              <w:t xml:space="preserve">Компьютер. </w:t>
            </w:r>
            <w:r w:rsidR="0023451C" w:rsidRPr="0023451C">
              <w:rPr>
                <w:b/>
                <w:bCs/>
              </w:rPr>
              <w:t>Транспортная отрасль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73913" w:rsidP="00235B90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B90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F450FD" w:rsidP="00F450FD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FB3856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856" w:rsidRPr="00EE080F" w:rsidRDefault="00FB3856" w:rsidP="00BC1AD8">
            <w:pPr>
              <w:pStyle w:val="Style2"/>
              <w:spacing w:line="240" w:lineRule="auto"/>
            </w:pPr>
            <w:r w:rsidRPr="00EE080F"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23451C" w:rsidP="00BC1AD8">
            <w:pPr>
              <w:pStyle w:val="Style2"/>
              <w:spacing w:line="240" w:lineRule="auto"/>
              <w:jc w:val="left"/>
            </w:pPr>
            <w:r w:rsidRPr="00F90967">
              <w:t xml:space="preserve">Архитектура </w:t>
            </w:r>
            <w:r>
              <w:t>современного персонального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973913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B3856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450FD" w:rsidP="00BC1AD8">
            <w:pPr>
              <w:pStyle w:val="Style2"/>
              <w:widowControl/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B3856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FB3856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856" w:rsidRPr="00EE080F" w:rsidRDefault="00FB3856" w:rsidP="00BC1AD8">
            <w:pPr>
              <w:pStyle w:val="Style2"/>
              <w:spacing w:line="240" w:lineRule="auto"/>
            </w:pPr>
            <w:r w:rsidRPr="00EE080F"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23451C" w:rsidP="00BC1AD8">
            <w:pPr>
              <w:pStyle w:val="Style2"/>
              <w:widowControl/>
              <w:spacing w:line="240" w:lineRule="auto"/>
              <w:jc w:val="left"/>
            </w:pPr>
            <w:r>
              <w:t>Программное обеспечение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973913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B3856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973913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B3856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FB3856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856" w:rsidRPr="00EE080F" w:rsidRDefault="0023451C" w:rsidP="00BC1AD8">
            <w:pPr>
              <w:pStyle w:val="Style2"/>
              <w:spacing w:line="240" w:lineRule="auto"/>
            </w:pPr>
            <w: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23451C" w:rsidP="00BC1AD8">
            <w:pPr>
              <w:pStyle w:val="Style2"/>
              <w:widowControl/>
              <w:spacing w:line="240" w:lineRule="auto"/>
              <w:jc w:val="left"/>
            </w:pPr>
            <w:r>
              <w:t>Промышленные компьютеры и комплектующие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235B90" w:rsidP="00973913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973913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973913" w:rsidP="00BC1AD8">
            <w:pPr>
              <w:pStyle w:val="Style2"/>
              <w:widowControl/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56" w:rsidRPr="00EE080F" w:rsidRDefault="00FB3856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23451C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51C" w:rsidRDefault="0023451C" w:rsidP="00BC1AD8">
            <w:pPr>
              <w:pStyle w:val="Style2"/>
              <w:spacing w:line="240" w:lineRule="auto"/>
            </w:pPr>
            <w:r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C" w:rsidRPr="00F90967" w:rsidRDefault="0023451C" w:rsidP="00BC1AD8">
            <w:pPr>
              <w:pStyle w:val="Style2"/>
              <w:widowControl/>
              <w:spacing w:line="240" w:lineRule="auto"/>
              <w:jc w:val="left"/>
            </w:pPr>
            <w:r>
              <w:t>Панельные компьютеры и рабочие станции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C" w:rsidRPr="00EE080F" w:rsidRDefault="00235B90" w:rsidP="00BC1AD8">
            <w:pPr>
              <w:pStyle w:val="Style2"/>
              <w:widowControl/>
              <w:spacing w:line="240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C" w:rsidRPr="00EE080F" w:rsidRDefault="00973913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C" w:rsidRPr="00EE080F" w:rsidRDefault="00973913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C" w:rsidRPr="00EE080F" w:rsidRDefault="0023451C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F23C68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3</w:t>
            </w:r>
            <w:r w:rsidR="00765F82">
              <w:rPr>
                <w:b/>
                <w:bCs/>
              </w:rPr>
              <w:t>.</w:t>
            </w:r>
            <w:r w:rsidR="00061814" w:rsidRPr="00061814">
              <w:rPr>
                <w:b/>
                <w:bCs/>
              </w:rPr>
              <w:t>Имитационное моделирование грузопотока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7D7B6B">
            <w:pPr>
              <w:pStyle w:val="Style2"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</w:t>
            </w:r>
            <w:r w:rsidR="007D7B6B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7D7B6B" w:rsidP="0056774C">
            <w:pPr>
              <w:pStyle w:val="Style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774C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56774C">
            <w:pPr>
              <w:pStyle w:val="Style2"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1</w:t>
            </w:r>
            <w:r w:rsidR="0056774C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061814" w:rsidP="00BC1AD8">
            <w:pPr>
              <w:pStyle w:val="Style2"/>
              <w:spacing w:line="240" w:lineRule="auto"/>
              <w:jc w:val="left"/>
            </w:pPr>
            <w:r>
              <w:t>Т</w:t>
            </w:r>
            <w:r w:rsidR="00765F82" w:rsidRPr="00F90967">
              <w:t>елекоммуникации и Internet</w:t>
            </w:r>
            <w:r w:rsidR="00765F82" w:rsidRPr="0013366C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973913" w:rsidP="00BC1AD8">
            <w:pPr>
              <w:pStyle w:val="Style2"/>
              <w:spacing w:line="240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BC1AD8">
            <w:pPr>
              <w:pStyle w:val="Style2"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A877FA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E8629F" w:rsidP="00BC1AD8">
            <w:pPr>
              <w:pStyle w:val="Style2"/>
              <w:spacing w:line="240" w:lineRule="auto"/>
              <w:jc w:val="left"/>
            </w:pPr>
            <w:r w:rsidRPr="00E8629F">
              <w:t>Маршрутная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7D7B6B" w:rsidP="00BC1AD8">
            <w:pPr>
              <w:pStyle w:val="Style2"/>
              <w:spacing w:line="240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BC1AD8">
            <w:pPr>
              <w:pStyle w:val="Style2"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A877FA" w:rsidP="00BC1AD8">
            <w:pPr>
              <w:pStyle w:val="Style2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BC1AD8">
            <w:pPr>
              <w:pStyle w:val="Style2"/>
              <w:widowControl/>
              <w:spacing w:line="240" w:lineRule="auto"/>
            </w:pPr>
            <w:r w:rsidRPr="00EE080F"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061814" w:rsidP="00BC1AD8">
            <w:pPr>
              <w:pStyle w:val="Style2"/>
              <w:spacing w:line="240" w:lineRule="auto"/>
              <w:jc w:val="left"/>
            </w:pPr>
            <w:r w:rsidRPr="00061814">
              <w:t>Моделирование транспортных сетей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7D7B6B" w:rsidP="00BC1AD8">
            <w:pPr>
              <w:pStyle w:val="Style2"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BC1AD8">
            <w:pPr>
              <w:pStyle w:val="Style2"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56774C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BC1AD8">
            <w:pPr>
              <w:pStyle w:val="Style2"/>
              <w:spacing w:line="240" w:lineRule="auto"/>
              <w:rPr>
                <w:b/>
                <w:bCs/>
              </w:rPr>
            </w:pPr>
          </w:p>
        </w:tc>
      </w:tr>
      <w:tr w:rsidR="00061814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814" w:rsidRPr="00EE080F" w:rsidRDefault="00061814" w:rsidP="00BC1AD8">
            <w:pPr>
              <w:pStyle w:val="Style2"/>
              <w:widowControl/>
              <w:spacing w:line="240" w:lineRule="auto"/>
            </w:pPr>
            <w:r w:rsidRPr="00EE080F">
              <w:t>3.</w:t>
            </w:r>
            <w:r>
              <w:t>4</w:t>
            </w:r>
            <w:r w:rsidRPr="00EE080F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Default="00061814" w:rsidP="00BC1AD8">
            <w:pPr>
              <w:pStyle w:val="Style2"/>
              <w:spacing w:line="240" w:lineRule="auto"/>
              <w:jc w:val="left"/>
            </w:pPr>
            <w:r>
              <w:t>Кодирование транспортной сети</w:t>
            </w:r>
          </w:p>
          <w:p w:rsidR="00061814" w:rsidRPr="00E8629F" w:rsidRDefault="00061814" w:rsidP="00BC1AD8">
            <w:pPr>
              <w:pStyle w:val="Style2"/>
              <w:spacing w:line="240" w:lineRule="auto"/>
              <w:jc w:val="left"/>
            </w:pPr>
            <w:r>
              <w:t>для проведения расчетов на компьютере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973913" w:rsidP="00BC1AD8">
            <w:pPr>
              <w:pStyle w:val="Style2"/>
              <w:spacing w:line="240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973913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56774C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061814" w:rsidP="00BC1AD8">
            <w:pPr>
              <w:pStyle w:val="Style2"/>
              <w:spacing w:line="240" w:lineRule="auto"/>
              <w:rPr>
                <w:b/>
                <w:bCs/>
              </w:rPr>
            </w:pPr>
          </w:p>
        </w:tc>
      </w:tr>
      <w:tr w:rsidR="00061814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814" w:rsidRPr="00EE080F" w:rsidRDefault="00061814" w:rsidP="00BC1AD8">
            <w:pPr>
              <w:pStyle w:val="Style2"/>
              <w:widowControl/>
              <w:spacing w:line="240" w:lineRule="auto"/>
            </w:pPr>
            <w:r w:rsidRPr="00EE080F">
              <w:t>3.</w:t>
            </w:r>
            <w:r>
              <w:t>5</w:t>
            </w:r>
            <w:r w:rsidRPr="00EE080F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Default="00061814" w:rsidP="00BC1AD8">
            <w:pPr>
              <w:pStyle w:val="Style2"/>
              <w:spacing w:line="240" w:lineRule="auto"/>
              <w:jc w:val="left"/>
            </w:pPr>
            <w:r>
              <w:t>Корректировка базы данных прикладной программы расчета кратчайших расстояний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7D7B6B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56774C" w:rsidP="00BC1AD8">
            <w:pPr>
              <w:pStyle w:val="Style2"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A877FA" w:rsidP="00BC1AD8">
            <w:pPr>
              <w:pStyle w:val="Style2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4" w:rsidRPr="00EE080F" w:rsidRDefault="00061814" w:rsidP="00BC1AD8">
            <w:pPr>
              <w:pStyle w:val="Style2"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4. </w:t>
            </w:r>
            <w:r w:rsidR="00BC1AD8" w:rsidRPr="00BC1AD8">
              <w:rPr>
                <w:b/>
                <w:bCs/>
              </w:rPr>
              <w:t>IT-технологии – информационная основа транспортной стратегии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5E37F4" w:rsidP="00235B90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5B90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56774C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765F82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F82" w:rsidRPr="00F90967" w:rsidRDefault="00765F82" w:rsidP="00BC1AD8">
            <w:pPr>
              <w:pStyle w:val="Style2"/>
              <w:widowControl/>
              <w:spacing w:line="240" w:lineRule="auto"/>
              <w:rPr>
                <w:bCs/>
              </w:rPr>
            </w:pPr>
            <w:r w:rsidRPr="00F90967">
              <w:rPr>
                <w:bCs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spacing w:line="240" w:lineRule="auto"/>
              <w:jc w:val="left"/>
            </w:pPr>
            <w:r w:rsidRPr="0010532C">
              <w:t>Задачи информационных систем для организация перевозок и управление на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5E37F4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56774C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765F82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F82" w:rsidRPr="00F90967" w:rsidRDefault="00765F82" w:rsidP="00BC1AD8">
            <w:pPr>
              <w:pStyle w:val="Style2"/>
              <w:widowControl/>
              <w:spacing w:line="240" w:lineRule="auto"/>
              <w:rPr>
                <w:bCs/>
              </w:rPr>
            </w:pPr>
            <w:r w:rsidRPr="00F90967">
              <w:rPr>
                <w:bCs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spacing w:line="240" w:lineRule="auto"/>
              <w:jc w:val="left"/>
              <w:rPr>
                <w:b/>
                <w:bCs/>
              </w:rPr>
            </w:pPr>
            <w:r w:rsidRPr="0010532C">
              <w:t>Транспортно-экспедиционные операции и функции с использованием автоматизированных систем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235B90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56774C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765F82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F82" w:rsidRPr="00F90967" w:rsidRDefault="00765F82" w:rsidP="00BC1AD8">
            <w:pPr>
              <w:pStyle w:val="Style2"/>
              <w:widowControl/>
              <w:spacing w:line="240" w:lineRule="auto"/>
              <w:rPr>
                <w:bCs/>
              </w:rPr>
            </w:pPr>
            <w:r w:rsidRPr="00F90967">
              <w:rPr>
                <w:bCs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spacing w:line="240" w:lineRule="auto"/>
              <w:jc w:val="left"/>
              <w:rPr>
                <w:b/>
                <w:bCs/>
              </w:rPr>
            </w:pPr>
            <w:r w:rsidRPr="0010532C">
              <w:t xml:space="preserve">Программно-конфигурируемая структура транспортных ресурсов </w:t>
            </w:r>
            <w:r w:rsidRPr="0010532C">
              <w:lastRenderedPageBreak/>
              <w:t>на основе интеллектуальных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452A4F" w:rsidP="00BC1AD8">
            <w:pPr>
              <w:pStyle w:val="Style2"/>
              <w:widowControl/>
              <w:spacing w:line="240" w:lineRule="auto"/>
            </w:pPr>
            <w: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56774C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2" w:rsidRPr="00EE080F" w:rsidRDefault="00765F82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945CAC" w:rsidRDefault="00914473" w:rsidP="00BC1AD8">
            <w:pPr>
              <w:pStyle w:val="Style2"/>
              <w:spacing w:line="240" w:lineRule="auto"/>
              <w:jc w:val="left"/>
              <w:rPr>
                <w:b/>
                <w:bCs/>
                <w:color w:val="FF0000"/>
              </w:rPr>
            </w:pPr>
            <w:r w:rsidRPr="009F074F">
              <w:rPr>
                <w:b/>
                <w:bCs/>
                <w:color w:val="000000" w:themeColor="text1"/>
              </w:rPr>
              <w:t xml:space="preserve">Модуль 5. </w:t>
            </w:r>
            <w:r w:rsidR="004C6C4A" w:rsidRPr="004C6C4A">
              <w:rPr>
                <w:b/>
                <w:bCs/>
                <w:color w:val="000000" w:themeColor="text1"/>
              </w:rPr>
              <w:t>Современные программные продукты как средство создания организационной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452A4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00698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452A4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698F" w:rsidRPr="00EE080F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BC1AD8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38B" w:rsidRPr="00EE080F" w:rsidRDefault="006C738B" w:rsidP="00BC1AD8">
            <w:pPr>
              <w:pStyle w:val="Style2"/>
              <w:spacing w:line="240" w:lineRule="auto"/>
            </w:pPr>
            <w:r w:rsidRPr="00EE080F"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945CAC" w:rsidRDefault="004C6C4A" w:rsidP="00BC1AD8">
            <w:pPr>
              <w:pStyle w:val="Style2"/>
              <w:spacing w:line="240" w:lineRule="auto"/>
              <w:jc w:val="left"/>
              <w:rPr>
                <w:color w:val="FF0000"/>
              </w:rPr>
            </w:pPr>
            <w:r w:rsidRPr="004C6C4A">
              <w:rPr>
                <w:color w:val="000000" w:themeColor="text1"/>
              </w:rPr>
              <w:t>Пакет прикладных программ MicrosoftOffic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452A4F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6C738B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38B" w:rsidRPr="00EE080F" w:rsidRDefault="006C738B" w:rsidP="00BC1AD8">
            <w:pPr>
              <w:pStyle w:val="Style2"/>
              <w:spacing w:line="240" w:lineRule="auto"/>
            </w:pPr>
            <w:r w:rsidRPr="00EE080F"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945CAC" w:rsidRDefault="004C6C4A" w:rsidP="00BC1AD8">
            <w:pPr>
              <w:pStyle w:val="Style2"/>
              <w:spacing w:line="240" w:lineRule="auto"/>
              <w:jc w:val="left"/>
              <w:rPr>
                <w:color w:val="FF0000"/>
              </w:rPr>
            </w:pPr>
            <w:r w:rsidRPr="00945CAC">
              <w:t>Системы а</w:t>
            </w:r>
            <w:r>
              <w:t xml:space="preserve">втоматизации документационного </w:t>
            </w:r>
            <w:r w:rsidRPr="00945CAC">
              <w:t>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452A4F" w:rsidP="00BC1AD8">
            <w:pPr>
              <w:pStyle w:val="Style2"/>
              <w:widowControl/>
              <w:spacing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6C738B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C1AD8">
            <w:pPr>
              <w:pStyle w:val="Style2"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945CAC" w:rsidRDefault="00914473" w:rsidP="00BC1AD8">
            <w:pPr>
              <w:pStyle w:val="Style2"/>
              <w:widowControl/>
              <w:spacing w:line="240" w:lineRule="auto"/>
              <w:jc w:val="left"/>
              <w:rPr>
                <w:b/>
                <w:bCs/>
                <w:color w:val="FF0000"/>
              </w:rPr>
            </w:pPr>
            <w:r w:rsidRPr="00A30B14">
              <w:rPr>
                <w:b/>
                <w:bCs/>
                <w:color w:val="000000" w:themeColor="text1"/>
              </w:rPr>
              <w:t xml:space="preserve">Модуль 6. </w:t>
            </w:r>
            <w:r w:rsidR="00A30B14" w:rsidRPr="009F074F">
              <w:rPr>
                <w:b/>
                <w:bCs/>
                <w:color w:val="000000" w:themeColor="text1"/>
              </w:rPr>
              <w:t>Автоматизация транспортно-экспедиционных компаний (ТЭК)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235B90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</w:t>
            </w:r>
            <w:r w:rsidR="00235B90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5E37F4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F450FD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1</w:t>
            </w:r>
            <w:r w:rsidR="00F450FD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r w:rsidR="00597564"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8F" w:rsidRPr="00EE080F" w:rsidRDefault="0000698F" w:rsidP="00BC1AD8">
            <w:pPr>
              <w:pStyle w:val="Style2"/>
              <w:spacing w:line="240" w:lineRule="auto"/>
            </w:pPr>
            <w:r w:rsidRPr="00EE080F"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A30B14" w:rsidRDefault="00A30B14" w:rsidP="00BC1AD8">
            <w:pPr>
              <w:pStyle w:val="Style2"/>
              <w:widowControl/>
              <w:spacing w:line="240" w:lineRule="auto"/>
              <w:jc w:val="left"/>
              <w:rPr>
                <w:color w:val="000000" w:themeColor="text1"/>
              </w:rPr>
            </w:pPr>
            <w:r w:rsidRPr="00A30B14">
              <w:rPr>
                <w:color w:val="000000" w:themeColor="text1"/>
              </w:rPr>
              <w:t>Профессиональная программа для управления грузоперевозками и логистикой «Умная Логистика»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235B90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5E37F4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8F" w:rsidRPr="00EE080F" w:rsidRDefault="0000698F" w:rsidP="00BC1AD8">
            <w:pPr>
              <w:pStyle w:val="Style2"/>
              <w:spacing w:line="240" w:lineRule="auto"/>
            </w:pPr>
            <w:r w:rsidRPr="00EE080F">
              <w:t>6.2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A30B14" w:rsidRDefault="009577E2" w:rsidP="00BC1AD8">
            <w:pPr>
              <w:pStyle w:val="Style2"/>
              <w:widowControl/>
              <w:spacing w:line="240" w:lineRule="auto"/>
              <w:jc w:val="left"/>
              <w:rPr>
                <w:color w:val="000000" w:themeColor="text1"/>
              </w:rPr>
            </w:pPr>
            <w:r w:rsidRPr="009577E2">
              <w:rPr>
                <w:color w:val="000000" w:themeColor="text1"/>
              </w:rPr>
              <w:t>Програ</w:t>
            </w:r>
            <w:r>
              <w:rPr>
                <w:color w:val="000000" w:themeColor="text1"/>
              </w:rPr>
              <w:t xml:space="preserve">мма для транспортных компаний и </w:t>
            </w:r>
            <w:r w:rsidRPr="009577E2">
              <w:rPr>
                <w:color w:val="000000" w:themeColor="text1"/>
              </w:rPr>
              <w:t>экспедиторов</w:t>
            </w:r>
            <w:r>
              <w:rPr>
                <w:color w:val="000000" w:themeColor="text1"/>
              </w:rPr>
              <w:t xml:space="preserve"> «</w:t>
            </w:r>
            <w:r w:rsidRPr="009577E2">
              <w:rPr>
                <w:color w:val="000000" w:themeColor="text1"/>
              </w:rPr>
              <w:t>TransTrade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235B90" w:rsidP="00BC1AD8">
            <w:pPr>
              <w:pStyle w:val="Style2"/>
              <w:widowControl/>
              <w:spacing w:line="240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F450FD" w:rsidP="00BC1AD8">
            <w:pPr>
              <w:pStyle w:val="Style2"/>
              <w:widowControl/>
              <w:spacing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8F" w:rsidRPr="00EE080F" w:rsidRDefault="0000698F" w:rsidP="00BC1AD8">
            <w:pPr>
              <w:pStyle w:val="Style2"/>
              <w:spacing w:line="240" w:lineRule="auto"/>
            </w:pPr>
            <w:r w:rsidRPr="00EE080F">
              <w:t>6.3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A30B14" w:rsidRDefault="00A30B14" w:rsidP="00BC1AD8">
            <w:pPr>
              <w:pStyle w:val="Style2"/>
              <w:widowControl/>
              <w:spacing w:line="240" w:lineRule="auto"/>
              <w:jc w:val="left"/>
              <w:rPr>
                <w:color w:val="000000" w:themeColor="text1"/>
              </w:rPr>
            </w:pPr>
            <w:r w:rsidRPr="00A30B14">
              <w:rPr>
                <w:color w:val="000000" w:themeColor="text1"/>
              </w:rPr>
              <w:t>Роботизированный программный комплекс «АвтоПлан»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235B90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5E37F4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8F" w:rsidRPr="00EE080F" w:rsidRDefault="00A30B14" w:rsidP="00BC1AD8">
            <w:pPr>
              <w:pStyle w:val="Style2"/>
              <w:widowControl/>
              <w:spacing w:line="240" w:lineRule="auto"/>
            </w:pPr>
            <w:r>
              <w:t>6</w:t>
            </w:r>
            <w:r w:rsidR="0000698F" w:rsidRPr="00EE080F">
              <w:t>.</w:t>
            </w:r>
            <w:r>
              <w:t>4</w:t>
            </w:r>
            <w:r w:rsidR="0000698F" w:rsidRPr="00EE080F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A30B14" w:rsidRDefault="00A30B14" w:rsidP="00BC1AD8">
            <w:pPr>
              <w:pStyle w:val="Style2"/>
              <w:widowControl/>
              <w:spacing w:line="240" w:lineRule="auto"/>
              <w:jc w:val="left"/>
              <w:rPr>
                <w:color w:val="000000" w:themeColor="text1"/>
              </w:rPr>
            </w:pPr>
            <w:r w:rsidRPr="00A30B14">
              <w:rPr>
                <w:color w:val="000000" w:themeColor="text1"/>
              </w:rPr>
              <w:t>Программный комплекс «Транс-Менеджер»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5E37F4" w:rsidP="00BC1AD8">
            <w:pPr>
              <w:pStyle w:val="Style2"/>
              <w:widowControl/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</w:pPr>
            <w:r w:rsidRPr="00EE080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F450FD" w:rsidP="00BC1AD8">
            <w:pPr>
              <w:pStyle w:val="Style2"/>
              <w:widowControl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FB3856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14473" w:rsidRPr="00EE080F">
              <w:rPr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8F2C69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CA612A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Кэкз</w:t>
            </w:r>
          </w:p>
        </w:tc>
      </w:tr>
      <w:tr w:rsidR="00EE080F" w:rsidRPr="00EE080F" w:rsidTr="00BC1A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5E37F4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1</w:t>
            </w:r>
            <w:r w:rsidR="005E37F4">
              <w:rPr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56774C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  <w:r w:rsidR="0056774C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F450FD" w:rsidP="008F2C69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F2C69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8F2C69" w:rsidP="00BC1AD8">
            <w:pPr>
              <w:pStyle w:val="Style2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C76334" w:rsidRPr="00EE080F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597564" w:rsidRPr="00EE080F" w:rsidRDefault="007F78D4" w:rsidP="00345044">
      <w:pPr>
        <w:pStyle w:val="1"/>
      </w:pPr>
      <w:bookmarkStart w:id="18" w:name="_Toc42077400"/>
      <w:bookmarkStart w:id="19" w:name="_Toc45025240"/>
      <w:r w:rsidRPr="00EE080F">
        <w:t xml:space="preserve">4.3. </w:t>
      </w:r>
      <w:r w:rsidR="00996016" w:rsidRPr="00EE080F">
        <w:t>Учебная программа</w:t>
      </w:r>
      <w:bookmarkEnd w:id="18"/>
      <w:bookmarkEnd w:id="19"/>
    </w:p>
    <w:p w:rsidR="00996016" w:rsidRPr="00EE080F" w:rsidRDefault="00996016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FE523A" w:rsidRPr="00183027" w:rsidRDefault="00996016" w:rsidP="00FE523A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b/>
          <w:bCs/>
          <w:sz w:val="28"/>
          <w:szCs w:val="28"/>
        </w:rPr>
        <w:t xml:space="preserve">Модуль 1. </w:t>
      </w:r>
      <w:r w:rsidR="00FE523A" w:rsidRPr="00183027">
        <w:rPr>
          <w:b/>
          <w:bCs/>
          <w:sz w:val="28"/>
          <w:szCs w:val="28"/>
        </w:rPr>
        <w:t>Цифровая безопасность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4C0A11" w:rsidRPr="00183027">
        <w:rPr>
          <w:sz w:val="28"/>
          <w:szCs w:val="28"/>
        </w:rPr>
        <w:t>Изучение информации о цифровой безопасности и угрозах.</w:t>
      </w:r>
    </w:p>
    <w:p w:rsidR="004C0A11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4C0A11" w:rsidRPr="00183027">
        <w:rPr>
          <w:sz w:val="28"/>
          <w:szCs w:val="28"/>
        </w:rPr>
        <w:t>Установите надежное антивирусное программное обеспечение.</w:t>
      </w:r>
    </w:p>
    <w:p w:rsidR="004C0A11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3. </w:t>
      </w:r>
      <w:r w:rsidR="004C0A11" w:rsidRPr="00183027">
        <w:rPr>
          <w:sz w:val="28"/>
          <w:szCs w:val="28"/>
        </w:rPr>
        <w:t>Периодическое создание резервных копий данных.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011C7E" w:rsidRPr="00183027" w:rsidRDefault="004C0A11" w:rsidP="000235E0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0235E0" w:rsidRPr="00183027">
        <w:rPr>
          <w:sz w:val="28"/>
          <w:szCs w:val="28"/>
        </w:rPr>
        <w:t>Несанкционированный доступ.</w:t>
      </w:r>
    </w:p>
    <w:p w:rsidR="00011C7E" w:rsidRPr="00183027" w:rsidRDefault="00011C7E" w:rsidP="004C0A11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0235E0" w:rsidRPr="00183027">
        <w:rPr>
          <w:sz w:val="28"/>
          <w:szCs w:val="28"/>
        </w:rPr>
        <w:t>Уровни обеспечения информационной безопасности.</w:t>
      </w:r>
    </w:p>
    <w:p w:rsidR="004C0A11" w:rsidRPr="00183027" w:rsidRDefault="004C0A11" w:rsidP="004C0A11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Средства защиты информации</w:t>
      </w:r>
    </w:p>
    <w:p w:rsidR="00996016" w:rsidRPr="00183027" w:rsidRDefault="00996016" w:rsidP="00011C7E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7D1938" w:rsidRPr="00183027" w:rsidRDefault="007D1938" w:rsidP="007D193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 Определить требования к защите информации.</w:t>
      </w:r>
    </w:p>
    <w:p w:rsidR="007D1938" w:rsidRPr="00183027" w:rsidRDefault="007D1938" w:rsidP="007D193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Определить факторы, влияющие на требуемый уровень защиты </w:t>
      </w:r>
      <w:r w:rsidRPr="00183027">
        <w:rPr>
          <w:sz w:val="28"/>
          <w:szCs w:val="28"/>
        </w:rPr>
        <w:lastRenderedPageBreak/>
        <w:t>информации.</w:t>
      </w:r>
    </w:p>
    <w:p w:rsidR="007D1938" w:rsidRPr="00183027" w:rsidRDefault="007D1938" w:rsidP="007D193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Выбрать или разработать способы и средства защиты информации;</w:t>
      </w:r>
    </w:p>
    <w:p w:rsidR="007D1938" w:rsidRPr="00183027" w:rsidRDefault="007D1938" w:rsidP="007D193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4. Построить архитектуру систем защиты информации;</w:t>
      </w:r>
    </w:p>
    <w:p w:rsidR="000905F2" w:rsidRPr="00183027" w:rsidRDefault="007D1938" w:rsidP="007D193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5. Сформулировать рекомендации по увеличению уровня защищенности.</w:t>
      </w:r>
    </w:p>
    <w:p w:rsidR="00FE523A" w:rsidRPr="00183027" w:rsidRDefault="00996016" w:rsidP="00FE523A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sz w:val="28"/>
          <w:szCs w:val="28"/>
        </w:rPr>
        <w:t>|</w:t>
      </w:r>
      <w:r w:rsidRPr="00183027">
        <w:rPr>
          <w:b/>
          <w:bCs/>
          <w:sz w:val="28"/>
          <w:szCs w:val="28"/>
        </w:rPr>
        <w:t xml:space="preserve">МОДУЛЬ 2. </w:t>
      </w:r>
      <w:r w:rsidR="00FE523A" w:rsidRPr="00183027">
        <w:rPr>
          <w:b/>
          <w:bCs/>
          <w:sz w:val="28"/>
          <w:szCs w:val="28"/>
        </w:rPr>
        <w:t xml:space="preserve">Компьютер. Транспортная отрасль 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442675" w:rsidRPr="00183027" w:rsidRDefault="000A6A33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442675" w:rsidRPr="00183027">
        <w:rPr>
          <w:sz w:val="28"/>
          <w:szCs w:val="28"/>
        </w:rPr>
        <w:t>Основные особенности архитектуры современных ПК.</w:t>
      </w:r>
    </w:p>
    <w:p w:rsidR="00442675" w:rsidRPr="00183027" w:rsidRDefault="000A6A33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442675" w:rsidRPr="00183027">
        <w:rPr>
          <w:sz w:val="28"/>
          <w:szCs w:val="28"/>
        </w:rPr>
        <w:t>Классификация программного обеспечения.</w:t>
      </w:r>
    </w:p>
    <w:p w:rsidR="00442675" w:rsidRPr="00183027" w:rsidRDefault="000A6A33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3. </w:t>
      </w:r>
      <w:r w:rsidR="00442675" w:rsidRPr="00183027">
        <w:rPr>
          <w:sz w:val="28"/>
          <w:szCs w:val="28"/>
        </w:rPr>
        <w:t>Оборудование для промышленной автоматизации.</w:t>
      </w:r>
    </w:p>
    <w:p w:rsidR="000A6A33" w:rsidRPr="00183027" w:rsidRDefault="000A6A33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4. Средства визуализации и операторского интерфейса.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442675" w:rsidRPr="00183027" w:rsidRDefault="00442675" w:rsidP="0044267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 Описание строения ПК и характеристик его компонентов</w:t>
      </w:r>
    </w:p>
    <w:p w:rsidR="00442675" w:rsidRPr="00183027" w:rsidRDefault="00442675" w:rsidP="0044267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 Использование информационных технологий в транспортной отрасли</w:t>
      </w:r>
    </w:p>
    <w:p w:rsidR="00442675" w:rsidRPr="00183027" w:rsidRDefault="00442675" w:rsidP="0044267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Компьютерная техника особого назначения.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51459C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 Составить перечень основных элементов архитектуры компьютера.</w:t>
      </w:r>
    </w:p>
    <w:p w:rsidR="0051459C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 Спроектировать (выполнить схему) компьютера закрытого типа.</w:t>
      </w:r>
    </w:p>
    <w:p w:rsidR="0051459C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Указать направление потоков функционирования обмена информации, основных конструктивных элементов</w:t>
      </w:r>
    </w:p>
    <w:p w:rsidR="00EA644B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4. Изобразите подробную структурную схему ПК открытого типа и поясните назначение её компонентов.</w:t>
      </w:r>
    </w:p>
    <w:p w:rsidR="0051459C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51459C" w:rsidRPr="00183027" w:rsidRDefault="0051459C" w:rsidP="0051459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Создать сравнительную таблицу современных </w:t>
      </w:r>
      <w:r w:rsidR="004911CF" w:rsidRPr="00183027">
        <w:rPr>
          <w:sz w:val="28"/>
          <w:szCs w:val="28"/>
        </w:rPr>
        <w:t>промышленных компьютеров и комплектующих</w:t>
      </w:r>
      <w:r w:rsidRPr="00183027">
        <w:rPr>
          <w:sz w:val="28"/>
          <w:szCs w:val="28"/>
        </w:rPr>
        <w:t>, в которой указать основное предназнач</w:t>
      </w:r>
      <w:r w:rsidR="004911CF" w:rsidRPr="00183027">
        <w:rPr>
          <w:sz w:val="28"/>
          <w:szCs w:val="28"/>
        </w:rPr>
        <w:t>ение, достоинства и недостатки.</w:t>
      </w:r>
    </w:p>
    <w:p w:rsidR="0051459C" w:rsidRPr="00183027" w:rsidRDefault="0051459C" w:rsidP="0051459C">
      <w:pPr>
        <w:pStyle w:val="Style2"/>
        <w:spacing w:before="67"/>
        <w:jc w:val="both"/>
        <w:rPr>
          <w:b/>
          <w:bCs/>
          <w:sz w:val="28"/>
          <w:szCs w:val="28"/>
        </w:rPr>
      </w:pPr>
    </w:p>
    <w:p w:rsidR="00FE523A" w:rsidRPr="00183027" w:rsidRDefault="00996016" w:rsidP="00FE523A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b/>
          <w:bCs/>
          <w:sz w:val="28"/>
          <w:szCs w:val="28"/>
        </w:rPr>
        <w:t>МОДУЛЬ 3.</w:t>
      </w:r>
      <w:r w:rsidR="00FE523A" w:rsidRPr="00183027">
        <w:rPr>
          <w:b/>
          <w:bCs/>
          <w:sz w:val="28"/>
          <w:szCs w:val="28"/>
        </w:rPr>
        <w:t>Имитационное моделирование грузопотока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922D61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</w:t>
      </w:r>
      <w:r w:rsidR="00922D61" w:rsidRPr="00183027">
        <w:rPr>
          <w:sz w:val="28"/>
          <w:szCs w:val="28"/>
        </w:rPr>
        <w:t xml:space="preserve"> Определение и понятие телекоммуникационных технологий.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922D61" w:rsidRPr="00183027">
        <w:rPr>
          <w:sz w:val="28"/>
          <w:szCs w:val="28"/>
        </w:rPr>
        <w:t>Технические и программные средства телекоммуникационных технологий.</w:t>
      </w:r>
    </w:p>
    <w:p w:rsidR="00996016" w:rsidRPr="00183027" w:rsidRDefault="00996016" w:rsidP="006F379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3. </w:t>
      </w:r>
      <w:r w:rsidR="006F3797" w:rsidRPr="00183027">
        <w:rPr>
          <w:sz w:val="28"/>
          <w:szCs w:val="28"/>
        </w:rPr>
        <w:t>Сравнение запроектированных вариантов транспортной сети и маршрутной системы.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4. </w:t>
      </w:r>
      <w:r w:rsidR="006F3797" w:rsidRPr="00183027">
        <w:rPr>
          <w:sz w:val="28"/>
          <w:szCs w:val="28"/>
        </w:rPr>
        <w:t>Основные подходы в транспортном моделировании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lastRenderedPageBreak/>
        <w:t>Лекция (вопросы, выносимые на занятие)</w:t>
      </w:r>
    </w:p>
    <w:p w:rsidR="00996016" w:rsidRPr="00183027" w:rsidRDefault="00996016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</w:t>
      </w:r>
      <w:r w:rsidR="00A800A8" w:rsidRPr="00183027">
        <w:rPr>
          <w:sz w:val="28"/>
          <w:szCs w:val="28"/>
        </w:rPr>
        <w:t xml:space="preserve"> Расчёт расстояний с использованием современных информационных технологий</w:t>
      </w:r>
    </w:p>
    <w:p w:rsidR="00A800A8" w:rsidRPr="00183027" w:rsidRDefault="00996016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A800A8" w:rsidRPr="00183027">
        <w:rPr>
          <w:sz w:val="28"/>
          <w:szCs w:val="28"/>
        </w:rPr>
        <w:t>Оптимизация грузопотоков и холостых пробегов с использованием надстройки «Поиск решения» программы Excel на компьютере</w:t>
      </w:r>
    </w:p>
    <w:p w:rsidR="00996016" w:rsidRPr="00183027" w:rsidRDefault="00996016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3. </w:t>
      </w:r>
      <w:r w:rsidR="00A800A8" w:rsidRPr="00183027">
        <w:rPr>
          <w:sz w:val="28"/>
          <w:szCs w:val="28"/>
        </w:rPr>
        <w:t>Обеспечение доступа к базам данных.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Задание: разработать агрегатированную модель транспортной сети и рассчитать матрицу кратчайших расстояний с использованием прикладного программного обеспечения для формирования сменно-суточного плана маршрутизации перевозок.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Исходные данные: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1) масштабная схема района перевозок;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2) схема организации дорожного движения;</w:t>
      </w:r>
    </w:p>
    <w:p w:rsidR="00996016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3) прикладное программное обеспечение</w:t>
      </w:r>
      <w:r w:rsidR="00996016" w:rsidRPr="00183027">
        <w:rPr>
          <w:sz w:val="28"/>
          <w:szCs w:val="28"/>
        </w:rPr>
        <w:t>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Задание: сформировать систему оптимальных по критерию минимума транспортной работы (холостых пробегов) грузопотоков и порожних ездок при заданных объемах производства и потребления грузов.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Исходные данные: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1) агрегатированная модель транспортной сети;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2) матрица кратчайших расстояний;</w:t>
      </w:r>
    </w:p>
    <w:p w:rsidR="00A800A8" w:rsidRPr="00183027" w:rsidRDefault="00A800A8" w:rsidP="00A800A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3) дислокация поставщиков и получателей нескольких однородных видов груза с указанием объемов производства и потребления. </w:t>
      </w:r>
    </w:p>
    <w:p w:rsidR="00A800A8" w:rsidRPr="00183027" w:rsidRDefault="00A800A8" w:rsidP="00EE7337">
      <w:pPr>
        <w:pStyle w:val="Style2"/>
        <w:spacing w:before="67"/>
        <w:jc w:val="both"/>
        <w:rPr>
          <w:sz w:val="28"/>
          <w:szCs w:val="28"/>
        </w:rPr>
      </w:pPr>
    </w:p>
    <w:p w:rsidR="00EE7337" w:rsidRPr="00183027" w:rsidRDefault="00996016" w:rsidP="00EE7337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b/>
          <w:bCs/>
          <w:sz w:val="28"/>
          <w:szCs w:val="28"/>
        </w:rPr>
        <w:t xml:space="preserve">МОДУЛЬ </w:t>
      </w:r>
      <w:r w:rsidR="000905F2" w:rsidRPr="00183027">
        <w:rPr>
          <w:b/>
          <w:bCs/>
          <w:sz w:val="28"/>
          <w:szCs w:val="28"/>
        </w:rPr>
        <w:t>4</w:t>
      </w:r>
      <w:r w:rsidRPr="00183027">
        <w:rPr>
          <w:b/>
          <w:bCs/>
          <w:sz w:val="28"/>
          <w:szCs w:val="28"/>
        </w:rPr>
        <w:t>.</w:t>
      </w:r>
      <w:r w:rsidR="00EE7337" w:rsidRPr="00183027">
        <w:rPr>
          <w:b/>
          <w:bCs/>
          <w:sz w:val="28"/>
          <w:szCs w:val="28"/>
        </w:rPr>
        <w:t xml:space="preserve"> IT-технологии – информационная основа транспортной стратегии</w:t>
      </w:r>
    </w:p>
    <w:p w:rsidR="00996016" w:rsidRPr="00183027" w:rsidRDefault="00996016" w:rsidP="00EE733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854665" w:rsidRPr="00183027">
        <w:rPr>
          <w:sz w:val="28"/>
          <w:szCs w:val="28"/>
        </w:rPr>
        <w:t>Обеспечивающая часть АСУ движением перевозок</w:t>
      </w:r>
    </w:p>
    <w:p w:rsidR="00996016" w:rsidRPr="00183027" w:rsidRDefault="00996016" w:rsidP="00BB730D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</w:t>
      </w:r>
      <w:r w:rsidR="00BB730D" w:rsidRPr="00183027">
        <w:rPr>
          <w:sz w:val="28"/>
          <w:szCs w:val="28"/>
        </w:rPr>
        <w:t xml:space="preserve"> Автоматизированная система оперативного управления перевозками (АСОУП).</w:t>
      </w:r>
    </w:p>
    <w:p w:rsidR="00996016" w:rsidRPr="00183027" w:rsidRDefault="00996016" w:rsidP="00E515B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3. </w:t>
      </w:r>
      <w:r w:rsidR="00E515B7" w:rsidRPr="00183027">
        <w:rPr>
          <w:sz w:val="28"/>
          <w:szCs w:val="28"/>
        </w:rPr>
        <w:t>Автоматизированная система управления транспортно-экспедиционными операциями.</w:t>
      </w:r>
    </w:p>
    <w:p w:rsidR="00996016" w:rsidRPr="00183027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E515B7" w:rsidRPr="00183027" w:rsidRDefault="00996016" w:rsidP="00E515B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lastRenderedPageBreak/>
        <w:t xml:space="preserve">1. </w:t>
      </w:r>
      <w:r w:rsidR="00E515B7" w:rsidRPr="00183027">
        <w:rPr>
          <w:sz w:val="28"/>
          <w:szCs w:val="28"/>
        </w:rPr>
        <w:t>Транспортная программно-конфигурируемая сеть.</w:t>
      </w:r>
    </w:p>
    <w:p w:rsidR="00E515B7" w:rsidRPr="00183027" w:rsidRDefault="00E515B7" w:rsidP="00E515B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2.Технологии программно-конфигурируемых сетей для управления корпоративной сетью и передачи данных.</w:t>
      </w:r>
    </w:p>
    <w:p w:rsidR="00996016" w:rsidRPr="00183027" w:rsidRDefault="00996016" w:rsidP="00E515B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854665" w:rsidRPr="00183027" w:rsidRDefault="00854665" w:rsidP="0085466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Исходные данные для расчета технических норм. Автоматизированная интегрированная система обработки данных и формирование выходных форм с новыми показателями, выдаваемыми на смотры пользователей и на печать, а также в виде баз данных установленного формата.</w:t>
      </w:r>
    </w:p>
    <w:p w:rsidR="00854665" w:rsidRPr="00183027" w:rsidRDefault="00854665" w:rsidP="0085466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Самостоятельная работа. Составить систему обработки данных натурного листа. </w:t>
      </w:r>
    </w:p>
    <w:p w:rsidR="000905F2" w:rsidRPr="00183027" w:rsidRDefault="000905F2" w:rsidP="00854665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2E5947" w:rsidRPr="00183027" w:rsidRDefault="002E5947" w:rsidP="002E594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Назначение и функции АСОУП. Комплексы задач, решаемых в системе. Связь с другими АСУ. Информационная основа АСОУП: динамические модели перевозочного процесса, принципы их формирования и использования в системе. Информационные сообщения в АСОУП и режимы их ввода.</w:t>
      </w:r>
    </w:p>
    <w:p w:rsidR="002E5947" w:rsidRPr="00183027" w:rsidRDefault="002E5947" w:rsidP="002E594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Автоматизированное информационно – справочное обслуживание пользователей АСОУП. Схема АСОУП дороги. Связь с АСОУП соседних дорог. Обмен информации.</w:t>
      </w:r>
    </w:p>
    <w:p w:rsidR="002E5947" w:rsidRPr="00183027" w:rsidRDefault="002E5947" w:rsidP="002E594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Самостоятельная работа. Решить задачу на тему: «Информационная основа</w:t>
      </w:r>
    </w:p>
    <w:p w:rsidR="002E5947" w:rsidRPr="00183027" w:rsidRDefault="002E5947" w:rsidP="002E594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АСОУП».</w:t>
      </w:r>
    </w:p>
    <w:p w:rsidR="00A242DF" w:rsidRPr="00183027" w:rsidRDefault="00A242DF" w:rsidP="00EE7337">
      <w:pPr>
        <w:pStyle w:val="Style2"/>
        <w:spacing w:before="67"/>
        <w:jc w:val="both"/>
        <w:rPr>
          <w:sz w:val="28"/>
          <w:szCs w:val="28"/>
        </w:rPr>
      </w:pPr>
    </w:p>
    <w:p w:rsidR="00EE7337" w:rsidRPr="00183027" w:rsidRDefault="000905F2" w:rsidP="00EE7337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b/>
          <w:bCs/>
          <w:sz w:val="28"/>
          <w:szCs w:val="28"/>
        </w:rPr>
        <w:t xml:space="preserve">МОДУЛЬ 5. </w:t>
      </w:r>
      <w:r w:rsidR="00EE7337" w:rsidRPr="00183027">
        <w:rPr>
          <w:b/>
          <w:bCs/>
          <w:sz w:val="28"/>
          <w:szCs w:val="28"/>
        </w:rPr>
        <w:t>Современные программные продукты как средство создания организационной документации</w:t>
      </w:r>
    </w:p>
    <w:p w:rsidR="000905F2" w:rsidRPr="00183027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Лекция (вопросы, выносимые на занятие)</w:t>
      </w:r>
    </w:p>
    <w:p w:rsidR="00F72D26" w:rsidRPr="00183027" w:rsidRDefault="000905F2" w:rsidP="00F72D2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F72D26" w:rsidRPr="00183027">
        <w:rPr>
          <w:sz w:val="28"/>
          <w:szCs w:val="28"/>
        </w:rPr>
        <w:t>Текстовый процессор MicrosoftWord.</w:t>
      </w:r>
    </w:p>
    <w:p w:rsidR="00F72D26" w:rsidRPr="00183027" w:rsidRDefault="00957487" w:rsidP="00F72D2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2. </w:t>
      </w:r>
      <w:r w:rsidR="00F72D26" w:rsidRPr="00183027">
        <w:rPr>
          <w:sz w:val="28"/>
          <w:szCs w:val="28"/>
        </w:rPr>
        <w:t>Табличный процессор MicrosoftExcel.</w:t>
      </w:r>
    </w:p>
    <w:p w:rsidR="000905F2" w:rsidRPr="00183027" w:rsidRDefault="00F72D26" w:rsidP="00F72D26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Базы данных MicrosoftAccess.</w:t>
      </w:r>
    </w:p>
    <w:p w:rsidR="000905F2" w:rsidRPr="00183027" w:rsidRDefault="00F72D26" w:rsidP="000905F2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</w:t>
      </w:r>
      <w:r w:rsidR="000905F2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Автоматизированная система документационного обеспечения</w:t>
      </w:r>
    </w:p>
    <w:p w:rsidR="000905F2" w:rsidRPr="00183027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981DF0" w:rsidRPr="00183027" w:rsidRDefault="00981DF0" w:rsidP="00981DF0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 Создание, редактирование, форматирование текстового документа.</w:t>
      </w:r>
    </w:p>
    <w:p w:rsidR="00981DF0" w:rsidRPr="00183027" w:rsidRDefault="00981DF0" w:rsidP="00981DF0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 Создание и форматирование таблиц в текстовом документе.</w:t>
      </w:r>
    </w:p>
    <w:p w:rsidR="00981DF0" w:rsidRPr="00183027" w:rsidRDefault="00981DF0" w:rsidP="00981DF0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Вставка объектов в текстовый документ.</w:t>
      </w:r>
    </w:p>
    <w:p w:rsidR="000905F2" w:rsidRPr="00183027" w:rsidRDefault="000905F2" w:rsidP="00981DF0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lastRenderedPageBreak/>
        <w:t>Задание. Создание таблицы подстановки с одной переменной.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Для решения двух задач используйте таблицы подстановки с одной переменной.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</w:t>
      </w:r>
      <w:r w:rsidR="00F968C8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Сделайте активным лист 3 и присвойте ему имя Таблицы подстановки.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</w:t>
      </w:r>
      <w:r w:rsidR="00F968C8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Перед началом таблицы вставьте две пустые строки.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</w:t>
      </w:r>
      <w:r w:rsidR="00F968C8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Сделайте на этом же листе еще две копии т</w:t>
      </w:r>
      <w:r w:rsidR="00F968C8" w:rsidRPr="00183027">
        <w:rPr>
          <w:sz w:val="28"/>
          <w:szCs w:val="28"/>
        </w:rPr>
        <w:t xml:space="preserve">аблицы с пятью пустыми строками </w:t>
      </w:r>
      <w:r w:rsidRPr="00183027">
        <w:rPr>
          <w:sz w:val="28"/>
          <w:szCs w:val="28"/>
        </w:rPr>
        <w:t>перед каждым экземпляром таблицы.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</w:t>
      </w:r>
      <w:r w:rsidR="00F968C8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В качестве переменной используйте процентную ставку (ячейку ввода В5),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которая может принимать значения от 3 до 10%. В</w:t>
      </w:r>
      <w:r w:rsidR="00F968C8" w:rsidRPr="00183027">
        <w:rPr>
          <w:sz w:val="28"/>
          <w:szCs w:val="28"/>
        </w:rPr>
        <w:t>ведите эти значения в столбец D</w:t>
      </w:r>
      <w:r w:rsidRPr="00183027">
        <w:rPr>
          <w:sz w:val="28"/>
          <w:szCs w:val="28"/>
        </w:rPr>
        <w:t>.</w:t>
      </w:r>
    </w:p>
    <w:p w:rsidR="003A2C94" w:rsidRPr="00183027" w:rsidRDefault="003A2C94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5</w:t>
      </w:r>
      <w:r w:rsidR="00F968C8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В ячейку, находящуюся правее и выше первого введен</w:t>
      </w:r>
      <w:r w:rsidR="00F968C8" w:rsidRPr="00183027">
        <w:rPr>
          <w:sz w:val="28"/>
          <w:szCs w:val="28"/>
        </w:rPr>
        <w:t xml:space="preserve">ного в столбец D значения, </w:t>
      </w:r>
      <w:r w:rsidRPr="00183027">
        <w:rPr>
          <w:sz w:val="28"/>
          <w:szCs w:val="28"/>
        </w:rPr>
        <w:t>введите формулу для вычисления суммы возврата вклада: =В3*В6.</w:t>
      </w:r>
    </w:p>
    <w:p w:rsidR="00F968C8" w:rsidRPr="00183027" w:rsidRDefault="00F968C8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6. Выделите диапазон ячеек D2:E10, содержащий подставляемые значения </w:t>
      </w:r>
      <w:r w:rsidR="003A2C94" w:rsidRPr="00183027">
        <w:rPr>
          <w:sz w:val="28"/>
          <w:szCs w:val="28"/>
        </w:rPr>
        <w:t>процентных ставок и формулу для расчета суммы возврата вклада.</w:t>
      </w:r>
    </w:p>
    <w:p w:rsidR="00F968C8" w:rsidRPr="00183027" w:rsidRDefault="00F968C8" w:rsidP="00F968C8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7. Введите команду ДАННЫЕ – Таблица подстановки и в диалоговом окне в поле подставлять значение по строкам в: введите абсолютный адрес ввода (с процентной ставкой) - $B$5.</w:t>
      </w:r>
    </w:p>
    <w:p w:rsidR="000905F2" w:rsidRPr="00183027" w:rsidRDefault="000905F2" w:rsidP="003A2C94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D23B1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Задание:</w:t>
      </w:r>
    </w:p>
    <w:p w:rsidR="00D23B1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</w:t>
      </w:r>
      <w:r w:rsidR="00AD5239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Создайте новую базу данных с именем «</w:t>
      </w:r>
      <w:r w:rsidR="00AD5239" w:rsidRPr="00183027">
        <w:rPr>
          <w:sz w:val="28"/>
          <w:szCs w:val="28"/>
        </w:rPr>
        <w:t>Экспедирование грузов</w:t>
      </w:r>
      <w:r w:rsidRPr="00183027">
        <w:rPr>
          <w:sz w:val="28"/>
          <w:szCs w:val="28"/>
        </w:rPr>
        <w:t>».</w:t>
      </w:r>
    </w:p>
    <w:p w:rsidR="00D23B1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</w:t>
      </w:r>
      <w:r w:rsidR="00AD5239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Создайте таблицу «</w:t>
      </w:r>
      <w:r w:rsidR="00AD5239" w:rsidRPr="00183027">
        <w:rPr>
          <w:sz w:val="28"/>
          <w:szCs w:val="28"/>
        </w:rPr>
        <w:t>Экспедирование грузов</w:t>
      </w:r>
      <w:r w:rsidRPr="00183027">
        <w:rPr>
          <w:sz w:val="28"/>
          <w:szCs w:val="28"/>
        </w:rPr>
        <w:t>» в режиме «Режим таблицы».</w:t>
      </w:r>
    </w:p>
    <w:p w:rsidR="00D23B1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</w:t>
      </w:r>
      <w:r w:rsidR="00AD5239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В режиме «Конструктор» создайте таблицу «Список» с ключевым полем «Код».</w:t>
      </w:r>
    </w:p>
    <w:p w:rsidR="00D23B1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</w:t>
      </w:r>
      <w:r w:rsidR="00AD5239" w:rsidRPr="00183027">
        <w:rPr>
          <w:sz w:val="28"/>
          <w:szCs w:val="28"/>
        </w:rPr>
        <w:t>.</w:t>
      </w:r>
      <w:r w:rsidRPr="00183027">
        <w:rPr>
          <w:sz w:val="28"/>
          <w:szCs w:val="28"/>
        </w:rPr>
        <w:t xml:space="preserve"> В режиме «Конструктор» создайте таблицу «</w:t>
      </w:r>
      <w:r w:rsidR="00AD5239" w:rsidRPr="00183027">
        <w:rPr>
          <w:sz w:val="28"/>
          <w:szCs w:val="28"/>
        </w:rPr>
        <w:t xml:space="preserve">Личные данные» с ключевым полем </w:t>
      </w:r>
      <w:r w:rsidRPr="00183027">
        <w:rPr>
          <w:sz w:val="28"/>
          <w:szCs w:val="28"/>
        </w:rPr>
        <w:t xml:space="preserve">«Код </w:t>
      </w:r>
      <w:r w:rsidR="00AD5239" w:rsidRPr="00183027">
        <w:rPr>
          <w:iCs/>
          <w:sz w:val="28"/>
          <w:szCs w:val="28"/>
        </w:rPr>
        <w:t>Экспедирование грузов</w:t>
      </w:r>
      <w:r w:rsidRPr="00183027">
        <w:rPr>
          <w:sz w:val="28"/>
          <w:szCs w:val="28"/>
        </w:rPr>
        <w:t>».</w:t>
      </w:r>
    </w:p>
    <w:p w:rsidR="00D23B19" w:rsidRPr="00183027" w:rsidRDefault="00AD523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5.</w:t>
      </w:r>
      <w:r w:rsidR="00D23B19" w:rsidRPr="00183027">
        <w:rPr>
          <w:sz w:val="28"/>
          <w:szCs w:val="28"/>
        </w:rPr>
        <w:t xml:space="preserve"> Заполните таблицу «</w:t>
      </w:r>
      <w:r w:rsidRPr="00183027">
        <w:rPr>
          <w:sz w:val="28"/>
          <w:szCs w:val="28"/>
        </w:rPr>
        <w:t>Экспедирование грузов</w:t>
      </w:r>
      <w:r w:rsidR="00D23B19" w:rsidRPr="00183027">
        <w:rPr>
          <w:sz w:val="28"/>
          <w:szCs w:val="28"/>
        </w:rPr>
        <w:t>» значениями.</w:t>
      </w:r>
    </w:p>
    <w:p w:rsidR="00D23B19" w:rsidRPr="00183027" w:rsidRDefault="00AD523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6.</w:t>
      </w:r>
      <w:r w:rsidR="00D23B19" w:rsidRPr="00183027">
        <w:rPr>
          <w:sz w:val="28"/>
          <w:szCs w:val="28"/>
        </w:rPr>
        <w:t xml:space="preserve"> Создайте схему данных и организуйте связи между таблицами.</w:t>
      </w:r>
    </w:p>
    <w:p w:rsidR="00D23B19" w:rsidRPr="00183027" w:rsidRDefault="00AD523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7.</w:t>
      </w:r>
      <w:r w:rsidR="00D23B19" w:rsidRPr="00183027">
        <w:rPr>
          <w:sz w:val="28"/>
          <w:szCs w:val="28"/>
        </w:rPr>
        <w:t xml:space="preserve"> Создайте форму для заполнения данными таблиц «</w:t>
      </w:r>
      <w:r w:rsidRPr="00183027">
        <w:rPr>
          <w:sz w:val="28"/>
          <w:szCs w:val="28"/>
        </w:rPr>
        <w:t>Экспедирование грузов», «Личные данные»</w:t>
      </w:r>
      <w:r w:rsidR="00D23B19" w:rsidRPr="00183027">
        <w:rPr>
          <w:sz w:val="28"/>
          <w:szCs w:val="28"/>
        </w:rPr>
        <w:t>.</w:t>
      </w:r>
    </w:p>
    <w:p w:rsidR="00D23B19" w:rsidRPr="00183027" w:rsidRDefault="00AD523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8.</w:t>
      </w:r>
      <w:r w:rsidR="00D23B19" w:rsidRPr="00183027">
        <w:rPr>
          <w:sz w:val="28"/>
          <w:szCs w:val="28"/>
        </w:rPr>
        <w:t xml:space="preserve"> Добавьте в базу с помощью формы 8-10 записей, убедитесь, что синхронно</w:t>
      </w:r>
    </w:p>
    <w:p w:rsidR="00AD5239" w:rsidRPr="00183027" w:rsidRDefault="00D23B19" w:rsidP="00D23B19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заполняются данными все три таблицы.</w:t>
      </w:r>
    </w:p>
    <w:p w:rsidR="00AD5239" w:rsidRPr="00183027" w:rsidRDefault="00AD5239" w:rsidP="00D23B19">
      <w:pPr>
        <w:pStyle w:val="Style2"/>
        <w:spacing w:before="67"/>
        <w:jc w:val="both"/>
        <w:rPr>
          <w:b/>
          <w:bCs/>
          <w:sz w:val="28"/>
          <w:szCs w:val="28"/>
        </w:rPr>
      </w:pPr>
    </w:p>
    <w:p w:rsidR="00EE7337" w:rsidRPr="00183027" w:rsidRDefault="000905F2" w:rsidP="00D23B19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183027">
        <w:rPr>
          <w:b/>
          <w:bCs/>
          <w:sz w:val="28"/>
          <w:szCs w:val="28"/>
        </w:rPr>
        <w:t xml:space="preserve">МОДУЛЬ </w:t>
      </w:r>
      <w:r w:rsidR="00451C4D" w:rsidRPr="00183027">
        <w:rPr>
          <w:b/>
          <w:bCs/>
          <w:sz w:val="28"/>
          <w:szCs w:val="28"/>
        </w:rPr>
        <w:t>6</w:t>
      </w:r>
      <w:r w:rsidRPr="00183027">
        <w:rPr>
          <w:b/>
          <w:bCs/>
          <w:sz w:val="28"/>
          <w:szCs w:val="28"/>
        </w:rPr>
        <w:t>.</w:t>
      </w:r>
      <w:r w:rsidR="0092226C" w:rsidRPr="00183027">
        <w:rPr>
          <w:b/>
          <w:bCs/>
          <w:sz w:val="28"/>
          <w:szCs w:val="28"/>
        </w:rPr>
        <w:t>Автоматизация транспортно-экспедиционных компаний (ТЭК)</w:t>
      </w:r>
    </w:p>
    <w:p w:rsidR="000905F2" w:rsidRPr="00183027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lastRenderedPageBreak/>
        <w:t>Лекция (вопросы, выносимые на занятие)</w:t>
      </w:r>
    </w:p>
    <w:p w:rsidR="0092226C" w:rsidRPr="00183027" w:rsidRDefault="00451C4D" w:rsidP="0092226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1. </w:t>
      </w:r>
      <w:r w:rsidR="0092226C" w:rsidRPr="00183027">
        <w:rPr>
          <w:sz w:val="28"/>
          <w:szCs w:val="28"/>
        </w:rPr>
        <w:t>Профессиональная программа для управления грузоперевозками и логистикой «Умная Логистика»</w:t>
      </w:r>
    </w:p>
    <w:p w:rsidR="0092226C" w:rsidRPr="00183027" w:rsidRDefault="0092226C" w:rsidP="0092226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 Программа для транспортных компаний и экспедиторов «TransTrade»</w:t>
      </w:r>
    </w:p>
    <w:p w:rsidR="0092226C" w:rsidRPr="00183027" w:rsidRDefault="0092226C" w:rsidP="0092226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Роботизированный программный комплекс «АвтоПлан»</w:t>
      </w:r>
    </w:p>
    <w:p w:rsidR="0092226C" w:rsidRPr="00183027" w:rsidRDefault="0092226C" w:rsidP="0092226C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4. Программный комплекс «Транс-Менеджер»</w:t>
      </w:r>
    </w:p>
    <w:p w:rsidR="000905F2" w:rsidRPr="00183027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Практическое занятие (план проведения занятия)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1. Расчёт потребности в перевозке грузов. Оптимизация распределения заказов грузоперевозок, построения маршрутов и подбора исполнителей для выполнения заказов.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2. Интеграция с системами мониторинга. Контроль событий, построение трекинга за любой период, онлайн отображение на карте местоположения автомобилей. Обеспечение сохранности и контроля расположения грузов, а также ведение контроля состояния транспортных средств.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3. Планирование перевозок. Учет мультимодальных, сборных перевозок и перевозок отдельным транспортом.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4. Учет всех параметров автотранспорта. Быстрый отбор автомобилей по моделям и организациям.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5. Управление зонами перевозок грузов. Построение определенных зон, благодаря наличию карт, и выделение транспорта под эти зоны.</w:t>
      </w:r>
    </w:p>
    <w:p w:rsidR="00183027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6. Расчет стоимости услуг и затрат. Расчет стоимости полученных и оказанных услуг, затрат на перевозки и отражение взаиморасчетов с подрядчиками.</w:t>
      </w:r>
    </w:p>
    <w:p w:rsidR="00300DDD" w:rsidRPr="00183027" w:rsidRDefault="00183027" w:rsidP="00183027">
      <w:pPr>
        <w:pStyle w:val="Style2"/>
        <w:spacing w:before="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>7. Ведение баз данных</w:t>
      </w:r>
      <w:r>
        <w:rPr>
          <w:sz w:val="28"/>
          <w:szCs w:val="28"/>
        </w:rPr>
        <w:t>.</w:t>
      </w:r>
    </w:p>
    <w:p w:rsidR="00300DDD" w:rsidRPr="00183027" w:rsidRDefault="00300DDD" w:rsidP="000905F2">
      <w:pPr>
        <w:pStyle w:val="Style2"/>
        <w:spacing w:before="67"/>
        <w:jc w:val="both"/>
        <w:rPr>
          <w:sz w:val="28"/>
          <w:szCs w:val="28"/>
        </w:rPr>
      </w:pPr>
    </w:p>
    <w:p w:rsidR="00597564" w:rsidRPr="00EE080F" w:rsidRDefault="007F78D4" w:rsidP="00451C4D">
      <w:pPr>
        <w:pStyle w:val="1"/>
      </w:pPr>
      <w:bookmarkStart w:id="20" w:name="_Toc42077401"/>
      <w:bookmarkStart w:id="21" w:name="_Toc45025241"/>
      <w:r w:rsidRPr="00EE080F">
        <w:t xml:space="preserve">4.4. </w:t>
      </w:r>
      <w:r w:rsidR="00451C4D" w:rsidRPr="00EE080F">
        <w:t>Календарный учебный график</w:t>
      </w:r>
      <w:bookmarkEnd w:id="20"/>
      <w:bookmarkEnd w:id="21"/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bookmarkStart w:id="22" w:name="_Hlk42199918"/>
            <w:r w:rsidRPr="00EE080F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F56D0E" w:rsidRPr="00F56D0E" w:rsidRDefault="00F56D0E" w:rsidP="00F56D0E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>Модуль 1. Цифровая безопасность</w:t>
            </w:r>
          </w:p>
          <w:p w:rsidR="00451C4D" w:rsidRPr="00EE080F" w:rsidRDefault="00F56D0E" w:rsidP="00F56D0E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Pr="00F56D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омпьютер. Транспортная отрасль 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7478" w:type="dxa"/>
          </w:tcPr>
          <w:p w:rsidR="00F56D0E" w:rsidRPr="00F56D0E" w:rsidRDefault="00F56D0E" w:rsidP="00F56D0E">
            <w:pPr>
              <w:pStyle w:val="Style2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>Модуль 3. Имитационное моделирование грузопотока</w:t>
            </w:r>
          </w:p>
          <w:p w:rsidR="00451C4D" w:rsidRPr="00EE080F" w:rsidRDefault="00F56D0E" w:rsidP="00F56D0E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>Модуль 4. Автоматизированное управления на транспорте (по видам)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BC058F" w:rsidRDefault="00F56D0E" w:rsidP="00F56D0E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 xml:space="preserve">Модуль 4. </w:t>
            </w:r>
            <w:r w:rsidR="00BC058F" w:rsidRPr="00BC058F">
              <w:rPr>
                <w:sz w:val="28"/>
                <w:szCs w:val="28"/>
              </w:rPr>
              <w:t>IT-</w:t>
            </w:r>
            <w:r w:rsidR="00BC058F">
              <w:rPr>
                <w:sz w:val="28"/>
                <w:szCs w:val="28"/>
              </w:rPr>
              <w:t>т</w:t>
            </w:r>
            <w:r w:rsidR="00BC058F" w:rsidRPr="00BC058F">
              <w:rPr>
                <w:sz w:val="28"/>
                <w:szCs w:val="28"/>
              </w:rPr>
              <w:t xml:space="preserve">ехнологии – информационная основа </w:t>
            </w:r>
            <w:r w:rsidR="00BC1AD8">
              <w:rPr>
                <w:sz w:val="28"/>
                <w:szCs w:val="28"/>
              </w:rPr>
              <w:lastRenderedPageBreak/>
              <w:t>т</w:t>
            </w:r>
            <w:r w:rsidR="00BC058F" w:rsidRPr="00BC058F">
              <w:rPr>
                <w:sz w:val="28"/>
                <w:szCs w:val="28"/>
              </w:rPr>
              <w:t>ранспортной стратегии</w:t>
            </w:r>
          </w:p>
          <w:p w:rsidR="00451C4D" w:rsidRPr="00EE080F" w:rsidRDefault="00F56D0E" w:rsidP="00F56D0E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>Модуль 5. Современные программные продукты как средство создан</w:t>
            </w:r>
            <w:r>
              <w:rPr>
                <w:sz w:val="28"/>
                <w:szCs w:val="28"/>
              </w:rPr>
              <w:t>ия организационной документации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478" w:type="dxa"/>
          </w:tcPr>
          <w:p w:rsidR="00F56D0E" w:rsidRPr="00BC058F" w:rsidRDefault="00F56D0E" w:rsidP="007F78D4">
            <w:pPr>
              <w:pStyle w:val="Style2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F56D0E">
              <w:rPr>
                <w:sz w:val="28"/>
                <w:szCs w:val="28"/>
              </w:rPr>
              <w:t xml:space="preserve">Модуль 6. </w:t>
            </w:r>
            <w:r w:rsidR="000D35C9" w:rsidRPr="000D35C9">
              <w:rPr>
                <w:sz w:val="28"/>
                <w:szCs w:val="28"/>
              </w:rPr>
              <w:t>Автоматизация транспортно-экспедиционных компаний (ТЭК)</w:t>
            </w:r>
          </w:p>
          <w:p w:rsidR="00451C4D" w:rsidRPr="00EE080F" w:rsidRDefault="00F56D0E" w:rsidP="007F78D4">
            <w:pPr>
              <w:pStyle w:val="Style2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78D4" w:rsidRPr="00EE080F">
              <w:rPr>
                <w:sz w:val="28"/>
                <w:szCs w:val="28"/>
              </w:rPr>
              <w:t>. Итоговая аттестация</w:t>
            </w:r>
          </w:p>
        </w:tc>
      </w:tr>
      <w:bookmarkEnd w:id="22"/>
    </w:tbl>
    <w:p w:rsidR="00C76334" w:rsidRPr="00EE080F" w:rsidRDefault="00C76334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345044" w:rsidRPr="00EE080F" w:rsidRDefault="007F78D4" w:rsidP="002A5E2C">
      <w:pPr>
        <w:pStyle w:val="1"/>
      </w:pPr>
      <w:bookmarkStart w:id="23" w:name="_Toc42077402"/>
      <w:bookmarkStart w:id="24" w:name="_Toc45025242"/>
      <w:r w:rsidRPr="00EE080F">
        <w:t>5</w:t>
      </w:r>
      <w:r w:rsidR="002A5E2C" w:rsidRPr="00EE080F">
        <w:t xml:space="preserve">. </w:t>
      </w:r>
      <w:r w:rsidR="00345044" w:rsidRPr="00EE080F">
        <w:t>Организационно – педагогические условия реализации программы</w:t>
      </w:r>
      <w:bookmarkEnd w:id="23"/>
      <w:bookmarkEnd w:id="24"/>
    </w:p>
    <w:p w:rsidR="00C76334" w:rsidRPr="00EE080F" w:rsidRDefault="00345044" w:rsidP="002A5E2C">
      <w:pPr>
        <w:pStyle w:val="1"/>
      </w:pPr>
      <w:bookmarkStart w:id="25" w:name="_Toc42077403"/>
      <w:bookmarkStart w:id="26" w:name="_Toc45025243"/>
      <w:r w:rsidRPr="00EE080F">
        <w:t xml:space="preserve">5.1. </w:t>
      </w:r>
      <w:r w:rsidR="002A5E2C" w:rsidRPr="00EE080F">
        <w:t>Материально-техническое оснащение</w:t>
      </w:r>
      <w:bookmarkEnd w:id="25"/>
      <w:bookmarkEnd w:id="26"/>
    </w:p>
    <w:p w:rsidR="00C76334" w:rsidRPr="00EE080F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Pr="00C37647" w:rsidRDefault="00C76334" w:rsidP="00C37647">
      <w:pPr>
        <w:pStyle w:val="Style2"/>
        <w:widowControl/>
        <w:spacing w:line="360" w:lineRule="auto"/>
        <w:ind w:firstLine="567"/>
        <w:jc w:val="both"/>
        <w:rPr>
          <w:sz w:val="28"/>
          <w:szCs w:val="28"/>
        </w:rPr>
      </w:pPr>
      <w:r w:rsidRPr="00C37647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C76334" w:rsidRPr="00C37647" w:rsidRDefault="00C76334" w:rsidP="00C37647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C37647">
        <w:rPr>
          <w:sz w:val="28"/>
          <w:szCs w:val="28"/>
        </w:rPr>
        <w:t xml:space="preserve">- технических дисциплин; </w:t>
      </w:r>
    </w:p>
    <w:p w:rsidR="00C76334" w:rsidRPr="00C37647" w:rsidRDefault="00C76334" w:rsidP="00C37647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C37647">
        <w:rPr>
          <w:sz w:val="28"/>
          <w:szCs w:val="28"/>
        </w:rPr>
        <w:t>- охраны труда и техники безопасности;</w:t>
      </w:r>
    </w:p>
    <w:p w:rsidR="00C76334" w:rsidRPr="00C37647" w:rsidRDefault="00C37647" w:rsidP="00C37647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C37647">
        <w:rPr>
          <w:sz w:val="28"/>
          <w:szCs w:val="28"/>
        </w:rPr>
        <w:t xml:space="preserve"> - лаборатория.</w:t>
      </w:r>
    </w:p>
    <w:p w:rsidR="00345044" w:rsidRPr="00EE080F" w:rsidRDefault="00345044" w:rsidP="00D44411">
      <w:pPr>
        <w:pStyle w:val="1"/>
        <w:spacing w:line="360" w:lineRule="auto"/>
      </w:pPr>
      <w:bookmarkStart w:id="27" w:name="_Toc42077404"/>
      <w:bookmarkStart w:id="28" w:name="_Toc45025244"/>
      <w:r w:rsidRPr="00EE080F">
        <w:t>5.2. Учебно-методическое обеспечение программы</w:t>
      </w:r>
      <w:bookmarkEnd w:id="27"/>
      <w:bookmarkEnd w:id="28"/>
    </w:p>
    <w:p w:rsidR="00345044" w:rsidRPr="00EE080F" w:rsidRDefault="00345044" w:rsidP="00D44411">
      <w:pPr>
        <w:pStyle w:val="Style2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техническая документация по компетенции </w:t>
      </w:r>
      <w:r w:rsidR="00F8366B">
        <w:rPr>
          <w:sz w:val="28"/>
          <w:szCs w:val="28"/>
        </w:rPr>
        <w:t>«Экспедирование грузов»;</w:t>
      </w:r>
    </w:p>
    <w:p w:rsidR="00345044" w:rsidRPr="00EE080F" w:rsidRDefault="00345044" w:rsidP="00D44411">
      <w:pPr>
        <w:pStyle w:val="Style2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конкурсные задания по компетенции </w:t>
      </w:r>
      <w:r w:rsidR="00F8366B" w:rsidRPr="006E5E16">
        <w:rPr>
          <w:iCs/>
          <w:sz w:val="28"/>
          <w:szCs w:val="28"/>
        </w:rPr>
        <w:t>«Экспедирование грузов»</w:t>
      </w:r>
      <w:r w:rsidRPr="00EE080F">
        <w:rPr>
          <w:sz w:val="28"/>
          <w:szCs w:val="28"/>
        </w:rPr>
        <w:t>;</w:t>
      </w:r>
    </w:p>
    <w:p w:rsidR="00345044" w:rsidRPr="00EE080F" w:rsidRDefault="00345044" w:rsidP="00D44411">
      <w:pPr>
        <w:pStyle w:val="Style2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задание демонстрацион</w:t>
      </w:r>
      <w:r w:rsidR="00F8366B">
        <w:rPr>
          <w:sz w:val="28"/>
          <w:szCs w:val="28"/>
        </w:rPr>
        <w:t xml:space="preserve">ного экзамена по компетенции по </w:t>
      </w:r>
      <w:r w:rsidRPr="00EE080F">
        <w:rPr>
          <w:sz w:val="28"/>
          <w:szCs w:val="28"/>
        </w:rPr>
        <w:t xml:space="preserve">компетенции </w:t>
      </w:r>
      <w:r w:rsidR="00F8366B" w:rsidRPr="006E5E16">
        <w:rPr>
          <w:iCs/>
          <w:sz w:val="28"/>
          <w:szCs w:val="28"/>
        </w:rPr>
        <w:t>«Экспедирование грузов»</w:t>
      </w:r>
      <w:r w:rsidRPr="00EE080F">
        <w:rPr>
          <w:sz w:val="28"/>
          <w:szCs w:val="28"/>
        </w:rPr>
        <w:t>;</w:t>
      </w:r>
    </w:p>
    <w:p w:rsidR="00345044" w:rsidRPr="00EE080F" w:rsidRDefault="00345044" w:rsidP="00D44411">
      <w:pPr>
        <w:pStyle w:val="Style2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печатные раздаточные материалы для слушателей;</w:t>
      </w:r>
    </w:p>
    <w:p w:rsidR="00345044" w:rsidRPr="00EE080F" w:rsidRDefault="00345044" w:rsidP="00D44411">
      <w:pPr>
        <w:pStyle w:val="Style2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учебные пособия, изданных по отдельным разделам программы</w:t>
      </w:r>
      <w:r w:rsidR="00F8366B">
        <w:rPr>
          <w:sz w:val="28"/>
          <w:szCs w:val="28"/>
        </w:rPr>
        <w:t>.</w:t>
      </w:r>
    </w:p>
    <w:p w:rsidR="00345044" w:rsidRPr="00EE080F" w:rsidRDefault="00345044" w:rsidP="00D44411">
      <w:pPr>
        <w:pStyle w:val="Style2"/>
        <w:spacing w:before="67" w:line="360" w:lineRule="auto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профильная литература:</w:t>
      </w:r>
    </w:p>
    <w:p w:rsidR="0025771E" w:rsidRDefault="0025771E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771E">
        <w:rPr>
          <w:sz w:val="28"/>
          <w:szCs w:val="28"/>
        </w:rPr>
        <w:t xml:space="preserve">орев </w:t>
      </w:r>
      <w:r w:rsidR="004E71BC">
        <w:rPr>
          <w:sz w:val="28"/>
          <w:szCs w:val="28"/>
        </w:rPr>
        <w:t>А.</w:t>
      </w:r>
      <w:r w:rsidRPr="0025771E">
        <w:rPr>
          <w:sz w:val="28"/>
          <w:szCs w:val="28"/>
        </w:rPr>
        <w:t xml:space="preserve">Э. Информационные технологии в управлении </w:t>
      </w:r>
      <w:r>
        <w:rPr>
          <w:sz w:val="28"/>
          <w:szCs w:val="28"/>
        </w:rPr>
        <w:t>логистическими системами</w:t>
      </w:r>
      <w:r w:rsidR="004E71BC">
        <w:rPr>
          <w:sz w:val="28"/>
          <w:szCs w:val="28"/>
        </w:rPr>
        <w:t xml:space="preserve"> / А.</w:t>
      </w:r>
      <w:r w:rsidRPr="0025771E">
        <w:rPr>
          <w:sz w:val="28"/>
          <w:szCs w:val="28"/>
        </w:rPr>
        <w:t xml:space="preserve">Э. Горев. </w:t>
      </w:r>
      <w:r>
        <w:rPr>
          <w:sz w:val="28"/>
          <w:szCs w:val="28"/>
        </w:rPr>
        <w:t>–</w:t>
      </w:r>
      <w:r w:rsidRPr="0025771E">
        <w:rPr>
          <w:sz w:val="28"/>
          <w:szCs w:val="28"/>
        </w:rPr>
        <w:t xml:space="preserve"> СПб.: </w:t>
      </w:r>
      <w:r>
        <w:rPr>
          <w:sz w:val="28"/>
          <w:szCs w:val="28"/>
        </w:rPr>
        <w:t>«</w:t>
      </w:r>
      <w:r w:rsidRPr="0025771E">
        <w:rPr>
          <w:sz w:val="28"/>
          <w:szCs w:val="28"/>
        </w:rPr>
        <w:t>СПбГАСУ</w:t>
      </w:r>
      <w:r>
        <w:rPr>
          <w:sz w:val="28"/>
          <w:szCs w:val="28"/>
        </w:rPr>
        <w:t>»</w:t>
      </w:r>
      <w:r w:rsidRPr="0025771E">
        <w:rPr>
          <w:sz w:val="28"/>
          <w:szCs w:val="28"/>
        </w:rPr>
        <w:t>, 20</w:t>
      </w:r>
      <w:r>
        <w:rPr>
          <w:sz w:val="28"/>
          <w:szCs w:val="28"/>
        </w:rPr>
        <w:t>18</w:t>
      </w:r>
      <w:r w:rsidRPr="0025771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5771E">
        <w:rPr>
          <w:sz w:val="28"/>
          <w:szCs w:val="28"/>
        </w:rPr>
        <w:t xml:space="preserve"> 193 с.</w:t>
      </w:r>
    </w:p>
    <w:p w:rsidR="0025771E" w:rsidRDefault="004E71BC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1BC">
        <w:rPr>
          <w:sz w:val="28"/>
          <w:szCs w:val="28"/>
        </w:rPr>
        <w:t>Ульяницкий</w:t>
      </w:r>
      <w:r>
        <w:rPr>
          <w:sz w:val="28"/>
          <w:szCs w:val="28"/>
        </w:rPr>
        <w:t xml:space="preserve"> Е.</w:t>
      </w:r>
      <w:r w:rsidRPr="004E71BC">
        <w:rPr>
          <w:sz w:val="28"/>
          <w:szCs w:val="28"/>
        </w:rPr>
        <w:t xml:space="preserve">М. Информационные системы </w:t>
      </w:r>
      <w:r>
        <w:rPr>
          <w:sz w:val="28"/>
          <w:szCs w:val="28"/>
        </w:rPr>
        <w:t>взаимодействия видов транспорта</w:t>
      </w:r>
      <w:r w:rsidRPr="004E71BC">
        <w:rPr>
          <w:sz w:val="28"/>
          <w:szCs w:val="28"/>
        </w:rPr>
        <w:t>: учеб,</w:t>
      </w:r>
      <w:r>
        <w:rPr>
          <w:sz w:val="28"/>
          <w:szCs w:val="28"/>
        </w:rPr>
        <w:t xml:space="preserve"> пособие / Е.М. Ульяницкий, А.И. Филоненков, Д.</w:t>
      </w:r>
      <w:r w:rsidRPr="004E71BC">
        <w:rPr>
          <w:sz w:val="28"/>
          <w:szCs w:val="28"/>
        </w:rPr>
        <w:t xml:space="preserve">А. Ломаш. </w:t>
      </w:r>
      <w:r>
        <w:rPr>
          <w:sz w:val="28"/>
          <w:szCs w:val="28"/>
        </w:rPr>
        <w:t xml:space="preserve">– </w:t>
      </w:r>
      <w:r w:rsidRPr="004E71BC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4E71BC">
        <w:rPr>
          <w:sz w:val="28"/>
          <w:szCs w:val="28"/>
        </w:rPr>
        <w:t>Маршрут</w:t>
      </w:r>
      <w:r>
        <w:rPr>
          <w:sz w:val="28"/>
          <w:szCs w:val="28"/>
        </w:rPr>
        <w:t>»</w:t>
      </w:r>
      <w:r w:rsidRPr="004E71BC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4E71BC">
        <w:rPr>
          <w:sz w:val="28"/>
          <w:szCs w:val="28"/>
        </w:rPr>
        <w:t xml:space="preserve">5. </w:t>
      </w:r>
      <w:r>
        <w:rPr>
          <w:sz w:val="28"/>
          <w:szCs w:val="28"/>
        </w:rPr>
        <w:t>–</w:t>
      </w:r>
      <w:r w:rsidRPr="0025771E">
        <w:rPr>
          <w:sz w:val="28"/>
          <w:szCs w:val="28"/>
        </w:rPr>
        <w:t xml:space="preserve"> 1</w:t>
      </w:r>
      <w:r>
        <w:rPr>
          <w:sz w:val="28"/>
          <w:szCs w:val="28"/>
        </w:rPr>
        <w:t>07</w:t>
      </w:r>
      <w:r w:rsidRPr="0025771E">
        <w:rPr>
          <w:sz w:val="28"/>
          <w:szCs w:val="28"/>
        </w:rPr>
        <w:t xml:space="preserve"> с.</w:t>
      </w:r>
    </w:p>
    <w:p w:rsidR="004E71BC" w:rsidRDefault="004E71BC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1BC">
        <w:rPr>
          <w:sz w:val="28"/>
          <w:szCs w:val="28"/>
        </w:rPr>
        <w:t>Барановская Т.П. Архитектура компьютерных систе</w:t>
      </w:r>
      <w:r>
        <w:rPr>
          <w:sz w:val="28"/>
          <w:szCs w:val="28"/>
        </w:rPr>
        <w:t xml:space="preserve">м и сетей: учеб. </w:t>
      </w:r>
      <w:r>
        <w:rPr>
          <w:sz w:val="28"/>
          <w:szCs w:val="28"/>
        </w:rPr>
        <w:lastRenderedPageBreak/>
        <w:t xml:space="preserve">пособие / Т.П. </w:t>
      </w:r>
      <w:r w:rsidRPr="004E71BC">
        <w:rPr>
          <w:sz w:val="28"/>
          <w:szCs w:val="28"/>
        </w:rPr>
        <w:t>Барановская, В.И. Лойко, М.И.Семенов, А.И. Трубил</w:t>
      </w:r>
      <w:r>
        <w:rPr>
          <w:sz w:val="28"/>
          <w:szCs w:val="28"/>
        </w:rPr>
        <w:t>ин; под. ред. В.И. Лойко. – М.: «</w:t>
      </w:r>
      <w:r w:rsidRPr="004E71BC">
        <w:rPr>
          <w:sz w:val="28"/>
          <w:szCs w:val="28"/>
        </w:rPr>
        <w:t>Финансы и статистика</w:t>
      </w:r>
      <w:r>
        <w:rPr>
          <w:sz w:val="28"/>
          <w:szCs w:val="28"/>
        </w:rPr>
        <w:t>»</w:t>
      </w:r>
      <w:r w:rsidRPr="004E71BC">
        <w:rPr>
          <w:sz w:val="28"/>
          <w:szCs w:val="28"/>
        </w:rPr>
        <w:t>, 20</w:t>
      </w:r>
      <w:r>
        <w:rPr>
          <w:sz w:val="28"/>
          <w:szCs w:val="28"/>
        </w:rPr>
        <w:t>17–</w:t>
      </w:r>
      <w:r w:rsidRPr="004E71BC">
        <w:rPr>
          <w:sz w:val="28"/>
          <w:szCs w:val="28"/>
        </w:rPr>
        <w:t xml:space="preserve"> 256.: ил.</w:t>
      </w:r>
    </w:p>
    <w:p w:rsidR="004E71BC" w:rsidRPr="004E71BC" w:rsidRDefault="004E71BC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1BC">
        <w:rPr>
          <w:sz w:val="28"/>
          <w:szCs w:val="28"/>
        </w:rPr>
        <w:t>Губанова О.В. Управление, прогнозирование, информационные технологии в</w:t>
      </w:r>
    </w:p>
    <w:p w:rsidR="004E71BC" w:rsidRDefault="004E71BC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E71BC">
        <w:rPr>
          <w:sz w:val="28"/>
          <w:szCs w:val="28"/>
        </w:rPr>
        <w:t xml:space="preserve">сервисной деятельности: учеб. пособие / О.В. Губанова, </w:t>
      </w:r>
      <w:r>
        <w:rPr>
          <w:sz w:val="28"/>
          <w:szCs w:val="28"/>
        </w:rPr>
        <w:t xml:space="preserve">Т.Ю. Новгородцева, С.В. Чупров. </w:t>
      </w:r>
      <w:r w:rsidR="00902C6E">
        <w:rPr>
          <w:sz w:val="28"/>
          <w:szCs w:val="28"/>
        </w:rPr>
        <w:t xml:space="preserve">– </w:t>
      </w:r>
      <w:r w:rsidRPr="004E71BC">
        <w:rPr>
          <w:sz w:val="28"/>
          <w:szCs w:val="28"/>
        </w:rPr>
        <w:t xml:space="preserve">Иркутск: </w:t>
      </w:r>
      <w:r w:rsidR="00902C6E">
        <w:rPr>
          <w:sz w:val="28"/>
          <w:szCs w:val="28"/>
        </w:rPr>
        <w:t>«</w:t>
      </w:r>
      <w:r w:rsidRPr="004E71BC">
        <w:rPr>
          <w:sz w:val="28"/>
          <w:szCs w:val="28"/>
        </w:rPr>
        <w:t>Изд-во ИГЭА</w:t>
      </w:r>
      <w:r w:rsidR="00902C6E">
        <w:rPr>
          <w:sz w:val="28"/>
          <w:szCs w:val="28"/>
        </w:rPr>
        <w:t>»</w:t>
      </w:r>
      <w:r w:rsidRPr="004E71BC">
        <w:rPr>
          <w:sz w:val="28"/>
          <w:szCs w:val="28"/>
        </w:rPr>
        <w:t>, 20</w:t>
      </w:r>
      <w:r w:rsidR="00902C6E">
        <w:rPr>
          <w:sz w:val="28"/>
          <w:szCs w:val="28"/>
        </w:rPr>
        <w:t>16</w:t>
      </w:r>
      <w:r w:rsidRPr="004E71BC">
        <w:rPr>
          <w:sz w:val="28"/>
          <w:szCs w:val="28"/>
        </w:rPr>
        <w:t xml:space="preserve"> – 286 с.</w:t>
      </w:r>
    </w:p>
    <w:p w:rsidR="00902C6E" w:rsidRPr="00902C6E" w:rsidRDefault="00902C6E" w:rsidP="00D44411">
      <w:pPr>
        <w:pStyle w:val="Style2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2C6E">
        <w:rPr>
          <w:sz w:val="28"/>
          <w:szCs w:val="28"/>
        </w:rPr>
        <w:t>Швецов В.И., Алиев А.С. Математическое моделирование заг</w:t>
      </w:r>
      <w:r>
        <w:rPr>
          <w:sz w:val="28"/>
          <w:szCs w:val="28"/>
        </w:rPr>
        <w:t>рузки транспортных сетей</w:t>
      </w:r>
      <w:r w:rsidRPr="00902C6E">
        <w:rPr>
          <w:sz w:val="28"/>
          <w:szCs w:val="28"/>
        </w:rPr>
        <w:t xml:space="preserve"> / </w:t>
      </w:r>
      <w:r>
        <w:rPr>
          <w:sz w:val="28"/>
          <w:szCs w:val="28"/>
        </w:rPr>
        <w:t>В.И. Швецов, А.С. Алиев –</w:t>
      </w:r>
      <w:r w:rsidRPr="00902C6E">
        <w:rPr>
          <w:sz w:val="28"/>
          <w:szCs w:val="28"/>
        </w:rPr>
        <w:t xml:space="preserve"> М.: </w:t>
      </w:r>
      <w:r>
        <w:rPr>
          <w:sz w:val="28"/>
          <w:szCs w:val="28"/>
        </w:rPr>
        <w:t>«</w:t>
      </w:r>
      <w:r w:rsidRPr="00902C6E">
        <w:rPr>
          <w:sz w:val="28"/>
          <w:szCs w:val="28"/>
        </w:rPr>
        <w:t>URSS</w:t>
      </w:r>
      <w:r>
        <w:rPr>
          <w:sz w:val="28"/>
          <w:szCs w:val="28"/>
        </w:rPr>
        <w:t>»</w:t>
      </w:r>
      <w:r w:rsidRPr="00902C6E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902C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02C6E">
        <w:rPr>
          <w:sz w:val="28"/>
          <w:szCs w:val="28"/>
        </w:rPr>
        <w:t>64 с.</w:t>
      </w:r>
    </w:p>
    <w:p w:rsidR="00345044" w:rsidRPr="00EE080F" w:rsidRDefault="00345044" w:rsidP="00D44411">
      <w:pPr>
        <w:pStyle w:val="Style2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отраслевые и другие нормативные документы;</w:t>
      </w:r>
    </w:p>
    <w:p w:rsidR="00C76334" w:rsidRPr="00EE080F" w:rsidRDefault="00345044" w:rsidP="00D44411">
      <w:pPr>
        <w:pStyle w:val="Style2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электронные ресурсы и т.д.</w:t>
      </w:r>
    </w:p>
    <w:p w:rsidR="00C76334" w:rsidRPr="00EE080F" w:rsidRDefault="00C76334" w:rsidP="00345044">
      <w:pPr>
        <w:pStyle w:val="Style2"/>
        <w:spacing w:before="67"/>
        <w:jc w:val="both"/>
        <w:rPr>
          <w:sz w:val="28"/>
          <w:szCs w:val="28"/>
        </w:rPr>
      </w:pPr>
    </w:p>
    <w:p w:rsidR="00C76334" w:rsidRPr="00EE080F" w:rsidRDefault="00345044" w:rsidP="00D44411">
      <w:pPr>
        <w:pStyle w:val="1"/>
        <w:spacing w:line="360" w:lineRule="auto"/>
      </w:pPr>
      <w:bookmarkStart w:id="29" w:name="_Toc42077405"/>
      <w:bookmarkStart w:id="30" w:name="_Toc45025245"/>
      <w:r w:rsidRPr="00EE080F">
        <w:t>6</w:t>
      </w:r>
      <w:r w:rsidR="00151D67" w:rsidRPr="00EE080F">
        <w:t xml:space="preserve">. </w:t>
      </w:r>
      <w:r w:rsidR="002A5E2C" w:rsidRPr="00EE080F">
        <w:t>Оценка качества подготовки</w:t>
      </w:r>
      <w:bookmarkEnd w:id="29"/>
      <w:bookmarkEnd w:id="30"/>
    </w:p>
    <w:p w:rsidR="000D35C9" w:rsidRPr="00BC058F" w:rsidRDefault="00C76334" w:rsidP="00D44411">
      <w:pPr>
        <w:pStyle w:val="Style2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080F">
        <w:rPr>
          <w:sz w:val="28"/>
          <w:szCs w:val="28"/>
        </w:rPr>
        <w:t>Оценка качества осво</w:t>
      </w:r>
      <w:r w:rsidR="00A23CEE" w:rsidRPr="00EE080F">
        <w:rPr>
          <w:sz w:val="28"/>
          <w:szCs w:val="28"/>
        </w:rPr>
        <w:t xml:space="preserve">ения </w:t>
      </w:r>
      <w:r w:rsidR="00913B07" w:rsidRPr="00EE080F">
        <w:rPr>
          <w:sz w:val="28"/>
          <w:szCs w:val="28"/>
        </w:rPr>
        <w:t xml:space="preserve">дополнительной профессиональной программы повышения квалификации по </w:t>
      </w:r>
      <w:r w:rsidR="00C37647" w:rsidRPr="00CA612A">
        <w:rPr>
          <w:rFonts w:eastAsia="Calibri"/>
          <w:bCs/>
          <w:sz w:val="28"/>
          <w:szCs w:val="28"/>
          <w:lang w:eastAsia="en-US"/>
        </w:rPr>
        <w:t>специальности</w:t>
      </w:r>
      <w:r w:rsidR="00C37647">
        <w:rPr>
          <w:sz w:val="28"/>
          <w:szCs w:val="28"/>
        </w:rPr>
        <w:t xml:space="preserve">23.02.01 </w:t>
      </w:r>
      <w:bookmarkStart w:id="31" w:name="_GoBack"/>
      <w:bookmarkEnd w:id="31"/>
      <w:r w:rsidR="000D35C9" w:rsidRPr="000D35C9">
        <w:rPr>
          <w:sz w:val="28"/>
          <w:szCs w:val="28"/>
        </w:rPr>
        <w:t xml:space="preserve">«Организация перевозок и управление на транспорте (по видам)» </w:t>
      </w:r>
      <w:r w:rsidR="00913B07" w:rsidRPr="00EE080F">
        <w:rPr>
          <w:sz w:val="28"/>
          <w:szCs w:val="28"/>
        </w:rPr>
        <w:t>(</w:t>
      </w:r>
      <w:r w:rsidR="00345044" w:rsidRPr="00EE080F">
        <w:rPr>
          <w:sz w:val="28"/>
          <w:szCs w:val="28"/>
        </w:rPr>
        <w:t>Д</w:t>
      </w:r>
      <w:r w:rsidR="00913B07" w:rsidRPr="00EE080F">
        <w:rPr>
          <w:sz w:val="28"/>
          <w:szCs w:val="28"/>
        </w:rPr>
        <w:t>ПП)</w:t>
      </w:r>
      <w:r w:rsidRPr="00EE080F">
        <w:rPr>
          <w:sz w:val="28"/>
          <w:szCs w:val="28"/>
        </w:rPr>
        <w:t>, вкл</w:t>
      </w:r>
      <w:r w:rsidR="00771087" w:rsidRPr="00EE080F">
        <w:rPr>
          <w:sz w:val="28"/>
          <w:szCs w:val="28"/>
        </w:rPr>
        <w:t xml:space="preserve">ючает </w:t>
      </w:r>
      <w:r w:rsidRPr="00EE080F">
        <w:rPr>
          <w:sz w:val="28"/>
          <w:szCs w:val="28"/>
        </w:rPr>
        <w:t xml:space="preserve">итоговую </w:t>
      </w:r>
      <w:r w:rsidR="00771087" w:rsidRPr="00EE080F">
        <w:rPr>
          <w:sz w:val="28"/>
          <w:szCs w:val="28"/>
        </w:rPr>
        <w:t>аттестацию слушателей</w:t>
      </w:r>
      <w:r w:rsidRPr="00EE080F">
        <w:rPr>
          <w:sz w:val="28"/>
          <w:szCs w:val="28"/>
        </w:rPr>
        <w:t xml:space="preserve">. </w:t>
      </w:r>
      <w:r w:rsidR="00771087" w:rsidRPr="00EE080F">
        <w:rPr>
          <w:sz w:val="28"/>
          <w:szCs w:val="28"/>
        </w:rPr>
        <w:t>И</w:t>
      </w:r>
      <w:r w:rsidRPr="00EE080F">
        <w:rPr>
          <w:sz w:val="28"/>
          <w:szCs w:val="28"/>
        </w:rPr>
        <w:t xml:space="preserve">тоговая аттестация проводится образовательным учреждением по результатам освоения </w:t>
      </w:r>
      <w:r w:rsidR="00EE080F" w:rsidRPr="00EE080F">
        <w:rPr>
          <w:sz w:val="28"/>
          <w:szCs w:val="28"/>
        </w:rPr>
        <w:t>модулей</w:t>
      </w:r>
      <w:r w:rsidR="000D35C9">
        <w:rPr>
          <w:sz w:val="28"/>
          <w:szCs w:val="28"/>
        </w:rPr>
        <w:t xml:space="preserve">: </w:t>
      </w:r>
      <w:r w:rsidR="000D35C9" w:rsidRPr="00BC058F">
        <w:rPr>
          <w:color w:val="000000" w:themeColor="text1"/>
          <w:sz w:val="28"/>
          <w:szCs w:val="28"/>
        </w:rPr>
        <w:t>«Цифровая безопасность»; «Компьютер. Транспортная отрасль»; «Имитационное моделирование грузопотока»;«</w:t>
      </w:r>
      <w:r w:rsidR="00BC058F" w:rsidRPr="00BC058F">
        <w:rPr>
          <w:color w:val="000000" w:themeColor="text1"/>
          <w:sz w:val="28"/>
          <w:szCs w:val="28"/>
        </w:rPr>
        <w:t xml:space="preserve">IT-технологии – информационная основа </w:t>
      </w:r>
      <w:r w:rsidR="00BC058F">
        <w:rPr>
          <w:color w:val="000000" w:themeColor="text1"/>
          <w:sz w:val="28"/>
          <w:szCs w:val="28"/>
        </w:rPr>
        <w:t>т</w:t>
      </w:r>
      <w:r w:rsidR="00BC058F" w:rsidRPr="00BC058F">
        <w:rPr>
          <w:color w:val="000000" w:themeColor="text1"/>
          <w:sz w:val="28"/>
          <w:szCs w:val="28"/>
        </w:rPr>
        <w:t>ранспортной стратегии</w:t>
      </w:r>
      <w:r w:rsidR="000D35C9" w:rsidRPr="00BC058F">
        <w:rPr>
          <w:color w:val="000000" w:themeColor="text1"/>
          <w:sz w:val="28"/>
          <w:szCs w:val="28"/>
        </w:rPr>
        <w:t>»;«Современные программные продукты как средство создания организационной документации»;</w:t>
      </w:r>
      <w:r w:rsidR="00BC058F" w:rsidRPr="00BC058F">
        <w:rPr>
          <w:color w:val="000000" w:themeColor="text1"/>
          <w:sz w:val="28"/>
          <w:szCs w:val="28"/>
        </w:rPr>
        <w:t>«Автоматизация транспортно-экспедиционных компаний (ТЭК)»</w:t>
      </w:r>
      <w:r w:rsidR="00BC058F">
        <w:rPr>
          <w:color w:val="000000" w:themeColor="text1"/>
          <w:sz w:val="28"/>
          <w:szCs w:val="28"/>
        </w:rPr>
        <w:t>.</w:t>
      </w:r>
    </w:p>
    <w:p w:rsidR="00C76334" w:rsidRPr="00EE080F" w:rsidRDefault="00C76334" w:rsidP="0017722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</w:t>
      </w:r>
      <w:r w:rsidR="000D35C9">
        <w:rPr>
          <w:sz w:val="28"/>
          <w:szCs w:val="28"/>
        </w:rPr>
        <w:t>обучающихся в начале обучения.</w:t>
      </w:r>
    </w:p>
    <w:p w:rsidR="00771087" w:rsidRPr="00EE080F" w:rsidRDefault="00C76334" w:rsidP="0017722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Итоговая </w:t>
      </w:r>
      <w:r w:rsidR="00A23CEE" w:rsidRPr="00EE080F">
        <w:rPr>
          <w:sz w:val="28"/>
          <w:szCs w:val="28"/>
        </w:rPr>
        <w:t>аттестация включаетпроведение комплексного экзамена</w:t>
      </w:r>
      <w:r w:rsidRPr="00EE080F">
        <w:rPr>
          <w:sz w:val="28"/>
          <w:szCs w:val="28"/>
        </w:rPr>
        <w:t>.</w:t>
      </w:r>
    </w:p>
    <w:p w:rsidR="00C76334" w:rsidRPr="00EE080F" w:rsidRDefault="00C76334" w:rsidP="0017722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Тематика </w:t>
      </w:r>
      <w:r w:rsidR="00A23CEE" w:rsidRPr="00EE080F">
        <w:rPr>
          <w:sz w:val="28"/>
          <w:szCs w:val="28"/>
        </w:rPr>
        <w:t>экзаменационных вопросов должна</w:t>
      </w:r>
      <w:r w:rsidRPr="00EE080F">
        <w:rPr>
          <w:sz w:val="28"/>
          <w:szCs w:val="28"/>
        </w:rPr>
        <w:t xml:space="preserve"> соответствовать содержанию учебного плана.  К итоговой аттестации допускаются лица, </w:t>
      </w:r>
      <w:r w:rsidRPr="00EE080F">
        <w:rPr>
          <w:sz w:val="28"/>
          <w:szCs w:val="28"/>
        </w:rPr>
        <w:lastRenderedPageBreak/>
        <w:t xml:space="preserve">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</w:t>
      </w:r>
      <w:r w:rsidR="00A23CEE" w:rsidRPr="00EE080F">
        <w:rPr>
          <w:sz w:val="28"/>
          <w:szCs w:val="28"/>
        </w:rPr>
        <w:t>экзамена членами</w:t>
      </w:r>
      <w:r w:rsidRPr="00EE080F">
        <w:rPr>
          <w:sz w:val="28"/>
          <w:szCs w:val="28"/>
        </w:rPr>
        <w:t xml:space="preserve">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2A5E2C" w:rsidRPr="00EE080F" w:rsidRDefault="002A5E2C" w:rsidP="0017722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</w:p>
    <w:p w:rsidR="002A5E2C" w:rsidRPr="00EE080F" w:rsidRDefault="002A5E2C" w:rsidP="0017722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</w:p>
    <w:p w:rsidR="00C76334" w:rsidRPr="00E515B7" w:rsidRDefault="00C76334" w:rsidP="00E515B7"/>
    <w:sectPr w:rsidR="00C76334" w:rsidRPr="00E515B7" w:rsidSect="00962E48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D1" w:rsidRDefault="00D311D1">
      <w:r>
        <w:separator/>
      </w:r>
    </w:p>
  </w:endnote>
  <w:endnote w:type="continuationSeparator" w:id="1">
    <w:p w:rsidR="00D311D1" w:rsidRDefault="00D3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EA644B" w:rsidRDefault="00C34299">
        <w:pPr>
          <w:pStyle w:val="a8"/>
          <w:jc w:val="center"/>
        </w:pPr>
        <w:r>
          <w:fldChar w:fldCharType="begin"/>
        </w:r>
        <w:r w:rsidR="00EA644B">
          <w:instrText xml:space="preserve"> PAGE   \* MERGEFORMAT </w:instrText>
        </w:r>
        <w:r>
          <w:fldChar w:fldCharType="separate"/>
        </w:r>
        <w:r w:rsidR="00F63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44B" w:rsidRDefault="00EA64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D1" w:rsidRDefault="00D311D1">
      <w:r>
        <w:separator/>
      </w:r>
    </w:p>
  </w:footnote>
  <w:footnote w:type="continuationSeparator" w:id="1">
    <w:p w:rsidR="00D311D1" w:rsidRDefault="00D31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37560"/>
    <w:multiLevelType w:val="singleLevel"/>
    <w:tmpl w:val="2C4CD54C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1218BF"/>
    <w:multiLevelType w:val="hybridMultilevel"/>
    <w:tmpl w:val="0096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505"/>
    <w:multiLevelType w:val="hybridMultilevel"/>
    <w:tmpl w:val="87544068"/>
    <w:lvl w:ilvl="0" w:tplc="B62C4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430D0"/>
    <w:multiLevelType w:val="hybridMultilevel"/>
    <w:tmpl w:val="9CE0C0D6"/>
    <w:lvl w:ilvl="0" w:tplc="B62C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05A"/>
    <w:multiLevelType w:val="hybridMultilevel"/>
    <w:tmpl w:val="A0A8EC08"/>
    <w:lvl w:ilvl="0" w:tplc="B62C4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E4E85"/>
    <w:multiLevelType w:val="hybridMultilevel"/>
    <w:tmpl w:val="3314DE9C"/>
    <w:lvl w:ilvl="0" w:tplc="B62C4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F6C76"/>
    <w:multiLevelType w:val="hybridMultilevel"/>
    <w:tmpl w:val="4FF03038"/>
    <w:lvl w:ilvl="0" w:tplc="B62C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38FC578C"/>
    <w:multiLevelType w:val="hybridMultilevel"/>
    <w:tmpl w:val="9F063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F90FE3"/>
    <w:multiLevelType w:val="singleLevel"/>
    <w:tmpl w:val="2FFAD66E"/>
    <w:lvl w:ilvl="0">
      <w:start w:val="1"/>
      <w:numFmt w:val="decimal"/>
      <w:lvlText w:val="3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9184390"/>
    <w:multiLevelType w:val="singleLevel"/>
    <w:tmpl w:val="47AACDD2"/>
    <w:lvl w:ilvl="0">
      <w:start w:val="2"/>
      <w:numFmt w:val="decimal"/>
      <w:lvlText w:val="3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37A6DA1"/>
    <w:multiLevelType w:val="hybridMultilevel"/>
    <w:tmpl w:val="024C5716"/>
    <w:lvl w:ilvl="0" w:tplc="B62C4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2E"/>
    <w:rsid w:val="0000399E"/>
    <w:rsid w:val="0000698F"/>
    <w:rsid w:val="00007AA9"/>
    <w:rsid w:val="00011C7E"/>
    <w:rsid w:val="000235E0"/>
    <w:rsid w:val="00061814"/>
    <w:rsid w:val="0007028F"/>
    <w:rsid w:val="00084905"/>
    <w:rsid w:val="00087E66"/>
    <w:rsid w:val="000905F2"/>
    <w:rsid w:val="00090C08"/>
    <w:rsid w:val="000A26F3"/>
    <w:rsid w:val="000A6A33"/>
    <w:rsid w:val="000B62F0"/>
    <w:rsid w:val="000C299E"/>
    <w:rsid w:val="000D2528"/>
    <w:rsid w:val="000D35C9"/>
    <w:rsid w:val="000D4D79"/>
    <w:rsid w:val="000D5EE4"/>
    <w:rsid w:val="000E1800"/>
    <w:rsid w:val="0013182B"/>
    <w:rsid w:val="0013366C"/>
    <w:rsid w:val="00150F65"/>
    <w:rsid w:val="00151D67"/>
    <w:rsid w:val="00177228"/>
    <w:rsid w:val="00183027"/>
    <w:rsid w:val="001A342E"/>
    <w:rsid w:val="001B7929"/>
    <w:rsid w:val="001D1148"/>
    <w:rsid w:val="001D6FEA"/>
    <w:rsid w:val="001D767D"/>
    <w:rsid w:val="001E2F54"/>
    <w:rsid w:val="001F6371"/>
    <w:rsid w:val="00203E5B"/>
    <w:rsid w:val="002278C4"/>
    <w:rsid w:val="00234438"/>
    <w:rsid w:val="0023451C"/>
    <w:rsid w:val="00235B90"/>
    <w:rsid w:val="002466FD"/>
    <w:rsid w:val="0025236A"/>
    <w:rsid w:val="0025261F"/>
    <w:rsid w:val="0025771E"/>
    <w:rsid w:val="002661AC"/>
    <w:rsid w:val="002667A0"/>
    <w:rsid w:val="002974D1"/>
    <w:rsid w:val="002A5E2C"/>
    <w:rsid w:val="002E5947"/>
    <w:rsid w:val="002F3AC8"/>
    <w:rsid w:val="00300DDD"/>
    <w:rsid w:val="00305870"/>
    <w:rsid w:val="00312099"/>
    <w:rsid w:val="00317827"/>
    <w:rsid w:val="00325242"/>
    <w:rsid w:val="00335BA3"/>
    <w:rsid w:val="003442FC"/>
    <w:rsid w:val="00345044"/>
    <w:rsid w:val="0038032C"/>
    <w:rsid w:val="003A0ACA"/>
    <w:rsid w:val="003A2C94"/>
    <w:rsid w:val="003C7CD8"/>
    <w:rsid w:val="003D3F49"/>
    <w:rsid w:val="003F0CBD"/>
    <w:rsid w:val="003F28BE"/>
    <w:rsid w:val="0041118E"/>
    <w:rsid w:val="00417554"/>
    <w:rsid w:val="00431C46"/>
    <w:rsid w:val="00432728"/>
    <w:rsid w:val="00442675"/>
    <w:rsid w:val="00443BEF"/>
    <w:rsid w:val="00445775"/>
    <w:rsid w:val="00451C4D"/>
    <w:rsid w:val="004522AC"/>
    <w:rsid w:val="00452A4F"/>
    <w:rsid w:val="004911CF"/>
    <w:rsid w:val="004B4092"/>
    <w:rsid w:val="004C0A11"/>
    <w:rsid w:val="004C4240"/>
    <w:rsid w:val="004C6C4A"/>
    <w:rsid w:val="004C771E"/>
    <w:rsid w:val="004E4DB3"/>
    <w:rsid w:val="004E71BC"/>
    <w:rsid w:val="0051459C"/>
    <w:rsid w:val="00525F14"/>
    <w:rsid w:val="0053616A"/>
    <w:rsid w:val="00546762"/>
    <w:rsid w:val="00557343"/>
    <w:rsid w:val="0056774C"/>
    <w:rsid w:val="00574C68"/>
    <w:rsid w:val="00584639"/>
    <w:rsid w:val="0058729B"/>
    <w:rsid w:val="00597564"/>
    <w:rsid w:val="005B5B24"/>
    <w:rsid w:val="005C37C0"/>
    <w:rsid w:val="005C7339"/>
    <w:rsid w:val="005D1A54"/>
    <w:rsid w:val="005E155A"/>
    <w:rsid w:val="005E37F4"/>
    <w:rsid w:val="005F1825"/>
    <w:rsid w:val="006261D3"/>
    <w:rsid w:val="006372CD"/>
    <w:rsid w:val="006464E0"/>
    <w:rsid w:val="00652E40"/>
    <w:rsid w:val="00693949"/>
    <w:rsid w:val="00696F65"/>
    <w:rsid w:val="006B3B2E"/>
    <w:rsid w:val="006B4868"/>
    <w:rsid w:val="006C32BB"/>
    <w:rsid w:val="006C5208"/>
    <w:rsid w:val="006C738B"/>
    <w:rsid w:val="006E5E16"/>
    <w:rsid w:val="006F3797"/>
    <w:rsid w:val="006F4130"/>
    <w:rsid w:val="007271DB"/>
    <w:rsid w:val="00741385"/>
    <w:rsid w:val="007537C9"/>
    <w:rsid w:val="0075552D"/>
    <w:rsid w:val="007569BF"/>
    <w:rsid w:val="007622D1"/>
    <w:rsid w:val="00765F82"/>
    <w:rsid w:val="00771087"/>
    <w:rsid w:val="00777EC7"/>
    <w:rsid w:val="00794FA7"/>
    <w:rsid w:val="007A0DDB"/>
    <w:rsid w:val="007A5787"/>
    <w:rsid w:val="007B685A"/>
    <w:rsid w:val="007C07A9"/>
    <w:rsid w:val="007C4DDC"/>
    <w:rsid w:val="007D085D"/>
    <w:rsid w:val="007D1938"/>
    <w:rsid w:val="007D3E8E"/>
    <w:rsid w:val="007D7B6B"/>
    <w:rsid w:val="007E2C5D"/>
    <w:rsid w:val="007E7771"/>
    <w:rsid w:val="007F1B90"/>
    <w:rsid w:val="007F65B5"/>
    <w:rsid w:val="007F68A4"/>
    <w:rsid w:val="007F78D4"/>
    <w:rsid w:val="00804E65"/>
    <w:rsid w:val="00821A16"/>
    <w:rsid w:val="008531ED"/>
    <w:rsid w:val="00854665"/>
    <w:rsid w:val="00865CB7"/>
    <w:rsid w:val="00880F48"/>
    <w:rsid w:val="00893265"/>
    <w:rsid w:val="00897CA6"/>
    <w:rsid w:val="008B7294"/>
    <w:rsid w:val="008C4AFB"/>
    <w:rsid w:val="008D5BB8"/>
    <w:rsid w:val="008F2C69"/>
    <w:rsid w:val="008F57A0"/>
    <w:rsid w:val="00902C6E"/>
    <w:rsid w:val="00905F24"/>
    <w:rsid w:val="00913B07"/>
    <w:rsid w:val="00914473"/>
    <w:rsid w:val="00916F0A"/>
    <w:rsid w:val="0091735E"/>
    <w:rsid w:val="0092226C"/>
    <w:rsid w:val="00922D61"/>
    <w:rsid w:val="00926F58"/>
    <w:rsid w:val="00930840"/>
    <w:rsid w:val="0093652E"/>
    <w:rsid w:val="009456D3"/>
    <w:rsid w:val="00945CAC"/>
    <w:rsid w:val="00946D8D"/>
    <w:rsid w:val="00957487"/>
    <w:rsid w:val="009577E2"/>
    <w:rsid w:val="00962E48"/>
    <w:rsid w:val="009733B9"/>
    <w:rsid w:val="00973913"/>
    <w:rsid w:val="00981DF0"/>
    <w:rsid w:val="0098459C"/>
    <w:rsid w:val="00985674"/>
    <w:rsid w:val="00996016"/>
    <w:rsid w:val="009A3CBB"/>
    <w:rsid w:val="009B48C4"/>
    <w:rsid w:val="009F074F"/>
    <w:rsid w:val="009F60BE"/>
    <w:rsid w:val="009F7A33"/>
    <w:rsid w:val="00A06F2D"/>
    <w:rsid w:val="00A1034B"/>
    <w:rsid w:val="00A23CEE"/>
    <w:rsid w:val="00A242DF"/>
    <w:rsid w:val="00A30B14"/>
    <w:rsid w:val="00A317FA"/>
    <w:rsid w:val="00A61BE3"/>
    <w:rsid w:val="00A70940"/>
    <w:rsid w:val="00A800A8"/>
    <w:rsid w:val="00A877FA"/>
    <w:rsid w:val="00A93DE4"/>
    <w:rsid w:val="00A97EBE"/>
    <w:rsid w:val="00AA6C55"/>
    <w:rsid w:val="00AB27F9"/>
    <w:rsid w:val="00AB2F33"/>
    <w:rsid w:val="00AC76C6"/>
    <w:rsid w:val="00AD223C"/>
    <w:rsid w:val="00AD3AD5"/>
    <w:rsid w:val="00AD5239"/>
    <w:rsid w:val="00AE0A4F"/>
    <w:rsid w:val="00AE2950"/>
    <w:rsid w:val="00B138A5"/>
    <w:rsid w:val="00B26F5B"/>
    <w:rsid w:val="00B44A46"/>
    <w:rsid w:val="00B5221F"/>
    <w:rsid w:val="00B6070B"/>
    <w:rsid w:val="00B61432"/>
    <w:rsid w:val="00B815BD"/>
    <w:rsid w:val="00B8398A"/>
    <w:rsid w:val="00B9278B"/>
    <w:rsid w:val="00BA6FF3"/>
    <w:rsid w:val="00BB730D"/>
    <w:rsid w:val="00BB76CA"/>
    <w:rsid w:val="00BC058F"/>
    <w:rsid w:val="00BC1AD8"/>
    <w:rsid w:val="00BC7994"/>
    <w:rsid w:val="00BD044F"/>
    <w:rsid w:val="00BE4EDE"/>
    <w:rsid w:val="00C04A77"/>
    <w:rsid w:val="00C245BA"/>
    <w:rsid w:val="00C27B61"/>
    <w:rsid w:val="00C34299"/>
    <w:rsid w:val="00C37647"/>
    <w:rsid w:val="00C405ED"/>
    <w:rsid w:val="00C716D9"/>
    <w:rsid w:val="00C71FB5"/>
    <w:rsid w:val="00C76334"/>
    <w:rsid w:val="00C84673"/>
    <w:rsid w:val="00C847EF"/>
    <w:rsid w:val="00CA612A"/>
    <w:rsid w:val="00CE39EC"/>
    <w:rsid w:val="00D07B7A"/>
    <w:rsid w:val="00D203B0"/>
    <w:rsid w:val="00D23B19"/>
    <w:rsid w:val="00D311D1"/>
    <w:rsid w:val="00D44411"/>
    <w:rsid w:val="00D466F0"/>
    <w:rsid w:val="00D55E17"/>
    <w:rsid w:val="00D93B8E"/>
    <w:rsid w:val="00DA28D5"/>
    <w:rsid w:val="00DB1F2C"/>
    <w:rsid w:val="00DD173A"/>
    <w:rsid w:val="00DD58E8"/>
    <w:rsid w:val="00DE35CA"/>
    <w:rsid w:val="00DE51DD"/>
    <w:rsid w:val="00E3257E"/>
    <w:rsid w:val="00E352C8"/>
    <w:rsid w:val="00E364EF"/>
    <w:rsid w:val="00E43E02"/>
    <w:rsid w:val="00E515B7"/>
    <w:rsid w:val="00E52D6A"/>
    <w:rsid w:val="00E5717A"/>
    <w:rsid w:val="00E72778"/>
    <w:rsid w:val="00E77F60"/>
    <w:rsid w:val="00E8629F"/>
    <w:rsid w:val="00EA249C"/>
    <w:rsid w:val="00EA644B"/>
    <w:rsid w:val="00EB40BC"/>
    <w:rsid w:val="00EC5640"/>
    <w:rsid w:val="00EE080F"/>
    <w:rsid w:val="00EE7337"/>
    <w:rsid w:val="00EE7746"/>
    <w:rsid w:val="00EF6B92"/>
    <w:rsid w:val="00F061DE"/>
    <w:rsid w:val="00F23C68"/>
    <w:rsid w:val="00F2515E"/>
    <w:rsid w:val="00F450FD"/>
    <w:rsid w:val="00F56655"/>
    <w:rsid w:val="00F56D0E"/>
    <w:rsid w:val="00F600A4"/>
    <w:rsid w:val="00F63FCF"/>
    <w:rsid w:val="00F713C8"/>
    <w:rsid w:val="00F71774"/>
    <w:rsid w:val="00F727E9"/>
    <w:rsid w:val="00F72D26"/>
    <w:rsid w:val="00F8366B"/>
    <w:rsid w:val="00F90967"/>
    <w:rsid w:val="00F95CC0"/>
    <w:rsid w:val="00F968C8"/>
    <w:rsid w:val="00FA7D73"/>
    <w:rsid w:val="00FB3856"/>
    <w:rsid w:val="00FE523A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4">
    <w:name w:val="Style4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customStyle="1" w:styleId="Style3">
    <w:name w:val="Style3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B3B2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B3B2E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6B3B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B3B2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39">
    <w:name w:val="Font Style39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6B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B3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3B2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8C4AFB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8C4A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2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C4240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E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4E6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04E6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04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E2C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151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6"/>
    <w:uiPriority w:val="39"/>
    <w:rsid w:val="00BE4ED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03B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B38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3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gk.prof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7685-36AE-40A9-AB20-82A286F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90</cp:revision>
  <cp:lastPrinted>2020-07-08T12:26:00Z</cp:lastPrinted>
  <dcterms:created xsi:type="dcterms:W3CDTF">2020-06-25T10:58:00Z</dcterms:created>
  <dcterms:modified xsi:type="dcterms:W3CDTF">2020-07-09T13:49:00Z</dcterms:modified>
</cp:coreProperties>
</file>