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A66" w:rsidRDefault="00507A66">
      <w:pPr>
        <w:ind w:right="-79"/>
        <w:jc w:val="center"/>
        <w:rPr>
          <w:rFonts w:eastAsia="Times New Roman"/>
          <w:color w:val="000000"/>
          <w:sz w:val="28"/>
          <w:szCs w:val="24"/>
        </w:rPr>
      </w:pPr>
    </w:p>
    <w:p w:rsidR="00507A66" w:rsidRDefault="00507A66" w:rsidP="00507A66">
      <w:pPr>
        <w:ind w:right="-79"/>
        <w:rPr>
          <w:rFonts w:eastAsia="Times New Roman"/>
          <w:color w:val="000000"/>
          <w:sz w:val="28"/>
          <w:szCs w:val="24"/>
        </w:rPr>
      </w:pPr>
    </w:p>
    <w:p w:rsidR="00507A66" w:rsidRDefault="00507A66" w:rsidP="00507A66">
      <w:pPr>
        <w:ind w:right="-79"/>
        <w:rPr>
          <w:rFonts w:eastAsia="Times New Roman"/>
          <w:b/>
          <w:bCs/>
          <w:color w:val="00000A"/>
          <w:sz w:val="28"/>
          <w:szCs w:val="28"/>
        </w:rPr>
      </w:pPr>
      <w:r>
        <w:rPr>
          <w:rFonts w:eastAsia="Times New Roman"/>
          <w:noProof/>
          <w:color w:val="000000"/>
          <w:sz w:val="28"/>
          <w:szCs w:val="24"/>
        </w:rPr>
        <w:drawing>
          <wp:inline distT="0" distB="0" distL="0" distR="0">
            <wp:extent cx="6067425" cy="8429625"/>
            <wp:effectExtent l="19050" t="0" r="9525" b="0"/>
            <wp:docPr id="1" name="Рисунок 1" descr="G:\скан 13\прог доп проф диаг двиг авт пов квал 0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скан 13\прог доп проф диаг двиг авт пов квал 001.bmp"/>
                    <pic:cNvPicPr>
                      <a:picLocks noChangeAspect="1" noChangeArrowheads="1"/>
                    </pic:cNvPicPr>
                  </pic:nvPicPr>
                  <pic:blipFill>
                    <a:blip r:embed="rId5" cstate="print"/>
                    <a:srcRect/>
                    <a:stretch>
                      <a:fillRect/>
                    </a:stretch>
                  </pic:blipFill>
                  <pic:spPr bwMode="auto">
                    <a:xfrm>
                      <a:off x="0" y="0"/>
                      <a:ext cx="6067425" cy="8429625"/>
                    </a:xfrm>
                    <a:prstGeom prst="rect">
                      <a:avLst/>
                    </a:prstGeom>
                    <a:noFill/>
                    <a:ln w="9525">
                      <a:noFill/>
                      <a:miter lim="800000"/>
                      <a:headEnd/>
                      <a:tailEnd/>
                    </a:ln>
                  </pic:spPr>
                </pic:pic>
              </a:graphicData>
            </a:graphic>
          </wp:inline>
        </w:drawing>
      </w:r>
    </w:p>
    <w:p w:rsidR="00507A66" w:rsidRDefault="00507A66" w:rsidP="00507A66">
      <w:pPr>
        <w:ind w:right="-79"/>
        <w:rPr>
          <w:rFonts w:eastAsia="Times New Roman"/>
          <w:b/>
          <w:bCs/>
          <w:color w:val="00000A"/>
          <w:sz w:val="28"/>
          <w:szCs w:val="28"/>
        </w:rPr>
      </w:pPr>
    </w:p>
    <w:p w:rsidR="00272CCD" w:rsidRDefault="00E710A2" w:rsidP="00507A66">
      <w:pPr>
        <w:ind w:right="-79"/>
        <w:rPr>
          <w:sz w:val="20"/>
          <w:szCs w:val="20"/>
        </w:rPr>
      </w:pPr>
      <w:r>
        <w:rPr>
          <w:rFonts w:eastAsia="Times New Roman"/>
          <w:b/>
          <w:bCs/>
          <w:color w:val="00000A"/>
          <w:sz w:val="28"/>
          <w:szCs w:val="28"/>
        </w:rPr>
        <w:lastRenderedPageBreak/>
        <w:t>СОДЕРЖАНИЕ</w:t>
      </w:r>
    </w:p>
    <w:p w:rsidR="00272CCD" w:rsidRDefault="00272CCD">
      <w:pPr>
        <w:spacing w:line="200" w:lineRule="exact"/>
        <w:rPr>
          <w:sz w:val="20"/>
          <w:szCs w:val="20"/>
        </w:rPr>
      </w:pPr>
    </w:p>
    <w:p w:rsidR="00272CCD" w:rsidRDefault="00272CCD">
      <w:pPr>
        <w:spacing w:line="232" w:lineRule="exact"/>
        <w:rPr>
          <w:sz w:val="20"/>
          <w:szCs w:val="20"/>
        </w:rPr>
      </w:pPr>
    </w:p>
    <w:p w:rsidR="00272CCD" w:rsidRPr="00E710A2" w:rsidRDefault="00E710A2" w:rsidP="00E710A2">
      <w:pPr>
        <w:jc w:val="both"/>
        <w:rPr>
          <w:sz w:val="20"/>
          <w:szCs w:val="20"/>
        </w:rPr>
      </w:pPr>
      <w:r w:rsidRPr="00E710A2">
        <w:rPr>
          <w:rFonts w:eastAsia="Times New Roman"/>
          <w:bCs/>
          <w:color w:val="00000A"/>
          <w:sz w:val="26"/>
          <w:szCs w:val="26"/>
        </w:rPr>
        <w:t xml:space="preserve">ПАСПОРТ ПРОГРАММЫ </w:t>
      </w:r>
      <w:proofErr w:type="gramStart"/>
      <w:r w:rsidRPr="00E710A2">
        <w:rPr>
          <w:rFonts w:eastAsia="Times New Roman"/>
          <w:bCs/>
          <w:color w:val="00000A"/>
          <w:sz w:val="26"/>
          <w:szCs w:val="26"/>
        </w:rPr>
        <w:t>ДОПОЛНИТЕЛЬНОГО</w:t>
      </w:r>
      <w:proofErr w:type="gramEnd"/>
      <w:r w:rsidRPr="00E710A2">
        <w:rPr>
          <w:rFonts w:eastAsia="Times New Roman"/>
          <w:bCs/>
          <w:color w:val="00000A"/>
          <w:sz w:val="26"/>
          <w:szCs w:val="26"/>
        </w:rPr>
        <w:t xml:space="preserve"> ПРОФЕССИОНАЛЬНОГО</w:t>
      </w:r>
    </w:p>
    <w:p w:rsidR="00272CCD" w:rsidRPr="00E710A2" w:rsidRDefault="00272CCD" w:rsidP="00E710A2">
      <w:pPr>
        <w:spacing w:line="23" w:lineRule="exact"/>
        <w:jc w:val="both"/>
        <w:rPr>
          <w:sz w:val="20"/>
          <w:szCs w:val="20"/>
        </w:rPr>
      </w:pPr>
    </w:p>
    <w:p w:rsidR="00272CCD" w:rsidRPr="00E710A2" w:rsidRDefault="00E710A2" w:rsidP="00E710A2">
      <w:pPr>
        <w:jc w:val="both"/>
        <w:rPr>
          <w:sz w:val="20"/>
          <w:szCs w:val="20"/>
        </w:rPr>
      </w:pPr>
      <w:r w:rsidRPr="00E710A2">
        <w:rPr>
          <w:rFonts w:eastAsia="Times New Roman"/>
          <w:bCs/>
          <w:sz w:val="28"/>
          <w:szCs w:val="28"/>
        </w:rPr>
        <w:t>ОБРАЗОВАНИЯ</w:t>
      </w:r>
    </w:p>
    <w:p w:rsidR="00272CCD" w:rsidRPr="00E710A2" w:rsidRDefault="00272CCD" w:rsidP="00E710A2">
      <w:pPr>
        <w:spacing w:line="2" w:lineRule="exact"/>
        <w:jc w:val="both"/>
        <w:rPr>
          <w:sz w:val="20"/>
          <w:szCs w:val="20"/>
        </w:rPr>
      </w:pPr>
    </w:p>
    <w:p w:rsidR="00272CCD" w:rsidRPr="00E710A2" w:rsidRDefault="00E710A2" w:rsidP="00E710A2">
      <w:pPr>
        <w:jc w:val="both"/>
        <w:rPr>
          <w:sz w:val="20"/>
          <w:szCs w:val="20"/>
        </w:rPr>
      </w:pPr>
      <w:r w:rsidRPr="00E710A2">
        <w:rPr>
          <w:rFonts w:eastAsia="Times New Roman"/>
          <w:bCs/>
          <w:color w:val="00000A"/>
          <w:sz w:val="28"/>
          <w:szCs w:val="28"/>
        </w:rPr>
        <w:t>Область применения программы</w:t>
      </w:r>
    </w:p>
    <w:p w:rsidR="00272CCD" w:rsidRPr="00E710A2" w:rsidRDefault="00272CCD" w:rsidP="00E710A2">
      <w:pPr>
        <w:spacing w:line="103" w:lineRule="exact"/>
        <w:jc w:val="both"/>
        <w:rPr>
          <w:sz w:val="20"/>
          <w:szCs w:val="20"/>
        </w:rPr>
      </w:pPr>
    </w:p>
    <w:p w:rsidR="00272CCD" w:rsidRPr="00E710A2" w:rsidRDefault="00E710A2" w:rsidP="00E710A2">
      <w:pPr>
        <w:jc w:val="both"/>
        <w:rPr>
          <w:sz w:val="20"/>
          <w:szCs w:val="20"/>
        </w:rPr>
      </w:pPr>
      <w:r w:rsidRPr="00E710A2">
        <w:rPr>
          <w:rFonts w:eastAsia="Times New Roman"/>
          <w:bCs/>
          <w:color w:val="00000A"/>
          <w:sz w:val="28"/>
          <w:szCs w:val="28"/>
        </w:rPr>
        <w:t>Характеристика подготовки по программе</w:t>
      </w:r>
    </w:p>
    <w:p w:rsidR="00272CCD" w:rsidRPr="00E710A2" w:rsidRDefault="00272CCD" w:rsidP="00E710A2">
      <w:pPr>
        <w:spacing w:line="175" w:lineRule="exact"/>
        <w:jc w:val="both"/>
        <w:rPr>
          <w:sz w:val="20"/>
          <w:szCs w:val="20"/>
        </w:rPr>
      </w:pPr>
    </w:p>
    <w:p w:rsidR="00272CCD" w:rsidRPr="00E710A2" w:rsidRDefault="00E710A2" w:rsidP="00E710A2">
      <w:pPr>
        <w:jc w:val="both"/>
        <w:rPr>
          <w:sz w:val="20"/>
          <w:szCs w:val="20"/>
        </w:rPr>
      </w:pPr>
      <w:r w:rsidRPr="00E710A2">
        <w:rPr>
          <w:rFonts w:eastAsia="Times New Roman"/>
          <w:bCs/>
          <w:color w:val="00000A"/>
          <w:sz w:val="28"/>
          <w:szCs w:val="28"/>
        </w:rPr>
        <w:t>Требования к результатам освоения программы</w:t>
      </w:r>
    </w:p>
    <w:p w:rsidR="00272CCD" w:rsidRPr="00E710A2" w:rsidRDefault="00272CCD" w:rsidP="00E710A2">
      <w:pPr>
        <w:spacing w:line="240" w:lineRule="exact"/>
        <w:jc w:val="both"/>
        <w:rPr>
          <w:sz w:val="20"/>
          <w:szCs w:val="20"/>
        </w:rPr>
      </w:pPr>
    </w:p>
    <w:p w:rsidR="00272CCD" w:rsidRPr="00E710A2" w:rsidRDefault="00E710A2" w:rsidP="00E710A2">
      <w:pPr>
        <w:spacing w:line="328" w:lineRule="auto"/>
        <w:ind w:right="880"/>
        <w:jc w:val="both"/>
        <w:rPr>
          <w:sz w:val="20"/>
          <w:szCs w:val="20"/>
        </w:rPr>
      </w:pPr>
      <w:r w:rsidRPr="00E710A2">
        <w:rPr>
          <w:rFonts w:eastAsia="Times New Roman"/>
          <w:bCs/>
          <w:color w:val="00000A"/>
          <w:sz w:val="28"/>
          <w:szCs w:val="28"/>
        </w:rPr>
        <w:t xml:space="preserve">СТРУКТУРА И СОДЕРЖАНИЕ ПРОГРАММЫ ДОПОЛНИТЕЛЬНОГО ПРОФЕССИОНАЛЬНОГО </w:t>
      </w:r>
      <w:r w:rsidRPr="00E710A2">
        <w:rPr>
          <w:rFonts w:eastAsia="Times New Roman"/>
          <w:bCs/>
          <w:color w:val="000000"/>
          <w:sz w:val="28"/>
          <w:szCs w:val="28"/>
        </w:rPr>
        <w:t>ОБУЧЕНИЯ</w:t>
      </w:r>
      <w:r w:rsidRPr="00E710A2">
        <w:rPr>
          <w:rFonts w:eastAsia="Times New Roman"/>
          <w:bCs/>
          <w:color w:val="00000A"/>
          <w:sz w:val="28"/>
          <w:szCs w:val="28"/>
        </w:rPr>
        <w:t xml:space="preserve"> Объем программы и виды учебной работы Тематический план и содержание программы</w:t>
      </w:r>
    </w:p>
    <w:p w:rsidR="00272CCD" w:rsidRPr="00E710A2" w:rsidRDefault="00272CCD" w:rsidP="00E710A2">
      <w:pPr>
        <w:spacing w:line="4" w:lineRule="exact"/>
        <w:jc w:val="both"/>
        <w:rPr>
          <w:sz w:val="20"/>
          <w:szCs w:val="20"/>
        </w:rPr>
      </w:pPr>
    </w:p>
    <w:p w:rsidR="00272CCD" w:rsidRPr="00E710A2" w:rsidRDefault="00E710A2" w:rsidP="00E710A2">
      <w:pPr>
        <w:jc w:val="both"/>
        <w:rPr>
          <w:sz w:val="20"/>
          <w:szCs w:val="20"/>
        </w:rPr>
      </w:pPr>
      <w:r w:rsidRPr="00E710A2">
        <w:rPr>
          <w:rFonts w:eastAsia="Times New Roman"/>
          <w:bCs/>
          <w:color w:val="00000A"/>
          <w:sz w:val="28"/>
          <w:szCs w:val="28"/>
        </w:rPr>
        <w:t>УСЛОВИЯ РЕАЛИЗАЦИИ ПРОГРАММЫ ДОПОЛНИТЕЛЬНОГО</w:t>
      </w:r>
    </w:p>
    <w:p w:rsidR="00272CCD" w:rsidRPr="00E710A2" w:rsidRDefault="00E710A2" w:rsidP="00E710A2">
      <w:pPr>
        <w:jc w:val="both"/>
        <w:rPr>
          <w:sz w:val="20"/>
          <w:szCs w:val="20"/>
        </w:rPr>
      </w:pPr>
      <w:r w:rsidRPr="00E710A2">
        <w:rPr>
          <w:rFonts w:eastAsia="Times New Roman"/>
          <w:bCs/>
          <w:color w:val="00000A"/>
          <w:sz w:val="28"/>
          <w:szCs w:val="28"/>
        </w:rPr>
        <w:t xml:space="preserve">ПРОФЕССИОНАЛЬНОГО </w:t>
      </w:r>
      <w:r w:rsidRPr="00E710A2">
        <w:rPr>
          <w:rFonts w:eastAsia="Times New Roman"/>
          <w:bCs/>
          <w:color w:val="000000"/>
          <w:sz w:val="28"/>
          <w:szCs w:val="28"/>
        </w:rPr>
        <w:t>ОБУЧЕНИЯ</w:t>
      </w:r>
    </w:p>
    <w:p w:rsidR="00272CCD" w:rsidRPr="00E710A2" w:rsidRDefault="00272CCD" w:rsidP="00E710A2">
      <w:pPr>
        <w:spacing w:line="129" w:lineRule="exact"/>
        <w:jc w:val="both"/>
        <w:rPr>
          <w:sz w:val="20"/>
          <w:szCs w:val="20"/>
        </w:rPr>
      </w:pPr>
    </w:p>
    <w:p w:rsidR="00272CCD" w:rsidRPr="00E710A2" w:rsidRDefault="00E710A2" w:rsidP="00E710A2">
      <w:pPr>
        <w:jc w:val="both"/>
        <w:rPr>
          <w:sz w:val="20"/>
          <w:szCs w:val="20"/>
        </w:rPr>
      </w:pPr>
      <w:r w:rsidRPr="00E710A2">
        <w:rPr>
          <w:rFonts w:eastAsia="Times New Roman"/>
          <w:bCs/>
          <w:color w:val="00000A"/>
          <w:sz w:val="28"/>
          <w:szCs w:val="28"/>
        </w:rPr>
        <w:t>Требования к минимальному материально-техническому обеспечению</w:t>
      </w:r>
    </w:p>
    <w:p w:rsidR="00272CCD" w:rsidRPr="00E710A2" w:rsidRDefault="00272CCD" w:rsidP="00E710A2">
      <w:pPr>
        <w:spacing w:line="79" w:lineRule="exact"/>
        <w:jc w:val="both"/>
        <w:rPr>
          <w:sz w:val="20"/>
          <w:szCs w:val="20"/>
        </w:rPr>
      </w:pPr>
    </w:p>
    <w:p w:rsidR="00272CCD" w:rsidRPr="00E710A2" w:rsidRDefault="00E710A2" w:rsidP="00E710A2">
      <w:pPr>
        <w:jc w:val="both"/>
        <w:rPr>
          <w:sz w:val="20"/>
          <w:szCs w:val="20"/>
        </w:rPr>
      </w:pPr>
      <w:r w:rsidRPr="00E710A2">
        <w:rPr>
          <w:rFonts w:eastAsia="Times New Roman"/>
          <w:bCs/>
          <w:color w:val="00000A"/>
          <w:sz w:val="28"/>
          <w:szCs w:val="28"/>
        </w:rPr>
        <w:t>Информационное обеспечение обучения.</w:t>
      </w:r>
    </w:p>
    <w:p w:rsidR="00272CCD" w:rsidRPr="00E710A2" w:rsidRDefault="00272CCD" w:rsidP="00E710A2">
      <w:pPr>
        <w:spacing w:line="271" w:lineRule="exact"/>
        <w:jc w:val="both"/>
        <w:rPr>
          <w:sz w:val="20"/>
          <w:szCs w:val="20"/>
        </w:rPr>
      </w:pPr>
    </w:p>
    <w:p w:rsidR="00272CCD" w:rsidRPr="00E710A2" w:rsidRDefault="00E710A2" w:rsidP="00E710A2">
      <w:pPr>
        <w:spacing w:line="464" w:lineRule="auto"/>
        <w:ind w:right="1060"/>
        <w:jc w:val="both"/>
        <w:rPr>
          <w:sz w:val="20"/>
          <w:szCs w:val="20"/>
        </w:rPr>
      </w:pPr>
      <w:r w:rsidRPr="00E710A2">
        <w:rPr>
          <w:rFonts w:eastAsia="Times New Roman"/>
          <w:bCs/>
          <w:color w:val="00000A"/>
          <w:sz w:val="26"/>
          <w:szCs w:val="26"/>
        </w:rPr>
        <w:t xml:space="preserve">КОНТРОЛЬ И ОЦЕНКА РЕЗУЛЬТАТОВ ОСВОЕНИЯ ПРОГРАММЫ ДОПОЛНИТЕЛЬНОГО ПРОФЕССИОНАЛЬНОГО </w:t>
      </w:r>
      <w:r w:rsidRPr="00E710A2">
        <w:rPr>
          <w:rFonts w:eastAsia="Times New Roman"/>
          <w:bCs/>
          <w:color w:val="000000"/>
          <w:sz w:val="26"/>
          <w:szCs w:val="26"/>
        </w:rPr>
        <w:t>ОБУЧЕНИЯ</w:t>
      </w:r>
    </w:p>
    <w:p w:rsidR="00272CCD" w:rsidRPr="00E710A2" w:rsidRDefault="00272CCD" w:rsidP="00E710A2">
      <w:pPr>
        <w:jc w:val="both"/>
        <w:sectPr w:rsidR="00272CCD" w:rsidRPr="00E710A2">
          <w:pgSz w:w="11900" w:h="16840"/>
          <w:pgMar w:top="896" w:right="920" w:bottom="1440" w:left="1420" w:header="0" w:footer="0" w:gutter="0"/>
          <w:cols w:space="720" w:equalWidth="0">
            <w:col w:w="9560"/>
          </w:cols>
        </w:sectPr>
      </w:pPr>
    </w:p>
    <w:p w:rsidR="00272CCD" w:rsidRPr="00E710A2" w:rsidRDefault="00E710A2" w:rsidP="00E710A2">
      <w:pPr>
        <w:ind w:right="-1"/>
        <w:jc w:val="center"/>
        <w:rPr>
          <w:b/>
          <w:sz w:val="20"/>
          <w:szCs w:val="20"/>
        </w:rPr>
      </w:pPr>
      <w:r w:rsidRPr="00E710A2">
        <w:rPr>
          <w:rFonts w:eastAsia="Times New Roman"/>
          <w:b/>
          <w:bCs/>
          <w:color w:val="00000A"/>
          <w:sz w:val="28"/>
          <w:szCs w:val="28"/>
        </w:rPr>
        <w:lastRenderedPageBreak/>
        <w:t>ПАСПОРТ ПРОГРАММЫ</w:t>
      </w:r>
    </w:p>
    <w:p w:rsidR="00272CCD" w:rsidRPr="00E710A2" w:rsidRDefault="00E710A2" w:rsidP="00E710A2">
      <w:pPr>
        <w:spacing w:line="237" w:lineRule="auto"/>
        <w:ind w:right="-1"/>
        <w:jc w:val="center"/>
        <w:rPr>
          <w:b/>
          <w:sz w:val="20"/>
          <w:szCs w:val="20"/>
        </w:rPr>
      </w:pPr>
      <w:r w:rsidRPr="00E710A2">
        <w:rPr>
          <w:rFonts w:eastAsia="Times New Roman"/>
          <w:b/>
          <w:bCs/>
          <w:sz w:val="28"/>
          <w:szCs w:val="28"/>
        </w:rPr>
        <w:t>дополнительного профессионального образования</w:t>
      </w:r>
    </w:p>
    <w:p w:rsidR="00272CCD" w:rsidRPr="00E710A2" w:rsidRDefault="00272CCD" w:rsidP="00E710A2">
      <w:pPr>
        <w:spacing w:line="1" w:lineRule="exact"/>
        <w:jc w:val="center"/>
        <w:rPr>
          <w:b/>
          <w:sz w:val="20"/>
          <w:szCs w:val="20"/>
        </w:rPr>
      </w:pPr>
    </w:p>
    <w:p w:rsidR="00272CCD" w:rsidRPr="00E710A2" w:rsidRDefault="00E710A2" w:rsidP="00E710A2">
      <w:pPr>
        <w:spacing w:line="248" w:lineRule="auto"/>
        <w:ind w:left="1420" w:right="280"/>
        <w:rPr>
          <w:b/>
          <w:sz w:val="20"/>
          <w:szCs w:val="20"/>
        </w:rPr>
      </w:pPr>
      <w:r w:rsidRPr="00E710A2">
        <w:rPr>
          <w:rFonts w:eastAsia="Times New Roman"/>
          <w:b/>
          <w:bCs/>
          <w:color w:val="00000A"/>
          <w:sz w:val="27"/>
          <w:szCs w:val="27"/>
        </w:rPr>
        <w:t xml:space="preserve">«Диагностика двигателя и ремонт систем впрыска топлива автомобилей иностранного и отечественного производства с применением современного оборудования» </w:t>
      </w:r>
      <w:r w:rsidRPr="00E710A2">
        <w:rPr>
          <w:rFonts w:eastAsia="Times New Roman"/>
          <w:b/>
          <w:bCs/>
          <w:color w:val="000000"/>
          <w:sz w:val="27"/>
          <w:szCs w:val="27"/>
        </w:rPr>
        <w:t>(повышение квалификации)</w:t>
      </w:r>
    </w:p>
    <w:p w:rsidR="00272CCD" w:rsidRPr="00E710A2" w:rsidRDefault="00272CCD">
      <w:pPr>
        <w:spacing w:line="2" w:lineRule="exact"/>
        <w:rPr>
          <w:sz w:val="20"/>
          <w:szCs w:val="20"/>
        </w:rPr>
      </w:pPr>
    </w:p>
    <w:p w:rsidR="00272CCD" w:rsidRPr="00E710A2" w:rsidRDefault="00E710A2">
      <w:pPr>
        <w:spacing w:line="317" w:lineRule="auto"/>
        <w:ind w:left="142" w:firstLine="566"/>
        <w:jc w:val="both"/>
        <w:rPr>
          <w:sz w:val="20"/>
          <w:szCs w:val="20"/>
        </w:rPr>
      </w:pPr>
      <w:proofErr w:type="gramStart"/>
      <w:r w:rsidRPr="00E710A2">
        <w:rPr>
          <w:rFonts w:eastAsia="Times New Roman"/>
          <w:bCs/>
          <w:sz w:val="27"/>
          <w:szCs w:val="27"/>
        </w:rPr>
        <w:t>Рабочая программа дополнительного профессионального образования для лиц, имеющих СПО и ВПО «Диагностика двигателя и ремонт систем впрыска топлива автомобилей иностранного и отечественного производства с применением современного оборудования», разработана на основе Федерального государственного образовательного стандарта по специальности среднего профессионального образования «Техническое обслуживание и ремонт двигателей, систем и агрегатов автомобилей» (базовой подготовки).</w:t>
      </w:r>
      <w:proofErr w:type="gramEnd"/>
    </w:p>
    <w:p w:rsidR="00272CCD" w:rsidRPr="00E710A2" w:rsidRDefault="00272CCD">
      <w:pPr>
        <w:spacing w:line="156" w:lineRule="exact"/>
        <w:rPr>
          <w:sz w:val="20"/>
          <w:szCs w:val="20"/>
        </w:rPr>
      </w:pPr>
    </w:p>
    <w:p w:rsidR="00272CCD" w:rsidRPr="00E710A2" w:rsidRDefault="00E710A2">
      <w:pPr>
        <w:ind w:right="-1"/>
        <w:jc w:val="center"/>
        <w:rPr>
          <w:sz w:val="20"/>
          <w:szCs w:val="20"/>
        </w:rPr>
      </w:pPr>
      <w:r w:rsidRPr="00E710A2">
        <w:rPr>
          <w:rFonts w:eastAsia="Times New Roman"/>
          <w:bCs/>
          <w:color w:val="00000A"/>
          <w:sz w:val="28"/>
          <w:szCs w:val="28"/>
        </w:rPr>
        <w:t>1.1.  Область применения программы.</w:t>
      </w:r>
    </w:p>
    <w:p w:rsidR="00272CCD" w:rsidRPr="00E710A2" w:rsidRDefault="00272CCD">
      <w:pPr>
        <w:spacing w:line="319" w:lineRule="exact"/>
        <w:rPr>
          <w:sz w:val="20"/>
          <w:szCs w:val="20"/>
        </w:rPr>
      </w:pPr>
    </w:p>
    <w:p w:rsidR="00272CCD" w:rsidRPr="00E710A2" w:rsidRDefault="00E710A2">
      <w:pPr>
        <w:spacing w:line="297" w:lineRule="auto"/>
        <w:ind w:left="2" w:firstLine="708"/>
        <w:jc w:val="both"/>
        <w:rPr>
          <w:sz w:val="20"/>
          <w:szCs w:val="20"/>
        </w:rPr>
      </w:pPr>
      <w:r w:rsidRPr="00E710A2">
        <w:rPr>
          <w:rFonts w:eastAsia="Times New Roman"/>
          <w:bCs/>
          <w:color w:val="00000A"/>
          <w:sz w:val="28"/>
          <w:szCs w:val="28"/>
        </w:rPr>
        <w:t>Освоения программы дополнительного профессионального обучения – овладение теоретическими основами диагностирования систем впрыска топлива, принципами построения технических средств и практическими навыками диагностирования автомобиля</w:t>
      </w:r>
    </w:p>
    <w:p w:rsidR="00272CCD" w:rsidRPr="00E710A2" w:rsidRDefault="00272CCD">
      <w:pPr>
        <w:spacing w:line="19" w:lineRule="exact"/>
        <w:rPr>
          <w:sz w:val="20"/>
          <w:szCs w:val="20"/>
        </w:rPr>
      </w:pPr>
    </w:p>
    <w:p w:rsidR="00272CCD" w:rsidRPr="00E710A2" w:rsidRDefault="00E710A2">
      <w:pPr>
        <w:ind w:left="1342"/>
        <w:rPr>
          <w:sz w:val="20"/>
          <w:szCs w:val="20"/>
        </w:rPr>
      </w:pPr>
      <w:r w:rsidRPr="00E710A2">
        <w:rPr>
          <w:rFonts w:eastAsia="Times New Roman"/>
          <w:bCs/>
          <w:color w:val="00000A"/>
          <w:sz w:val="28"/>
          <w:szCs w:val="28"/>
        </w:rPr>
        <w:t>1.2.  Характеристика подготовки по программе.</w:t>
      </w:r>
    </w:p>
    <w:p w:rsidR="00272CCD" w:rsidRPr="00E710A2" w:rsidRDefault="00272CCD">
      <w:pPr>
        <w:spacing w:line="319" w:lineRule="exact"/>
        <w:rPr>
          <w:sz w:val="20"/>
          <w:szCs w:val="20"/>
        </w:rPr>
      </w:pPr>
    </w:p>
    <w:p w:rsidR="00272CCD" w:rsidRPr="00E710A2" w:rsidRDefault="00E710A2">
      <w:pPr>
        <w:spacing w:line="239" w:lineRule="auto"/>
        <w:ind w:left="2" w:firstLine="708"/>
        <w:jc w:val="both"/>
        <w:rPr>
          <w:sz w:val="20"/>
          <w:szCs w:val="20"/>
        </w:rPr>
      </w:pPr>
      <w:r w:rsidRPr="00E710A2">
        <w:rPr>
          <w:rFonts w:eastAsia="Times New Roman"/>
          <w:bCs/>
          <w:color w:val="00000A"/>
          <w:sz w:val="28"/>
          <w:szCs w:val="28"/>
        </w:rPr>
        <w:t>Срок освоения программы «Диагностика двигателя и ремонт систем впрыска топлива автомобилей иностранного и отечественного производства с применением современного оборудования»– 36 часов.</w:t>
      </w:r>
    </w:p>
    <w:p w:rsidR="00272CCD" w:rsidRPr="00E710A2" w:rsidRDefault="00272CCD">
      <w:pPr>
        <w:spacing w:line="3" w:lineRule="exact"/>
        <w:rPr>
          <w:sz w:val="20"/>
          <w:szCs w:val="20"/>
        </w:rPr>
      </w:pPr>
    </w:p>
    <w:p w:rsidR="00272CCD" w:rsidRPr="00E710A2" w:rsidRDefault="00E710A2">
      <w:pPr>
        <w:ind w:left="702"/>
        <w:rPr>
          <w:sz w:val="20"/>
          <w:szCs w:val="20"/>
        </w:rPr>
      </w:pPr>
      <w:r w:rsidRPr="00E710A2">
        <w:rPr>
          <w:rFonts w:eastAsia="Times New Roman"/>
          <w:bCs/>
          <w:sz w:val="28"/>
          <w:szCs w:val="28"/>
        </w:rPr>
        <w:t>Форма обучения: очная</w:t>
      </w:r>
    </w:p>
    <w:p w:rsidR="00272CCD" w:rsidRPr="00E710A2" w:rsidRDefault="00E710A2">
      <w:pPr>
        <w:spacing w:line="415" w:lineRule="auto"/>
        <w:ind w:left="2" w:firstLine="708"/>
        <w:jc w:val="both"/>
        <w:rPr>
          <w:sz w:val="20"/>
          <w:szCs w:val="20"/>
        </w:rPr>
      </w:pPr>
      <w:r w:rsidRPr="00E710A2">
        <w:rPr>
          <w:rFonts w:eastAsia="Times New Roman"/>
          <w:bCs/>
          <w:sz w:val="28"/>
          <w:szCs w:val="28"/>
        </w:rPr>
        <w:t>Категория слушателей: лица, имеющие или получающие среднее или высшее профессиональное образование.</w:t>
      </w:r>
    </w:p>
    <w:p w:rsidR="00272CCD" w:rsidRPr="00E710A2" w:rsidRDefault="00272CCD">
      <w:pPr>
        <w:spacing w:line="180" w:lineRule="exact"/>
        <w:rPr>
          <w:sz w:val="20"/>
          <w:szCs w:val="20"/>
        </w:rPr>
      </w:pPr>
    </w:p>
    <w:p w:rsidR="00272CCD" w:rsidRPr="00E710A2" w:rsidRDefault="00E710A2">
      <w:pPr>
        <w:ind w:left="982"/>
        <w:rPr>
          <w:sz w:val="20"/>
          <w:szCs w:val="20"/>
        </w:rPr>
      </w:pPr>
      <w:r w:rsidRPr="00E710A2">
        <w:rPr>
          <w:rFonts w:eastAsia="Times New Roman"/>
          <w:bCs/>
          <w:color w:val="00000A"/>
          <w:sz w:val="28"/>
          <w:szCs w:val="28"/>
        </w:rPr>
        <w:t>1.3.  Требования к результатам освоения программы.</w:t>
      </w:r>
    </w:p>
    <w:p w:rsidR="00272CCD" w:rsidRPr="00E710A2" w:rsidRDefault="00272CCD">
      <w:pPr>
        <w:spacing w:line="316" w:lineRule="exact"/>
        <w:rPr>
          <w:sz w:val="20"/>
          <w:szCs w:val="20"/>
        </w:rPr>
      </w:pPr>
    </w:p>
    <w:p w:rsidR="00272CCD" w:rsidRPr="00E710A2" w:rsidRDefault="00E710A2">
      <w:pPr>
        <w:numPr>
          <w:ilvl w:val="0"/>
          <w:numId w:val="1"/>
        </w:numPr>
        <w:tabs>
          <w:tab w:val="left" w:pos="258"/>
        </w:tabs>
        <w:spacing w:line="367" w:lineRule="auto"/>
        <w:ind w:left="2" w:right="460" w:hanging="2"/>
        <w:rPr>
          <w:rFonts w:eastAsia="Times New Roman"/>
          <w:bCs/>
          <w:color w:val="00000A"/>
          <w:sz w:val="28"/>
          <w:szCs w:val="28"/>
        </w:rPr>
      </w:pPr>
      <w:proofErr w:type="gramStart"/>
      <w:r w:rsidRPr="00E710A2">
        <w:rPr>
          <w:rFonts w:eastAsia="Times New Roman"/>
          <w:bCs/>
          <w:color w:val="00000A"/>
          <w:sz w:val="28"/>
          <w:szCs w:val="28"/>
        </w:rPr>
        <w:t>результате</w:t>
      </w:r>
      <w:proofErr w:type="gramEnd"/>
      <w:r w:rsidRPr="00E710A2">
        <w:rPr>
          <w:rFonts w:eastAsia="Times New Roman"/>
          <w:bCs/>
          <w:color w:val="00000A"/>
          <w:sz w:val="28"/>
          <w:szCs w:val="28"/>
        </w:rPr>
        <w:t xml:space="preserve"> освоения программы дополнительного обучения обучающийся должен уметь:</w:t>
      </w:r>
    </w:p>
    <w:p w:rsidR="00272CCD" w:rsidRPr="00E710A2" w:rsidRDefault="00E710A2">
      <w:pPr>
        <w:numPr>
          <w:ilvl w:val="1"/>
          <w:numId w:val="1"/>
        </w:numPr>
        <w:tabs>
          <w:tab w:val="left" w:pos="722"/>
        </w:tabs>
        <w:ind w:left="722" w:hanging="362"/>
        <w:rPr>
          <w:rFonts w:ascii="Symbol" w:eastAsia="Symbol" w:hAnsi="Symbol" w:cs="Symbol"/>
          <w:sz w:val="28"/>
          <w:szCs w:val="28"/>
        </w:rPr>
      </w:pPr>
      <w:r w:rsidRPr="00E710A2">
        <w:rPr>
          <w:rFonts w:eastAsia="Times New Roman"/>
          <w:bCs/>
          <w:sz w:val="28"/>
          <w:szCs w:val="28"/>
        </w:rPr>
        <w:t>ориентироваться в работе систем впрыска, разновидностях;</w:t>
      </w:r>
    </w:p>
    <w:p w:rsidR="00272CCD" w:rsidRPr="00E710A2" w:rsidRDefault="00E710A2">
      <w:pPr>
        <w:numPr>
          <w:ilvl w:val="1"/>
          <w:numId w:val="1"/>
        </w:numPr>
        <w:tabs>
          <w:tab w:val="left" w:pos="722"/>
        </w:tabs>
        <w:ind w:left="722" w:hanging="362"/>
        <w:rPr>
          <w:rFonts w:ascii="Symbol" w:eastAsia="Symbol" w:hAnsi="Symbol" w:cs="Symbol"/>
          <w:sz w:val="26"/>
          <w:szCs w:val="26"/>
        </w:rPr>
      </w:pPr>
      <w:r w:rsidRPr="00E710A2">
        <w:rPr>
          <w:rFonts w:eastAsia="Times New Roman"/>
          <w:bCs/>
          <w:sz w:val="26"/>
          <w:szCs w:val="26"/>
        </w:rPr>
        <w:t>процедуры снятия и установки датчиков и исполнительных механизмов;</w:t>
      </w:r>
    </w:p>
    <w:p w:rsidR="00272CCD" w:rsidRPr="00E710A2" w:rsidRDefault="00272CCD">
      <w:pPr>
        <w:spacing w:line="346" w:lineRule="exact"/>
        <w:rPr>
          <w:rFonts w:ascii="Symbol" w:eastAsia="Symbol" w:hAnsi="Symbol" w:cs="Symbol"/>
          <w:sz w:val="26"/>
          <w:szCs w:val="26"/>
        </w:rPr>
      </w:pPr>
    </w:p>
    <w:p w:rsidR="00272CCD" w:rsidRPr="00E710A2" w:rsidRDefault="00E710A2">
      <w:pPr>
        <w:numPr>
          <w:ilvl w:val="1"/>
          <w:numId w:val="1"/>
        </w:numPr>
        <w:tabs>
          <w:tab w:val="left" w:pos="722"/>
        </w:tabs>
        <w:ind w:left="722" w:hanging="362"/>
        <w:rPr>
          <w:rFonts w:ascii="Symbol" w:eastAsia="Symbol" w:hAnsi="Symbol" w:cs="Symbol"/>
          <w:sz w:val="28"/>
          <w:szCs w:val="28"/>
        </w:rPr>
      </w:pPr>
      <w:r w:rsidRPr="00E710A2">
        <w:rPr>
          <w:rFonts w:eastAsia="Times New Roman"/>
          <w:bCs/>
          <w:sz w:val="28"/>
          <w:szCs w:val="28"/>
        </w:rPr>
        <w:t xml:space="preserve">определять типы контроллеров, разновидности </w:t>
      </w:r>
      <w:proofErr w:type="gramStart"/>
      <w:r w:rsidRPr="00E710A2">
        <w:rPr>
          <w:rFonts w:eastAsia="Times New Roman"/>
          <w:bCs/>
          <w:sz w:val="28"/>
          <w:szCs w:val="28"/>
        </w:rPr>
        <w:t>ПО</w:t>
      </w:r>
      <w:proofErr w:type="gramEnd"/>
      <w:r w:rsidRPr="00E710A2">
        <w:rPr>
          <w:rFonts w:eastAsia="Times New Roman"/>
          <w:bCs/>
          <w:sz w:val="28"/>
          <w:szCs w:val="28"/>
        </w:rPr>
        <w:t>;</w:t>
      </w:r>
    </w:p>
    <w:p w:rsidR="00272CCD" w:rsidRPr="00E710A2" w:rsidRDefault="00272CCD">
      <w:pPr>
        <w:spacing w:line="321" w:lineRule="exact"/>
        <w:rPr>
          <w:rFonts w:ascii="Symbol" w:eastAsia="Symbol" w:hAnsi="Symbol" w:cs="Symbol"/>
          <w:sz w:val="28"/>
          <w:szCs w:val="28"/>
        </w:rPr>
      </w:pPr>
    </w:p>
    <w:p w:rsidR="00272CCD" w:rsidRPr="00E710A2" w:rsidRDefault="00E710A2">
      <w:pPr>
        <w:ind w:left="722"/>
        <w:rPr>
          <w:rFonts w:ascii="Symbol" w:eastAsia="Symbol" w:hAnsi="Symbol" w:cs="Symbol"/>
          <w:sz w:val="28"/>
          <w:szCs w:val="28"/>
        </w:rPr>
      </w:pPr>
      <w:r w:rsidRPr="00E710A2">
        <w:rPr>
          <w:rFonts w:eastAsia="Times New Roman"/>
          <w:bCs/>
          <w:sz w:val="27"/>
          <w:szCs w:val="27"/>
        </w:rPr>
        <w:t>эффективно использовать специальный инструмент для диагностики и</w:t>
      </w:r>
    </w:p>
    <w:p w:rsidR="00272CCD" w:rsidRPr="00E710A2" w:rsidRDefault="00272CCD">
      <w:pPr>
        <w:spacing w:line="11" w:lineRule="exact"/>
        <w:rPr>
          <w:rFonts w:ascii="Symbol" w:eastAsia="Symbol" w:hAnsi="Symbol" w:cs="Symbol"/>
          <w:sz w:val="28"/>
          <w:szCs w:val="28"/>
        </w:rPr>
      </w:pPr>
    </w:p>
    <w:p w:rsidR="00272CCD" w:rsidRPr="00E710A2" w:rsidRDefault="00E710A2">
      <w:pPr>
        <w:numPr>
          <w:ilvl w:val="1"/>
          <w:numId w:val="1"/>
        </w:numPr>
        <w:tabs>
          <w:tab w:val="left" w:pos="722"/>
        </w:tabs>
        <w:spacing w:line="180" w:lineRule="auto"/>
        <w:ind w:left="722" w:hanging="362"/>
        <w:rPr>
          <w:rFonts w:ascii="Symbol" w:eastAsia="Symbol" w:hAnsi="Symbol" w:cs="Symbol"/>
          <w:sz w:val="37"/>
          <w:szCs w:val="37"/>
          <w:vertAlign w:val="superscript"/>
        </w:rPr>
      </w:pPr>
      <w:r w:rsidRPr="00E710A2">
        <w:rPr>
          <w:rFonts w:eastAsia="Times New Roman"/>
          <w:bCs/>
        </w:rPr>
        <w:lastRenderedPageBreak/>
        <w:t>поиска</w:t>
      </w:r>
    </w:p>
    <w:p w:rsidR="00272CCD" w:rsidRPr="00E710A2" w:rsidRDefault="00E710A2">
      <w:pPr>
        <w:numPr>
          <w:ilvl w:val="1"/>
          <w:numId w:val="1"/>
        </w:numPr>
        <w:tabs>
          <w:tab w:val="left" w:pos="722"/>
        </w:tabs>
        <w:ind w:left="722" w:hanging="362"/>
        <w:rPr>
          <w:rFonts w:ascii="Symbol" w:eastAsia="Symbol" w:hAnsi="Symbol" w:cs="Symbol"/>
          <w:sz w:val="28"/>
          <w:szCs w:val="28"/>
        </w:rPr>
      </w:pPr>
      <w:r w:rsidRPr="00E710A2">
        <w:rPr>
          <w:rFonts w:eastAsia="Times New Roman"/>
          <w:bCs/>
          <w:sz w:val="28"/>
          <w:szCs w:val="28"/>
        </w:rPr>
        <w:t>неисправностей;</w:t>
      </w:r>
    </w:p>
    <w:p w:rsidR="00272CCD" w:rsidRPr="00E710A2" w:rsidRDefault="00E710A2">
      <w:pPr>
        <w:spacing w:line="355" w:lineRule="auto"/>
        <w:ind w:left="360" w:firstLine="360"/>
        <w:rPr>
          <w:sz w:val="20"/>
          <w:szCs w:val="20"/>
        </w:rPr>
      </w:pPr>
      <w:r w:rsidRPr="00E710A2">
        <w:rPr>
          <w:rFonts w:eastAsia="Times New Roman"/>
          <w:bCs/>
          <w:sz w:val="28"/>
          <w:szCs w:val="28"/>
        </w:rPr>
        <w:t xml:space="preserve">определять номенклатуру инструментов, необходимых для проведения </w:t>
      </w:r>
      <w:r w:rsidRPr="00E710A2">
        <w:rPr>
          <w:rFonts w:ascii="Symbol" w:eastAsia="Symbol" w:hAnsi="Symbol" w:cs="Symbol"/>
          <w:sz w:val="28"/>
          <w:szCs w:val="28"/>
        </w:rPr>
        <w:t></w:t>
      </w:r>
      <w:r w:rsidRPr="00E710A2">
        <w:rPr>
          <w:rFonts w:eastAsia="Times New Roman"/>
          <w:bCs/>
          <w:sz w:val="28"/>
          <w:szCs w:val="28"/>
        </w:rPr>
        <w:t xml:space="preserve"> работ;</w:t>
      </w:r>
    </w:p>
    <w:p w:rsidR="00272CCD" w:rsidRPr="00E710A2" w:rsidRDefault="00E710A2">
      <w:pPr>
        <w:tabs>
          <w:tab w:val="left" w:pos="700"/>
        </w:tabs>
        <w:spacing w:line="355" w:lineRule="auto"/>
        <w:ind w:left="720" w:hanging="359"/>
        <w:rPr>
          <w:sz w:val="20"/>
          <w:szCs w:val="20"/>
        </w:rPr>
      </w:pPr>
      <w:r w:rsidRPr="00E710A2">
        <w:rPr>
          <w:rFonts w:ascii="Symbol" w:eastAsia="Symbol" w:hAnsi="Symbol" w:cs="Symbol"/>
          <w:sz w:val="28"/>
          <w:szCs w:val="28"/>
        </w:rPr>
        <w:t></w:t>
      </w:r>
      <w:r w:rsidRPr="00E710A2">
        <w:rPr>
          <w:sz w:val="20"/>
          <w:szCs w:val="20"/>
        </w:rPr>
        <w:tab/>
      </w:r>
      <w:r w:rsidRPr="00E710A2">
        <w:rPr>
          <w:rFonts w:eastAsia="Times New Roman"/>
          <w:bCs/>
          <w:sz w:val="28"/>
          <w:szCs w:val="28"/>
        </w:rPr>
        <w:t>определять и устранять неисправности системы подачи топлива, неисправности форсунок;</w:t>
      </w:r>
    </w:p>
    <w:p w:rsidR="00272CCD" w:rsidRPr="00E710A2" w:rsidRDefault="00272CCD">
      <w:pPr>
        <w:spacing w:line="3" w:lineRule="exact"/>
        <w:rPr>
          <w:sz w:val="20"/>
          <w:szCs w:val="20"/>
        </w:rPr>
      </w:pPr>
    </w:p>
    <w:p w:rsidR="00272CCD" w:rsidRPr="00E710A2" w:rsidRDefault="00E710A2">
      <w:pPr>
        <w:ind w:left="360"/>
        <w:rPr>
          <w:sz w:val="20"/>
          <w:szCs w:val="20"/>
        </w:rPr>
      </w:pPr>
      <w:r w:rsidRPr="00E710A2">
        <w:rPr>
          <w:rFonts w:ascii="Symbol" w:eastAsia="Symbol" w:hAnsi="Symbol" w:cs="Symbol"/>
          <w:sz w:val="28"/>
          <w:szCs w:val="28"/>
        </w:rPr>
        <w:t></w:t>
      </w:r>
      <w:r w:rsidRPr="00E710A2">
        <w:rPr>
          <w:rFonts w:eastAsia="Times New Roman"/>
          <w:bCs/>
          <w:sz w:val="28"/>
          <w:szCs w:val="28"/>
        </w:rPr>
        <w:t xml:space="preserve">  определять и устранять неисправности системы зажигания;</w:t>
      </w:r>
    </w:p>
    <w:p w:rsidR="00272CCD" w:rsidRPr="00E710A2" w:rsidRDefault="00272CCD">
      <w:pPr>
        <w:spacing w:line="322" w:lineRule="exact"/>
        <w:rPr>
          <w:sz w:val="20"/>
          <w:szCs w:val="20"/>
        </w:rPr>
      </w:pPr>
    </w:p>
    <w:p w:rsidR="00272CCD" w:rsidRPr="00E710A2" w:rsidRDefault="00E710A2">
      <w:pPr>
        <w:ind w:left="360"/>
        <w:rPr>
          <w:sz w:val="20"/>
          <w:szCs w:val="20"/>
        </w:rPr>
      </w:pPr>
      <w:r w:rsidRPr="00E710A2">
        <w:rPr>
          <w:rFonts w:ascii="Symbol" w:eastAsia="Symbol" w:hAnsi="Symbol" w:cs="Symbol"/>
          <w:sz w:val="28"/>
          <w:szCs w:val="28"/>
        </w:rPr>
        <w:t></w:t>
      </w:r>
      <w:r w:rsidRPr="00E710A2">
        <w:rPr>
          <w:rFonts w:eastAsia="Times New Roman"/>
          <w:bCs/>
          <w:sz w:val="28"/>
          <w:szCs w:val="28"/>
        </w:rPr>
        <w:t xml:space="preserve">  определять и устранять "типовые неисправности";</w:t>
      </w:r>
    </w:p>
    <w:p w:rsidR="00272CCD" w:rsidRPr="00E710A2" w:rsidRDefault="00272CCD">
      <w:pPr>
        <w:spacing w:line="321" w:lineRule="exact"/>
        <w:rPr>
          <w:sz w:val="20"/>
          <w:szCs w:val="20"/>
        </w:rPr>
      </w:pPr>
    </w:p>
    <w:p w:rsidR="00272CCD" w:rsidRPr="00E710A2" w:rsidRDefault="00E710A2">
      <w:pPr>
        <w:ind w:left="720"/>
        <w:rPr>
          <w:sz w:val="20"/>
          <w:szCs w:val="20"/>
        </w:rPr>
      </w:pPr>
      <w:r w:rsidRPr="00E710A2">
        <w:rPr>
          <w:rFonts w:eastAsia="Times New Roman"/>
          <w:bCs/>
          <w:sz w:val="28"/>
          <w:szCs w:val="28"/>
        </w:rPr>
        <w:t>определять и устранять неисправности системы улавливания паров</w:t>
      </w:r>
    </w:p>
    <w:p w:rsidR="00272CCD" w:rsidRPr="00E710A2" w:rsidRDefault="00E710A2">
      <w:pPr>
        <w:ind w:left="360"/>
        <w:rPr>
          <w:sz w:val="20"/>
          <w:szCs w:val="20"/>
        </w:rPr>
      </w:pPr>
      <w:r w:rsidRPr="00E710A2">
        <w:rPr>
          <w:rFonts w:ascii="Symbol" w:eastAsia="Symbol" w:hAnsi="Symbol" w:cs="Symbol"/>
          <w:sz w:val="28"/>
          <w:szCs w:val="28"/>
        </w:rPr>
        <w:t></w:t>
      </w:r>
      <w:r w:rsidRPr="00E710A2">
        <w:rPr>
          <w:rFonts w:eastAsia="Times New Roman"/>
          <w:bCs/>
          <w:sz w:val="28"/>
          <w:szCs w:val="28"/>
        </w:rPr>
        <w:t xml:space="preserve">  бензина;</w:t>
      </w:r>
    </w:p>
    <w:p w:rsidR="00272CCD" w:rsidRPr="00E710A2" w:rsidRDefault="00272CCD">
      <w:pPr>
        <w:spacing w:line="322" w:lineRule="exact"/>
        <w:rPr>
          <w:sz w:val="20"/>
          <w:szCs w:val="20"/>
        </w:rPr>
      </w:pPr>
    </w:p>
    <w:p w:rsidR="00272CCD" w:rsidRPr="00E710A2" w:rsidRDefault="00E710A2">
      <w:pPr>
        <w:ind w:left="360"/>
        <w:rPr>
          <w:sz w:val="20"/>
          <w:szCs w:val="20"/>
        </w:rPr>
      </w:pPr>
      <w:r w:rsidRPr="00E710A2">
        <w:rPr>
          <w:rFonts w:ascii="Symbol" w:eastAsia="Symbol" w:hAnsi="Symbol" w:cs="Symbol"/>
          <w:sz w:val="28"/>
          <w:szCs w:val="28"/>
        </w:rPr>
        <w:t></w:t>
      </w:r>
      <w:r w:rsidRPr="00E710A2">
        <w:rPr>
          <w:rFonts w:eastAsia="Times New Roman"/>
          <w:bCs/>
          <w:sz w:val="28"/>
          <w:szCs w:val="28"/>
        </w:rPr>
        <w:t xml:space="preserve">  производить замену программного обеспечения</w:t>
      </w:r>
    </w:p>
    <w:p w:rsidR="00272CCD" w:rsidRPr="00E710A2" w:rsidRDefault="00272CCD">
      <w:pPr>
        <w:spacing w:line="300" w:lineRule="exact"/>
        <w:rPr>
          <w:sz w:val="20"/>
          <w:szCs w:val="20"/>
        </w:rPr>
      </w:pPr>
    </w:p>
    <w:p w:rsidR="00272CCD" w:rsidRPr="00E710A2" w:rsidRDefault="00E710A2">
      <w:pPr>
        <w:spacing w:line="367" w:lineRule="auto"/>
        <w:ind w:right="460"/>
        <w:rPr>
          <w:sz w:val="20"/>
          <w:szCs w:val="20"/>
        </w:rPr>
      </w:pPr>
      <w:r w:rsidRPr="00E710A2">
        <w:rPr>
          <w:rFonts w:eastAsia="Times New Roman"/>
          <w:bCs/>
          <w:color w:val="00000A"/>
          <w:sz w:val="28"/>
          <w:szCs w:val="28"/>
        </w:rPr>
        <w:t>В результате освоения программы дополнительного обучения обучающийся должен знать:</w:t>
      </w:r>
    </w:p>
    <w:p w:rsidR="00272CCD" w:rsidRPr="00E710A2" w:rsidRDefault="00272CCD">
      <w:pPr>
        <w:spacing w:line="2" w:lineRule="exact"/>
        <w:rPr>
          <w:sz w:val="20"/>
          <w:szCs w:val="20"/>
        </w:rPr>
      </w:pPr>
    </w:p>
    <w:p w:rsidR="00272CCD" w:rsidRPr="00E710A2" w:rsidRDefault="00E710A2">
      <w:pPr>
        <w:ind w:left="360"/>
        <w:rPr>
          <w:sz w:val="20"/>
          <w:szCs w:val="20"/>
        </w:rPr>
      </w:pPr>
      <w:r w:rsidRPr="00E710A2">
        <w:rPr>
          <w:rFonts w:ascii="Symbol" w:eastAsia="Symbol" w:hAnsi="Symbol" w:cs="Symbol"/>
          <w:color w:val="00000A"/>
          <w:sz w:val="28"/>
          <w:szCs w:val="28"/>
        </w:rPr>
        <w:t></w:t>
      </w:r>
      <w:r w:rsidRPr="00E710A2">
        <w:rPr>
          <w:rFonts w:eastAsia="Times New Roman"/>
          <w:bCs/>
          <w:color w:val="00000A"/>
          <w:sz w:val="28"/>
          <w:szCs w:val="28"/>
        </w:rPr>
        <w:t xml:space="preserve">  назначение средств диагностики;</w:t>
      </w:r>
    </w:p>
    <w:p w:rsidR="00272CCD" w:rsidRPr="00E710A2" w:rsidRDefault="00272CCD">
      <w:pPr>
        <w:spacing w:line="319" w:lineRule="exact"/>
        <w:rPr>
          <w:sz w:val="20"/>
          <w:szCs w:val="20"/>
        </w:rPr>
      </w:pPr>
    </w:p>
    <w:p w:rsidR="00272CCD" w:rsidRPr="00E710A2" w:rsidRDefault="00E710A2">
      <w:pPr>
        <w:tabs>
          <w:tab w:val="left" w:pos="700"/>
        </w:tabs>
        <w:spacing w:line="400" w:lineRule="auto"/>
        <w:ind w:left="720" w:hanging="359"/>
        <w:rPr>
          <w:sz w:val="20"/>
          <w:szCs w:val="20"/>
        </w:rPr>
      </w:pPr>
      <w:r w:rsidRPr="00E710A2">
        <w:rPr>
          <w:rFonts w:ascii="Symbol" w:eastAsia="Symbol" w:hAnsi="Symbol" w:cs="Symbol"/>
          <w:color w:val="00000A"/>
          <w:sz w:val="28"/>
          <w:szCs w:val="28"/>
        </w:rPr>
        <w:t></w:t>
      </w:r>
      <w:r w:rsidRPr="00E710A2">
        <w:rPr>
          <w:sz w:val="20"/>
          <w:szCs w:val="20"/>
        </w:rPr>
        <w:tab/>
      </w:r>
      <w:r w:rsidRPr="00E710A2">
        <w:rPr>
          <w:rFonts w:eastAsia="Times New Roman"/>
          <w:bCs/>
          <w:color w:val="00000A"/>
          <w:sz w:val="28"/>
          <w:szCs w:val="28"/>
        </w:rPr>
        <w:t xml:space="preserve">последовательность проведения </w:t>
      </w:r>
      <w:proofErr w:type="gramStart"/>
      <w:r w:rsidRPr="00E710A2">
        <w:rPr>
          <w:rFonts w:eastAsia="Times New Roman"/>
          <w:bCs/>
          <w:color w:val="00000A"/>
          <w:sz w:val="28"/>
          <w:szCs w:val="28"/>
        </w:rPr>
        <w:t>диагностики и ремонта систем впрыска топлива автомобилей</w:t>
      </w:r>
      <w:proofErr w:type="gramEnd"/>
      <w:r w:rsidRPr="00E710A2">
        <w:rPr>
          <w:rFonts w:eastAsia="Times New Roman"/>
          <w:bCs/>
          <w:color w:val="00000A"/>
          <w:sz w:val="28"/>
          <w:szCs w:val="28"/>
        </w:rPr>
        <w:t>;</w:t>
      </w:r>
    </w:p>
    <w:p w:rsidR="00272CCD" w:rsidRPr="00E710A2" w:rsidRDefault="00272CCD">
      <w:pPr>
        <w:spacing w:line="149" w:lineRule="exact"/>
        <w:rPr>
          <w:sz w:val="20"/>
          <w:szCs w:val="20"/>
        </w:rPr>
      </w:pPr>
    </w:p>
    <w:p w:rsidR="00272CCD" w:rsidRPr="00E710A2" w:rsidRDefault="00E710A2">
      <w:pPr>
        <w:tabs>
          <w:tab w:val="left" w:pos="700"/>
        </w:tabs>
        <w:spacing w:line="355" w:lineRule="auto"/>
        <w:ind w:left="720" w:hanging="359"/>
        <w:rPr>
          <w:sz w:val="20"/>
          <w:szCs w:val="20"/>
        </w:rPr>
      </w:pPr>
      <w:r w:rsidRPr="00E710A2">
        <w:rPr>
          <w:rFonts w:ascii="Symbol" w:eastAsia="Symbol" w:hAnsi="Symbol" w:cs="Symbol"/>
          <w:color w:val="00000A"/>
          <w:sz w:val="28"/>
          <w:szCs w:val="28"/>
        </w:rPr>
        <w:t></w:t>
      </w:r>
      <w:r w:rsidRPr="00E710A2">
        <w:rPr>
          <w:sz w:val="20"/>
          <w:szCs w:val="20"/>
        </w:rPr>
        <w:tab/>
      </w:r>
      <w:r w:rsidRPr="00E710A2">
        <w:rPr>
          <w:rFonts w:eastAsia="Times New Roman"/>
          <w:bCs/>
          <w:color w:val="00000A"/>
          <w:sz w:val="28"/>
          <w:szCs w:val="28"/>
        </w:rPr>
        <w:t>способы определения неисправности двигателей и их устранения в процессе диагностики;</w:t>
      </w:r>
    </w:p>
    <w:p w:rsidR="00272CCD" w:rsidRPr="00E710A2" w:rsidRDefault="00272CCD">
      <w:pPr>
        <w:spacing w:line="3" w:lineRule="exact"/>
        <w:rPr>
          <w:sz w:val="20"/>
          <w:szCs w:val="20"/>
        </w:rPr>
      </w:pPr>
    </w:p>
    <w:p w:rsidR="00272CCD" w:rsidRPr="00E710A2" w:rsidRDefault="00E710A2">
      <w:pPr>
        <w:ind w:left="360"/>
        <w:rPr>
          <w:sz w:val="20"/>
          <w:szCs w:val="20"/>
        </w:rPr>
      </w:pPr>
      <w:r w:rsidRPr="00E710A2">
        <w:rPr>
          <w:rFonts w:ascii="Symbol" w:eastAsia="Symbol" w:hAnsi="Symbol" w:cs="Symbol"/>
          <w:color w:val="00000A"/>
          <w:sz w:val="28"/>
          <w:szCs w:val="28"/>
        </w:rPr>
        <w:t></w:t>
      </w:r>
      <w:r w:rsidRPr="00E710A2">
        <w:rPr>
          <w:rFonts w:eastAsia="Times New Roman"/>
          <w:bCs/>
          <w:color w:val="00000A"/>
          <w:sz w:val="28"/>
          <w:szCs w:val="28"/>
        </w:rPr>
        <w:t xml:space="preserve">  последовательность проверки системы впрыска топлива</w:t>
      </w:r>
    </w:p>
    <w:p w:rsidR="00272CCD" w:rsidRDefault="00272CCD">
      <w:pPr>
        <w:sectPr w:rsidR="00272CCD">
          <w:pgSz w:w="11900" w:h="16840"/>
          <w:pgMar w:top="1234" w:right="840" w:bottom="1440" w:left="1420" w:header="0" w:footer="0" w:gutter="0"/>
          <w:cols w:space="720" w:equalWidth="0">
            <w:col w:w="9640"/>
          </w:cols>
        </w:sectPr>
      </w:pPr>
    </w:p>
    <w:p w:rsidR="00272CCD" w:rsidRDefault="00E710A2">
      <w:pPr>
        <w:numPr>
          <w:ilvl w:val="0"/>
          <w:numId w:val="2"/>
        </w:numPr>
        <w:tabs>
          <w:tab w:val="left" w:pos="1734"/>
        </w:tabs>
        <w:spacing w:line="239" w:lineRule="auto"/>
        <w:ind w:left="1340" w:right="360" w:hanging="52"/>
        <w:rPr>
          <w:rFonts w:eastAsia="Times New Roman"/>
          <w:b/>
          <w:bCs/>
          <w:color w:val="00000A"/>
          <w:sz w:val="28"/>
          <w:szCs w:val="28"/>
        </w:rPr>
      </w:pPr>
      <w:r>
        <w:rPr>
          <w:rFonts w:eastAsia="Times New Roman"/>
          <w:b/>
          <w:bCs/>
          <w:sz w:val="28"/>
          <w:szCs w:val="28"/>
        </w:rPr>
        <w:lastRenderedPageBreak/>
        <w:t xml:space="preserve">СТРУКТУРА И СОДЕРЖАНИЕ ПРОГРАММЫ </w:t>
      </w:r>
      <w:r>
        <w:rPr>
          <w:rFonts w:eastAsia="Times New Roman"/>
          <w:b/>
          <w:bCs/>
          <w:color w:val="00000A"/>
          <w:sz w:val="28"/>
          <w:szCs w:val="28"/>
        </w:rPr>
        <w:t>«Диагностика двигателя и ремонт систем впрыска топлива автомобилей иностранного и отечественного производства с</w:t>
      </w:r>
    </w:p>
    <w:p w:rsidR="00272CCD" w:rsidRDefault="00272CCD">
      <w:pPr>
        <w:spacing w:line="2" w:lineRule="exact"/>
        <w:rPr>
          <w:rFonts w:eastAsia="Times New Roman"/>
          <w:b/>
          <w:bCs/>
          <w:color w:val="00000A"/>
          <w:sz w:val="28"/>
          <w:szCs w:val="28"/>
        </w:rPr>
      </w:pPr>
    </w:p>
    <w:p w:rsidR="00272CCD" w:rsidRDefault="00E710A2">
      <w:pPr>
        <w:ind w:left="2440"/>
        <w:rPr>
          <w:rFonts w:eastAsia="Times New Roman"/>
          <w:b/>
          <w:bCs/>
          <w:color w:val="00000A"/>
          <w:sz w:val="28"/>
          <w:szCs w:val="28"/>
        </w:rPr>
      </w:pPr>
      <w:r>
        <w:rPr>
          <w:rFonts w:eastAsia="Times New Roman"/>
          <w:b/>
          <w:bCs/>
          <w:color w:val="00000A"/>
          <w:sz w:val="28"/>
          <w:szCs w:val="28"/>
        </w:rPr>
        <w:t>применением современного оборудования»</w:t>
      </w:r>
    </w:p>
    <w:p w:rsidR="00272CCD" w:rsidRDefault="00272CCD">
      <w:pPr>
        <w:spacing w:line="321" w:lineRule="exact"/>
        <w:rPr>
          <w:sz w:val="20"/>
          <w:szCs w:val="20"/>
        </w:rPr>
      </w:pPr>
    </w:p>
    <w:p w:rsidR="00272CCD" w:rsidRPr="00E710A2" w:rsidRDefault="00E710A2">
      <w:pPr>
        <w:ind w:left="940"/>
        <w:rPr>
          <w:sz w:val="20"/>
          <w:szCs w:val="20"/>
        </w:rPr>
      </w:pPr>
      <w:r w:rsidRPr="00E710A2">
        <w:rPr>
          <w:rFonts w:eastAsia="Times New Roman"/>
          <w:bCs/>
          <w:color w:val="00000A"/>
          <w:sz w:val="28"/>
          <w:szCs w:val="28"/>
        </w:rPr>
        <w:t>2.1. Объем программы и виды учебной работы по программе</w:t>
      </w:r>
    </w:p>
    <w:p w:rsidR="00272CCD" w:rsidRPr="00E710A2" w:rsidRDefault="00272CCD">
      <w:pPr>
        <w:spacing w:line="200" w:lineRule="exact"/>
        <w:rPr>
          <w:sz w:val="20"/>
          <w:szCs w:val="20"/>
        </w:rPr>
      </w:pPr>
    </w:p>
    <w:p w:rsidR="00272CCD" w:rsidRPr="00E710A2" w:rsidRDefault="00272CCD">
      <w:pPr>
        <w:spacing w:line="371" w:lineRule="exact"/>
        <w:rPr>
          <w:sz w:val="20"/>
          <w:szCs w:val="20"/>
        </w:rPr>
      </w:pPr>
    </w:p>
    <w:tbl>
      <w:tblPr>
        <w:tblW w:w="0" w:type="auto"/>
        <w:tblLayout w:type="fixed"/>
        <w:tblCellMar>
          <w:left w:w="0" w:type="dxa"/>
          <w:right w:w="0" w:type="dxa"/>
        </w:tblCellMar>
        <w:tblLook w:val="04A0"/>
      </w:tblPr>
      <w:tblGrid>
        <w:gridCol w:w="20"/>
        <w:gridCol w:w="700"/>
        <w:gridCol w:w="20"/>
        <w:gridCol w:w="4780"/>
        <w:gridCol w:w="1920"/>
        <w:gridCol w:w="240"/>
        <w:gridCol w:w="1700"/>
        <w:gridCol w:w="20"/>
        <w:gridCol w:w="20"/>
      </w:tblGrid>
      <w:tr w:rsidR="00272CCD" w:rsidRPr="00E710A2">
        <w:trPr>
          <w:trHeight w:val="556"/>
        </w:trPr>
        <w:tc>
          <w:tcPr>
            <w:tcW w:w="20" w:type="dxa"/>
            <w:vAlign w:val="bottom"/>
          </w:tcPr>
          <w:p w:rsidR="00272CCD" w:rsidRPr="00E710A2" w:rsidRDefault="00272CCD">
            <w:pPr>
              <w:rPr>
                <w:sz w:val="24"/>
                <w:szCs w:val="24"/>
              </w:rPr>
            </w:pPr>
          </w:p>
        </w:tc>
        <w:tc>
          <w:tcPr>
            <w:tcW w:w="700" w:type="dxa"/>
            <w:vAlign w:val="bottom"/>
          </w:tcPr>
          <w:p w:rsidR="00272CCD" w:rsidRPr="00E710A2" w:rsidRDefault="00272CCD">
            <w:pPr>
              <w:rPr>
                <w:sz w:val="24"/>
                <w:szCs w:val="24"/>
              </w:rPr>
            </w:pPr>
          </w:p>
        </w:tc>
        <w:tc>
          <w:tcPr>
            <w:tcW w:w="20" w:type="dxa"/>
            <w:vAlign w:val="bottom"/>
          </w:tcPr>
          <w:p w:rsidR="00272CCD" w:rsidRPr="00E710A2" w:rsidRDefault="00272CCD">
            <w:pPr>
              <w:rPr>
                <w:sz w:val="24"/>
                <w:szCs w:val="24"/>
              </w:rPr>
            </w:pPr>
          </w:p>
        </w:tc>
        <w:tc>
          <w:tcPr>
            <w:tcW w:w="6700" w:type="dxa"/>
            <w:gridSpan w:val="2"/>
            <w:vAlign w:val="bottom"/>
          </w:tcPr>
          <w:p w:rsidR="00272CCD" w:rsidRPr="00E710A2" w:rsidRDefault="00E710A2">
            <w:pPr>
              <w:ind w:left="2400"/>
              <w:rPr>
                <w:sz w:val="20"/>
                <w:szCs w:val="20"/>
              </w:rPr>
            </w:pPr>
            <w:r w:rsidRPr="00E710A2">
              <w:rPr>
                <w:rFonts w:eastAsia="Times New Roman"/>
                <w:bCs/>
                <w:sz w:val="28"/>
                <w:szCs w:val="28"/>
              </w:rPr>
              <w:t>ТЕМАТИЧЕСКИЙ ПЛАН</w:t>
            </w:r>
          </w:p>
        </w:tc>
        <w:tc>
          <w:tcPr>
            <w:tcW w:w="240" w:type="dxa"/>
            <w:vAlign w:val="bottom"/>
          </w:tcPr>
          <w:p w:rsidR="00272CCD" w:rsidRPr="00E710A2" w:rsidRDefault="00272CCD">
            <w:pPr>
              <w:rPr>
                <w:sz w:val="24"/>
                <w:szCs w:val="24"/>
              </w:rPr>
            </w:pPr>
          </w:p>
        </w:tc>
        <w:tc>
          <w:tcPr>
            <w:tcW w:w="1700" w:type="dxa"/>
            <w:vAlign w:val="bottom"/>
          </w:tcPr>
          <w:p w:rsidR="00272CCD" w:rsidRPr="00E710A2" w:rsidRDefault="00272CCD">
            <w:pPr>
              <w:rPr>
                <w:sz w:val="24"/>
                <w:szCs w:val="24"/>
              </w:rPr>
            </w:pPr>
          </w:p>
        </w:tc>
        <w:tc>
          <w:tcPr>
            <w:tcW w:w="20" w:type="dxa"/>
            <w:vAlign w:val="bottom"/>
          </w:tcPr>
          <w:p w:rsidR="00272CCD" w:rsidRPr="00E710A2" w:rsidRDefault="00272CCD">
            <w:pPr>
              <w:rPr>
                <w:sz w:val="24"/>
                <w:szCs w:val="24"/>
              </w:rPr>
            </w:pPr>
          </w:p>
        </w:tc>
        <w:tc>
          <w:tcPr>
            <w:tcW w:w="0" w:type="dxa"/>
            <w:vAlign w:val="bottom"/>
          </w:tcPr>
          <w:p w:rsidR="00272CCD" w:rsidRPr="00E710A2" w:rsidRDefault="00272CCD">
            <w:pPr>
              <w:rPr>
                <w:sz w:val="1"/>
                <w:szCs w:val="1"/>
              </w:rPr>
            </w:pPr>
          </w:p>
        </w:tc>
      </w:tr>
      <w:tr w:rsidR="00272CCD" w:rsidRPr="00E710A2">
        <w:trPr>
          <w:trHeight w:val="326"/>
        </w:trPr>
        <w:tc>
          <w:tcPr>
            <w:tcW w:w="20" w:type="dxa"/>
            <w:vAlign w:val="bottom"/>
          </w:tcPr>
          <w:p w:rsidR="00272CCD" w:rsidRPr="00E710A2" w:rsidRDefault="00272CCD">
            <w:pPr>
              <w:rPr>
                <w:sz w:val="24"/>
                <w:szCs w:val="24"/>
              </w:rPr>
            </w:pPr>
          </w:p>
        </w:tc>
        <w:tc>
          <w:tcPr>
            <w:tcW w:w="700" w:type="dxa"/>
            <w:vMerge w:val="restart"/>
            <w:vAlign w:val="bottom"/>
          </w:tcPr>
          <w:p w:rsidR="00272CCD" w:rsidRPr="00E710A2" w:rsidRDefault="00E710A2">
            <w:pPr>
              <w:jc w:val="center"/>
              <w:rPr>
                <w:sz w:val="20"/>
                <w:szCs w:val="20"/>
              </w:rPr>
            </w:pPr>
            <w:r w:rsidRPr="00E710A2">
              <w:rPr>
                <w:rFonts w:eastAsia="Times New Roman"/>
                <w:bCs/>
                <w:w w:val="99"/>
                <w:sz w:val="28"/>
                <w:szCs w:val="28"/>
              </w:rPr>
              <w:t>№</w:t>
            </w:r>
          </w:p>
        </w:tc>
        <w:tc>
          <w:tcPr>
            <w:tcW w:w="20" w:type="dxa"/>
            <w:tcBorders>
              <w:bottom w:val="single" w:sz="8" w:space="0" w:color="auto"/>
            </w:tcBorders>
            <w:vAlign w:val="bottom"/>
          </w:tcPr>
          <w:p w:rsidR="00272CCD" w:rsidRPr="00E710A2" w:rsidRDefault="00272CCD">
            <w:pPr>
              <w:rPr>
                <w:sz w:val="24"/>
                <w:szCs w:val="24"/>
              </w:rPr>
            </w:pPr>
          </w:p>
        </w:tc>
        <w:tc>
          <w:tcPr>
            <w:tcW w:w="4780" w:type="dxa"/>
            <w:vMerge w:val="restart"/>
            <w:vAlign w:val="bottom"/>
          </w:tcPr>
          <w:p w:rsidR="00272CCD" w:rsidRPr="00E710A2" w:rsidRDefault="00E710A2">
            <w:pPr>
              <w:ind w:left="2240"/>
              <w:rPr>
                <w:sz w:val="20"/>
                <w:szCs w:val="20"/>
              </w:rPr>
            </w:pPr>
            <w:r w:rsidRPr="00E710A2">
              <w:rPr>
                <w:rFonts w:eastAsia="Times New Roman"/>
                <w:bCs/>
                <w:w w:val="96"/>
                <w:sz w:val="28"/>
                <w:szCs w:val="28"/>
              </w:rPr>
              <w:t>Наименование темы</w:t>
            </w:r>
          </w:p>
        </w:tc>
        <w:tc>
          <w:tcPr>
            <w:tcW w:w="1920" w:type="dxa"/>
            <w:vAlign w:val="bottom"/>
          </w:tcPr>
          <w:p w:rsidR="00272CCD" w:rsidRPr="00E710A2" w:rsidRDefault="00272CCD">
            <w:pPr>
              <w:rPr>
                <w:sz w:val="24"/>
                <w:szCs w:val="24"/>
              </w:rPr>
            </w:pPr>
          </w:p>
        </w:tc>
        <w:tc>
          <w:tcPr>
            <w:tcW w:w="240" w:type="dxa"/>
            <w:vAlign w:val="bottom"/>
          </w:tcPr>
          <w:p w:rsidR="00272CCD" w:rsidRPr="00E710A2" w:rsidRDefault="00272CCD">
            <w:pPr>
              <w:rPr>
                <w:sz w:val="24"/>
                <w:szCs w:val="24"/>
              </w:rPr>
            </w:pPr>
          </w:p>
        </w:tc>
        <w:tc>
          <w:tcPr>
            <w:tcW w:w="1700" w:type="dxa"/>
            <w:vMerge w:val="restart"/>
            <w:vAlign w:val="bottom"/>
          </w:tcPr>
          <w:p w:rsidR="00272CCD" w:rsidRPr="00E710A2" w:rsidRDefault="00E710A2">
            <w:pPr>
              <w:jc w:val="center"/>
              <w:rPr>
                <w:sz w:val="20"/>
                <w:szCs w:val="20"/>
              </w:rPr>
            </w:pPr>
            <w:r w:rsidRPr="00E710A2">
              <w:rPr>
                <w:rFonts w:eastAsia="Times New Roman"/>
                <w:bCs/>
                <w:w w:val="93"/>
                <w:sz w:val="28"/>
                <w:szCs w:val="28"/>
              </w:rPr>
              <w:t>Количество</w:t>
            </w:r>
          </w:p>
        </w:tc>
        <w:tc>
          <w:tcPr>
            <w:tcW w:w="20" w:type="dxa"/>
            <w:vAlign w:val="bottom"/>
          </w:tcPr>
          <w:p w:rsidR="00272CCD" w:rsidRPr="00E710A2" w:rsidRDefault="00272CCD">
            <w:pPr>
              <w:rPr>
                <w:sz w:val="24"/>
                <w:szCs w:val="24"/>
              </w:rPr>
            </w:pPr>
          </w:p>
        </w:tc>
        <w:tc>
          <w:tcPr>
            <w:tcW w:w="0" w:type="dxa"/>
            <w:vAlign w:val="bottom"/>
          </w:tcPr>
          <w:p w:rsidR="00272CCD" w:rsidRPr="00E710A2" w:rsidRDefault="00272CCD">
            <w:pPr>
              <w:rPr>
                <w:sz w:val="1"/>
                <w:szCs w:val="1"/>
              </w:rPr>
            </w:pPr>
          </w:p>
        </w:tc>
      </w:tr>
      <w:tr w:rsidR="00272CCD" w:rsidRPr="00E710A2">
        <w:trPr>
          <w:trHeight w:val="244"/>
        </w:trPr>
        <w:tc>
          <w:tcPr>
            <w:tcW w:w="20" w:type="dxa"/>
            <w:shd w:val="clear" w:color="auto" w:fill="000000"/>
            <w:vAlign w:val="bottom"/>
          </w:tcPr>
          <w:p w:rsidR="00272CCD" w:rsidRPr="00E710A2" w:rsidRDefault="00272CCD">
            <w:pPr>
              <w:rPr>
                <w:sz w:val="21"/>
                <w:szCs w:val="21"/>
              </w:rPr>
            </w:pPr>
          </w:p>
        </w:tc>
        <w:tc>
          <w:tcPr>
            <w:tcW w:w="700" w:type="dxa"/>
            <w:vMerge/>
            <w:vAlign w:val="bottom"/>
          </w:tcPr>
          <w:p w:rsidR="00272CCD" w:rsidRPr="00E710A2" w:rsidRDefault="00272CCD">
            <w:pPr>
              <w:rPr>
                <w:sz w:val="21"/>
                <w:szCs w:val="21"/>
              </w:rPr>
            </w:pPr>
          </w:p>
        </w:tc>
        <w:tc>
          <w:tcPr>
            <w:tcW w:w="20" w:type="dxa"/>
            <w:shd w:val="clear" w:color="auto" w:fill="000000"/>
            <w:vAlign w:val="bottom"/>
          </w:tcPr>
          <w:p w:rsidR="00272CCD" w:rsidRPr="00E710A2" w:rsidRDefault="00272CCD">
            <w:pPr>
              <w:rPr>
                <w:sz w:val="21"/>
                <w:szCs w:val="21"/>
              </w:rPr>
            </w:pPr>
          </w:p>
        </w:tc>
        <w:tc>
          <w:tcPr>
            <w:tcW w:w="4780" w:type="dxa"/>
            <w:vMerge/>
            <w:vAlign w:val="bottom"/>
          </w:tcPr>
          <w:p w:rsidR="00272CCD" w:rsidRPr="00E710A2" w:rsidRDefault="00272CCD">
            <w:pPr>
              <w:rPr>
                <w:sz w:val="21"/>
                <w:szCs w:val="21"/>
              </w:rPr>
            </w:pPr>
          </w:p>
        </w:tc>
        <w:tc>
          <w:tcPr>
            <w:tcW w:w="1920" w:type="dxa"/>
            <w:vAlign w:val="bottom"/>
          </w:tcPr>
          <w:p w:rsidR="00272CCD" w:rsidRPr="00E710A2" w:rsidRDefault="00272CCD">
            <w:pPr>
              <w:rPr>
                <w:sz w:val="21"/>
                <w:szCs w:val="21"/>
              </w:rPr>
            </w:pPr>
          </w:p>
        </w:tc>
        <w:tc>
          <w:tcPr>
            <w:tcW w:w="240" w:type="dxa"/>
            <w:tcBorders>
              <w:right w:val="single" w:sz="8" w:space="0" w:color="auto"/>
            </w:tcBorders>
            <w:vAlign w:val="bottom"/>
          </w:tcPr>
          <w:p w:rsidR="00272CCD" w:rsidRPr="00E710A2" w:rsidRDefault="00272CCD">
            <w:pPr>
              <w:rPr>
                <w:sz w:val="21"/>
                <w:szCs w:val="21"/>
              </w:rPr>
            </w:pPr>
          </w:p>
        </w:tc>
        <w:tc>
          <w:tcPr>
            <w:tcW w:w="1700" w:type="dxa"/>
            <w:vMerge/>
            <w:vAlign w:val="bottom"/>
          </w:tcPr>
          <w:p w:rsidR="00272CCD" w:rsidRPr="00E710A2" w:rsidRDefault="00272CCD">
            <w:pPr>
              <w:rPr>
                <w:sz w:val="21"/>
                <w:szCs w:val="21"/>
              </w:rPr>
            </w:pPr>
          </w:p>
        </w:tc>
        <w:tc>
          <w:tcPr>
            <w:tcW w:w="20" w:type="dxa"/>
            <w:shd w:val="clear" w:color="auto" w:fill="000000"/>
            <w:vAlign w:val="bottom"/>
          </w:tcPr>
          <w:p w:rsidR="00272CCD" w:rsidRPr="00E710A2" w:rsidRDefault="00272CCD">
            <w:pPr>
              <w:rPr>
                <w:sz w:val="21"/>
                <w:szCs w:val="21"/>
              </w:rPr>
            </w:pPr>
          </w:p>
        </w:tc>
        <w:tc>
          <w:tcPr>
            <w:tcW w:w="0" w:type="dxa"/>
            <w:vAlign w:val="bottom"/>
          </w:tcPr>
          <w:p w:rsidR="00272CCD" w:rsidRPr="00E710A2" w:rsidRDefault="00272CCD">
            <w:pPr>
              <w:rPr>
                <w:sz w:val="1"/>
                <w:szCs w:val="1"/>
              </w:rPr>
            </w:pPr>
          </w:p>
        </w:tc>
      </w:tr>
      <w:tr w:rsidR="00272CCD" w:rsidRPr="00E710A2">
        <w:trPr>
          <w:trHeight w:val="322"/>
        </w:trPr>
        <w:tc>
          <w:tcPr>
            <w:tcW w:w="20" w:type="dxa"/>
            <w:shd w:val="clear" w:color="auto" w:fill="000000"/>
            <w:vAlign w:val="bottom"/>
          </w:tcPr>
          <w:p w:rsidR="00272CCD" w:rsidRPr="00E710A2" w:rsidRDefault="00272CCD">
            <w:pPr>
              <w:rPr>
                <w:sz w:val="24"/>
                <w:szCs w:val="24"/>
              </w:rPr>
            </w:pPr>
          </w:p>
        </w:tc>
        <w:tc>
          <w:tcPr>
            <w:tcW w:w="700" w:type="dxa"/>
            <w:vAlign w:val="bottom"/>
          </w:tcPr>
          <w:p w:rsidR="00272CCD" w:rsidRPr="00E710A2" w:rsidRDefault="00272CCD">
            <w:pPr>
              <w:rPr>
                <w:sz w:val="24"/>
                <w:szCs w:val="24"/>
              </w:rPr>
            </w:pPr>
          </w:p>
        </w:tc>
        <w:tc>
          <w:tcPr>
            <w:tcW w:w="20" w:type="dxa"/>
            <w:shd w:val="clear" w:color="auto" w:fill="000000"/>
            <w:vAlign w:val="bottom"/>
          </w:tcPr>
          <w:p w:rsidR="00272CCD" w:rsidRPr="00E710A2" w:rsidRDefault="00272CCD">
            <w:pPr>
              <w:rPr>
                <w:sz w:val="24"/>
                <w:szCs w:val="24"/>
              </w:rPr>
            </w:pPr>
          </w:p>
        </w:tc>
        <w:tc>
          <w:tcPr>
            <w:tcW w:w="4780" w:type="dxa"/>
            <w:vAlign w:val="bottom"/>
          </w:tcPr>
          <w:p w:rsidR="00272CCD" w:rsidRPr="00E710A2" w:rsidRDefault="00272CCD">
            <w:pPr>
              <w:rPr>
                <w:sz w:val="24"/>
                <w:szCs w:val="24"/>
              </w:rPr>
            </w:pPr>
          </w:p>
        </w:tc>
        <w:tc>
          <w:tcPr>
            <w:tcW w:w="1920" w:type="dxa"/>
            <w:vAlign w:val="bottom"/>
          </w:tcPr>
          <w:p w:rsidR="00272CCD" w:rsidRPr="00E710A2" w:rsidRDefault="00272CCD">
            <w:pPr>
              <w:rPr>
                <w:sz w:val="24"/>
                <w:szCs w:val="24"/>
              </w:rPr>
            </w:pPr>
          </w:p>
        </w:tc>
        <w:tc>
          <w:tcPr>
            <w:tcW w:w="240" w:type="dxa"/>
            <w:tcBorders>
              <w:right w:val="single" w:sz="8" w:space="0" w:color="auto"/>
            </w:tcBorders>
            <w:vAlign w:val="bottom"/>
          </w:tcPr>
          <w:p w:rsidR="00272CCD" w:rsidRPr="00E710A2" w:rsidRDefault="00272CCD">
            <w:pPr>
              <w:rPr>
                <w:sz w:val="24"/>
                <w:szCs w:val="24"/>
              </w:rPr>
            </w:pPr>
          </w:p>
        </w:tc>
        <w:tc>
          <w:tcPr>
            <w:tcW w:w="1700" w:type="dxa"/>
            <w:vAlign w:val="bottom"/>
          </w:tcPr>
          <w:p w:rsidR="00272CCD" w:rsidRPr="00E710A2" w:rsidRDefault="00E710A2">
            <w:pPr>
              <w:jc w:val="center"/>
              <w:rPr>
                <w:sz w:val="20"/>
                <w:szCs w:val="20"/>
              </w:rPr>
            </w:pPr>
            <w:r w:rsidRPr="00E710A2">
              <w:rPr>
                <w:rFonts w:eastAsia="Times New Roman"/>
                <w:bCs/>
                <w:w w:val="92"/>
                <w:sz w:val="28"/>
                <w:szCs w:val="28"/>
              </w:rPr>
              <w:t>часов</w:t>
            </w:r>
          </w:p>
        </w:tc>
        <w:tc>
          <w:tcPr>
            <w:tcW w:w="20" w:type="dxa"/>
            <w:shd w:val="clear" w:color="auto" w:fill="000000"/>
            <w:vAlign w:val="bottom"/>
          </w:tcPr>
          <w:p w:rsidR="00272CCD" w:rsidRPr="00E710A2" w:rsidRDefault="00272CCD">
            <w:pPr>
              <w:rPr>
                <w:sz w:val="24"/>
                <w:szCs w:val="24"/>
              </w:rPr>
            </w:pPr>
          </w:p>
        </w:tc>
        <w:tc>
          <w:tcPr>
            <w:tcW w:w="0" w:type="dxa"/>
            <w:vAlign w:val="bottom"/>
          </w:tcPr>
          <w:p w:rsidR="00272CCD" w:rsidRPr="00E710A2" w:rsidRDefault="00272CCD">
            <w:pPr>
              <w:rPr>
                <w:sz w:val="1"/>
                <w:szCs w:val="1"/>
              </w:rPr>
            </w:pPr>
          </w:p>
        </w:tc>
      </w:tr>
      <w:tr w:rsidR="00272CCD" w:rsidRPr="00E710A2">
        <w:trPr>
          <w:trHeight w:val="336"/>
        </w:trPr>
        <w:tc>
          <w:tcPr>
            <w:tcW w:w="20" w:type="dxa"/>
            <w:shd w:val="clear" w:color="auto" w:fill="000000"/>
            <w:vAlign w:val="bottom"/>
          </w:tcPr>
          <w:p w:rsidR="00272CCD" w:rsidRPr="00E710A2" w:rsidRDefault="00272CCD">
            <w:pPr>
              <w:rPr>
                <w:sz w:val="24"/>
                <w:szCs w:val="24"/>
              </w:rPr>
            </w:pPr>
          </w:p>
        </w:tc>
        <w:tc>
          <w:tcPr>
            <w:tcW w:w="700" w:type="dxa"/>
            <w:vAlign w:val="bottom"/>
          </w:tcPr>
          <w:p w:rsidR="00272CCD" w:rsidRPr="00E710A2" w:rsidRDefault="00E710A2">
            <w:pPr>
              <w:jc w:val="center"/>
              <w:rPr>
                <w:sz w:val="20"/>
                <w:szCs w:val="20"/>
              </w:rPr>
            </w:pPr>
            <w:r w:rsidRPr="00E710A2">
              <w:rPr>
                <w:rFonts w:eastAsia="Times New Roman"/>
                <w:bCs/>
                <w:w w:val="99"/>
                <w:sz w:val="28"/>
                <w:szCs w:val="28"/>
              </w:rPr>
              <w:t>1</w:t>
            </w:r>
          </w:p>
        </w:tc>
        <w:tc>
          <w:tcPr>
            <w:tcW w:w="20" w:type="dxa"/>
            <w:shd w:val="clear" w:color="auto" w:fill="000000"/>
            <w:vAlign w:val="bottom"/>
          </w:tcPr>
          <w:p w:rsidR="00272CCD" w:rsidRPr="00E710A2" w:rsidRDefault="00272CCD">
            <w:pPr>
              <w:rPr>
                <w:sz w:val="24"/>
                <w:szCs w:val="24"/>
              </w:rPr>
            </w:pPr>
          </w:p>
        </w:tc>
        <w:tc>
          <w:tcPr>
            <w:tcW w:w="6700" w:type="dxa"/>
            <w:gridSpan w:val="2"/>
            <w:vAlign w:val="bottom"/>
          </w:tcPr>
          <w:p w:rsidR="00272CCD" w:rsidRPr="00E710A2" w:rsidRDefault="00E710A2">
            <w:pPr>
              <w:ind w:left="100"/>
              <w:rPr>
                <w:sz w:val="20"/>
                <w:szCs w:val="20"/>
              </w:rPr>
            </w:pPr>
            <w:r w:rsidRPr="00E710A2">
              <w:rPr>
                <w:rFonts w:eastAsia="Times New Roman"/>
                <w:bCs/>
                <w:sz w:val="28"/>
                <w:szCs w:val="28"/>
              </w:rPr>
              <w:t>Введение. Основы электротехники и электроники</w:t>
            </w:r>
          </w:p>
        </w:tc>
        <w:tc>
          <w:tcPr>
            <w:tcW w:w="240" w:type="dxa"/>
            <w:tcBorders>
              <w:right w:val="single" w:sz="8" w:space="0" w:color="auto"/>
            </w:tcBorders>
            <w:vAlign w:val="bottom"/>
          </w:tcPr>
          <w:p w:rsidR="00272CCD" w:rsidRPr="00E710A2" w:rsidRDefault="00272CCD">
            <w:pPr>
              <w:rPr>
                <w:sz w:val="24"/>
                <w:szCs w:val="24"/>
              </w:rPr>
            </w:pPr>
          </w:p>
        </w:tc>
        <w:tc>
          <w:tcPr>
            <w:tcW w:w="1700" w:type="dxa"/>
            <w:vAlign w:val="bottom"/>
          </w:tcPr>
          <w:p w:rsidR="00272CCD" w:rsidRPr="00E710A2" w:rsidRDefault="00E710A2">
            <w:pPr>
              <w:jc w:val="center"/>
              <w:rPr>
                <w:sz w:val="20"/>
                <w:szCs w:val="20"/>
              </w:rPr>
            </w:pPr>
            <w:r w:rsidRPr="00E710A2">
              <w:rPr>
                <w:rFonts w:eastAsia="Times New Roman"/>
                <w:bCs/>
                <w:w w:val="99"/>
                <w:sz w:val="28"/>
                <w:szCs w:val="28"/>
              </w:rPr>
              <w:t>2</w:t>
            </w:r>
          </w:p>
        </w:tc>
        <w:tc>
          <w:tcPr>
            <w:tcW w:w="20" w:type="dxa"/>
            <w:shd w:val="clear" w:color="auto" w:fill="000000"/>
            <w:vAlign w:val="bottom"/>
          </w:tcPr>
          <w:p w:rsidR="00272CCD" w:rsidRPr="00E710A2" w:rsidRDefault="00272CCD">
            <w:pPr>
              <w:rPr>
                <w:sz w:val="24"/>
                <w:szCs w:val="24"/>
              </w:rPr>
            </w:pPr>
          </w:p>
        </w:tc>
        <w:tc>
          <w:tcPr>
            <w:tcW w:w="0" w:type="dxa"/>
            <w:vAlign w:val="bottom"/>
          </w:tcPr>
          <w:p w:rsidR="00272CCD" w:rsidRPr="00E710A2" w:rsidRDefault="00272CCD">
            <w:pPr>
              <w:rPr>
                <w:sz w:val="1"/>
                <w:szCs w:val="1"/>
              </w:rPr>
            </w:pPr>
          </w:p>
        </w:tc>
      </w:tr>
      <w:tr w:rsidR="00272CCD" w:rsidRPr="00E710A2">
        <w:trPr>
          <w:trHeight w:val="331"/>
        </w:trPr>
        <w:tc>
          <w:tcPr>
            <w:tcW w:w="20" w:type="dxa"/>
            <w:shd w:val="clear" w:color="auto" w:fill="000000"/>
            <w:vAlign w:val="bottom"/>
          </w:tcPr>
          <w:p w:rsidR="00272CCD" w:rsidRPr="00E710A2" w:rsidRDefault="00272CCD">
            <w:pPr>
              <w:rPr>
                <w:sz w:val="24"/>
                <w:szCs w:val="24"/>
              </w:rPr>
            </w:pPr>
          </w:p>
        </w:tc>
        <w:tc>
          <w:tcPr>
            <w:tcW w:w="700" w:type="dxa"/>
            <w:vAlign w:val="bottom"/>
          </w:tcPr>
          <w:p w:rsidR="00272CCD" w:rsidRPr="00E710A2" w:rsidRDefault="00E710A2">
            <w:pPr>
              <w:jc w:val="center"/>
              <w:rPr>
                <w:sz w:val="20"/>
                <w:szCs w:val="20"/>
              </w:rPr>
            </w:pPr>
            <w:r w:rsidRPr="00E710A2">
              <w:rPr>
                <w:rFonts w:eastAsia="Times New Roman"/>
                <w:bCs/>
                <w:w w:val="99"/>
                <w:sz w:val="28"/>
                <w:szCs w:val="28"/>
              </w:rPr>
              <w:t>2</w:t>
            </w:r>
          </w:p>
        </w:tc>
        <w:tc>
          <w:tcPr>
            <w:tcW w:w="20" w:type="dxa"/>
            <w:shd w:val="clear" w:color="auto" w:fill="000000"/>
            <w:vAlign w:val="bottom"/>
          </w:tcPr>
          <w:p w:rsidR="00272CCD" w:rsidRPr="00E710A2" w:rsidRDefault="00272CCD">
            <w:pPr>
              <w:rPr>
                <w:sz w:val="24"/>
                <w:szCs w:val="24"/>
              </w:rPr>
            </w:pPr>
          </w:p>
        </w:tc>
        <w:tc>
          <w:tcPr>
            <w:tcW w:w="4780" w:type="dxa"/>
            <w:vAlign w:val="bottom"/>
          </w:tcPr>
          <w:p w:rsidR="00272CCD" w:rsidRPr="00E710A2" w:rsidRDefault="00E710A2">
            <w:pPr>
              <w:ind w:left="100"/>
              <w:rPr>
                <w:sz w:val="20"/>
                <w:szCs w:val="20"/>
              </w:rPr>
            </w:pPr>
            <w:r w:rsidRPr="00E710A2">
              <w:rPr>
                <w:rFonts w:eastAsia="Times New Roman"/>
                <w:bCs/>
                <w:sz w:val="28"/>
                <w:szCs w:val="28"/>
              </w:rPr>
              <w:t>Тепловые двигатели</w:t>
            </w:r>
          </w:p>
        </w:tc>
        <w:tc>
          <w:tcPr>
            <w:tcW w:w="1920" w:type="dxa"/>
            <w:vAlign w:val="bottom"/>
          </w:tcPr>
          <w:p w:rsidR="00272CCD" w:rsidRPr="00E710A2" w:rsidRDefault="00272CCD">
            <w:pPr>
              <w:rPr>
                <w:sz w:val="24"/>
                <w:szCs w:val="24"/>
              </w:rPr>
            </w:pPr>
          </w:p>
        </w:tc>
        <w:tc>
          <w:tcPr>
            <w:tcW w:w="240" w:type="dxa"/>
            <w:tcBorders>
              <w:right w:val="single" w:sz="8" w:space="0" w:color="auto"/>
            </w:tcBorders>
            <w:vAlign w:val="bottom"/>
          </w:tcPr>
          <w:p w:rsidR="00272CCD" w:rsidRPr="00E710A2" w:rsidRDefault="00272CCD">
            <w:pPr>
              <w:rPr>
                <w:sz w:val="24"/>
                <w:szCs w:val="24"/>
              </w:rPr>
            </w:pPr>
          </w:p>
        </w:tc>
        <w:tc>
          <w:tcPr>
            <w:tcW w:w="1700" w:type="dxa"/>
            <w:vAlign w:val="bottom"/>
          </w:tcPr>
          <w:p w:rsidR="00272CCD" w:rsidRPr="00E710A2" w:rsidRDefault="00E710A2">
            <w:pPr>
              <w:jc w:val="center"/>
              <w:rPr>
                <w:sz w:val="20"/>
                <w:szCs w:val="20"/>
              </w:rPr>
            </w:pPr>
            <w:r w:rsidRPr="00E710A2">
              <w:rPr>
                <w:rFonts w:eastAsia="Times New Roman"/>
                <w:bCs/>
                <w:w w:val="99"/>
                <w:sz w:val="28"/>
                <w:szCs w:val="28"/>
              </w:rPr>
              <w:t>14</w:t>
            </w:r>
          </w:p>
        </w:tc>
        <w:tc>
          <w:tcPr>
            <w:tcW w:w="20" w:type="dxa"/>
            <w:shd w:val="clear" w:color="auto" w:fill="000000"/>
            <w:vAlign w:val="bottom"/>
          </w:tcPr>
          <w:p w:rsidR="00272CCD" w:rsidRPr="00E710A2" w:rsidRDefault="00272CCD">
            <w:pPr>
              <w:rPr>
                <w:sz w:val="24"/>
                <w:szCs w:val="24"/>
              </w:rPr>
            </w:pPr>
          </w:p>
        </w:tc>
        <w:tc>
          <w:tcPr>
            <w:tcW w:w="0" w:type="dxa"/>
            <w:vAlign w:val="bottom"/>
          </w:tcPr>
          <w:p w:rsidR="00272CCD" w:rsidRPr="00E710A2" w:rsidRDefault="00272CCD">
            <w:pPr>
              <w:rPr>
                <w:sz w:val="1"/>
                <w:szCs w:val="1"/>
              </w:rPr>
            </w:pPr>
          </w:p>
        </w:tc>
      </w:tr>
      <w:tr w:rsidR="00272CCD" w:rsidRPr="00E710A2">
        <w:trPr>
          <w:trHeight w:val="329"/>
        </w:trPr>
        <w:tc>
          <w:tcPr>
            <w:tcW w:w="20" w:type="dxa"/>
            <w:shd w:val="clear" w:color="auto" w:fill="000000"/>
            <w:vAlign w:val="bottom"/>
          </w:tcPr>
          <w:p w:rsidR="00272CCD" w:rsidRPr="00E710A2" w:rsidRDefault="00272CCD">
            <w:pPr>
              <w:rPr>
                <w:sz w:val="24"/>
                <w:szCs w:val="24"/>
              </w:rPr>
            </w:pPr>
          </w:p>
        </w:tc>
        <w:tc>
          <w:tcPr>
            <w:tcW w:w="700" w:type="dxa"/>
            <w:vMerge w:val="restart"/>
            <w:vAlign w:val="bottom"/>
          </w:tcPr>
          <w:p w:rsidR="00272CCD" w:rsidRPr="00E710A2" w:rsidRDefault="00E710A2">
            <w:pPr>
              <w:jc w:val="center"/>
              <w:rPr>
                <w:sz w:val="20"/>
                <w:szCs w:val="20"/>
              </w:rPr>
            </w:pPr>
            <w:r w:rsidRPr="00E710A2">
              <w:rPr>
                <w:rFonts w:eastAsia="Times New Roman"/>
                <w:bCs/>
                <w:w w:val="97"/>
                <w:sz w:val="28"/>
                <w:szCs w:val="28"/>
              </w:rPr>
              <w:t>2.1</w:t>
            </w:r>
          </w:p>
        </w:tc>
        <w:tc>
          <w:tcPr>
            <w:tcW w:w="20" w:type="dxa"/>
            <w:shd w:val="clear" w:color="auto" w:fill="000000"/>
            <w:vAlign w:val="bottom"/>
          </w:tcPr>
          <w:p w:rsidR="00272CCD" w:rsidRPr="00E710A2" w:rsidRDefault="00272CCD">
            <w:pPr>
              <w:rPr>
                <w:sz w:val="24"/>
                <w:szCs w:val="24"/>
              </w:rPr>
            </w:pPr>
          </w:p>
        </w:tc>
        <w:tc>
          <w:tcPr>
            <w:tcW w:w="6700" w:type="dxa"/>
            <w:gridSpan w:val="2"/>
            <w:vAlign w:val="bottom"/>
          </w:tcPr>
          <w:p w:rsidR="00272CCD" w:rsidRPr="00E710A2" w:rsidRDefault="00E710A2">
            <w:pPr>
              <w:ind w:left="100"/>
              <w:rPr>
                <w:sz w:val="20"/>
                <w:szCs w:val="20"/>
              </w:rPr>
            </w:pPr>
            <w:r w:rsidRPr="00E710A2">
              <w:rPr>
                <w:rFonts w:eastAsia="Times New Roman"/>
                <w:bCs/>
                <w:sz w:val="28"/>
                <w:szCs w:val="28"/>
              </w:rPr>
              <w:t>Характеристики тепловых двигателей и их</w:t>
            </w:r>
          </w:p>
        </w:tc>
        <w:tc>
          <w:tcPr>
            <w:tcW w:w="240" w:type="dxa"/>
            <w:tcBorders>
              <w:right w:val="single" w:sz="8" w:space="0" w:color="auto"/>
            </w:tcBorders>
            <w:vAlign w:val="bottom"/>
          </w:tcPr>
          <w:p w:rsidR="00272CCD" w:rsidRPr="00E710A2" w:rsidRDefault="00272CCD">
            <w:pPr>
              <w:rPr>
                <w:sz w:val="24"/>
                <w:szCs w:val="24"/>
              </w:rPr>
            </w:pPr>
          </w:p>
        </w:tc>
        <w:tc>
          <w:tcPr>
            <w:tcW w:w="1700" w:type="dxa"/>
            <w:vMerge w:val="restart"/>
            <w:vAlign w:val="bottom"/>
          </w:tcPr>
          <w:p w:rsidR="00272CCD" w:rsidRPr="00E710A2" w:rsidRDefault="00E710A2">
            <w:pPr>
              <w:jc w:val="center"/>
              <w:rPr>
                <w:sz w:val="20"/>
                <w:szCs w:val="20"/>
              </w:rPr>
            </w:pPr>
            <w:r w:rsidRPr="00E710A2">
              <w:rPr>
                <w:rFonts w:eastAsia="Times New Roman"/>
                <w:bCs/>
                <w:w w:val="99"/>
                <w:sz w:val="28"/>
                <w:szCs w:val="28"/>
              </w:rPr>
              <w:t>2</w:t>
            </w:r>
          </w:p>
        </w:tc>
        <w:tc>
          <w:tcPr>
            <w:tcW w:w="20" w:type="dxa"/>
            <w:shd w:val="clear" w:color="auto" w:fill="000000"/>
            <w:vAlign w:val="bottom"/>
          </w:tcPr>
          <w:p w:rsidR="00272CCD" w:rsidRPr="00E710A2" w:rsidRDefault="00272CCD">
            <w:pPr>
              <w:rPr>
                <w:sz w:val="24"/>
                <w:szCs w:val="24"/>
              </w:rPr>
            </w:pPr>
          </w:p>
        </w:tc>
        <w:tc>
          <w:tcPr>
            <w:tcW w:w="0" w:type="dxa"/>
            <w:vAlign w:val="bottom"/>
          </w:tcPr>
          <w:p w:rsidR="00272CCD" w:rsidRPr="00E710A2" w:rsidRDefault="00272CCD">
            <w:pPr>
              <w:rPr>
                <w:sz w:val="1"/>
                <w:szCs w:val="1"/>
              </w:rPr>
            </w:pPr>
          </w:p>
        </w:tc>
      </w:tr>
      <w:tr w:rsidR="00272CCD" w:rsidRPr="00E710A2">
        <w:trPr>
          <w:trHeight w:val="322"/>
        </w:trPr>
        <w:tc>
          <w:tcPr>
            <w:tcW w:w="20" w:type="dxa"/>
            <w:shd w:val="clear" w:color="auto" w:fill="000000"/>
            <w:vAlign w:val="bottom"/>
          </w:tcPr>
          <w:p w:rsidR="00272CCD" w:rsidRPr="00E710A2" w:rsidRDefault="00272CCD">
            <w:pPr>
              <w:rPr>
                <w:sz w:val="24"/>
                <w:szCs w:val="24"/>
              </w:rPr>
            </w:pPr>
          </w:p>
        </w:tc>
        <w:tc>
          <w:tcPr>
            <w:tcW w:w="700" w:type="dxa"/>
            <w:vMerge/>
            <w:vAlign w:val="bottom"/>
          </w:tcPr>
          <w:p w:rsidR="00272CCD" w:rsidRPr="00E710A2" w:rsidRDefault="00272CCD">
            <w:pPr>
              <w:rPr>
                <w:sz w:val="24"/>
                <w:szCs w:val="24"/>
              </w:rPr>
            </w:pPr>
          </w:p>
        </w:tc>
        <w:tc>
          <w:tcPr>
            <w:tcW w:w="20" w:type="dxa"/>
            <w:shd w:val="clear" w:color="auto" w:fill="000000"/>
            <w:vAlign w:val="bottom"/>
          </w:tcPr>
          <w:p w:rsidR="00272CCD" w:rsidRPr="00E710A2" w:rsidRDefault="00272CCD">
            <w:pPr>
              <w:rPr>
                <w:sz w:val="24"/>
                <w:szCs w:val="24"/>
              </w:rPr>
            </w:pPr>
          </w:p>
        </w:tc>
        <w:tc>
          <w:tcPr>
            <w:tcW w:w="4780" w:type="dxa"/>
            <w:vAlign w:val="bottom"/>
          </w:tcPr>
          <w:p w:rsidR="00272CCD" w:rsidRPr="00E710A2" w:rsidRDefault="00E710A2">
            <w:pPr>
              <w:ind w:left="100"/>
              <w:rPr>
                <w:sz w:val="20"/>
                <w:szCs w:val="20"/>
              </w:rPr>
            </w:pPr>
            <w:r w:rsidRPr="00E710A2">
              <w:rPr>
                <w:rFonts w:eastAsia="Times New Roman"/>
                <w:bCs/>
                <w:sz w:val="28"/>
                <w:szCs w:val="28"/>
              </w:rPr>
              <w:t>классификация.</w:t>
            </w:r>
          </w:p>
        </w:tc>
        <w:tc>
          <w:tcPr>
            <w:tcW w:w="1920" w:type="dxa"/>
            <w:vAlign w:val="bottom"/>
          </w:tcPr>
          <w:p w:rsidR="00272CCD" w:rsidRPr="00E710A2" w:rsidRDefault="00272CCD">
            <w:pPr>
              <w:rPr>
                <w:sz w:val="24"/>
                <w:szCs w:val="24"/>
              </w:rPr>
            </w:pPr>
          </w:p>
        </w:tc>
        <w:tc>
          <w:tcPr>
            <w:tcW w:w="240" w:type="dxa"/>
            <w:tcBorders>
              <w:right w:val="single" w:sz="8" w:space="0" w:color="auto"/>
            </w:tcBorders>
            <w:vAlign w:val="bottom"/>
          </w:tcPr>
          <w:p w:rsidR="00272CCD" w:rsidRPr="00E710A2" w:rsidRDefault="00272CCD">
            <w:pPr>
              <w:rPr>
                <w:sz w:val="24"/>
                <w:szCs w:val="24"/>
              </w:rPr>
            </w:pPr>
          </w:p>
        </w:tc>
        <w:tc>
          <w:tcPr>
            <w:tcW w:w="1700" w:type="dxa"/>
            <w:vMerge/>
            <w:vAlign w:val="bottom"/>
          </w:tcPr>
          <w:p w:rsidR="00272CCD" w:rsidRPr="00E710A2" w:rsidRDefault="00272CCD">
            <w:pPr>
              <w:rPr>
                <w:sz w:val="24"/>
                <w:szCs w:val="24"/>
              </w:rPr>
            </w:pPr>
          </w:p>
        </w:tc>
        <w:tc>
          <w:tcPr>
            <w:tcW w:w="20" w:type="dxa"/>
            <w:shd w:val="clear" w:color="auto" w:fill="000000"/>
            <w:vAlign w:val="bottom"/>
          </w:tcPr>
          <w:p w:rsidR="00272CCD" w:rsidRPr="00E710A2" w:rsidRDefault="00272CCD">
            <w:pPr>
              <w:rPr>
                <w:sz w:val="24"/>
                <w:szCs w:val="24"/>
              </w:rPr>
            </w:pPr>
          </w:p>
        </w:tc>
        <w:tc>
          <w:tcPr>
            <w:tcW w:w="0" w:type="dxa"/>
            <w:vAlign w:val="bottom"/>
          </w:tcPr>
          <w:p w:rsidR="00272CCD" w:rsidRPr="00E710A2" w:rsidRDefault="00272CCD">
            <w:pPr>
              <w:rPr>
                <w:sz w:val="1"/>
                <w:szCs w:val="1"/>
              </w:rPr>
            </w:pPr>
          </w:p>
        </w:tc>
      </w:tr>
      <w:tr w:rsidR="00272CCD" w:rsidRPr="00E710A2">
        <w:trPr>
          <w:trHeight w:val="331"/>
        </w:trPr>
        <w:tc>
          <w:tcPr>
            <w:tcW w:w="20" w:type="dxa"/>
            <w:shd w:val="clear" w:color="auto" w:fill="000000"/>
            <w:vAlign w:val="bottom"/>
          </w:tcPr>
          <w:p w:rsidR="00272CCD" w:rsidRPr="00E710A2" w:rsidRDefault="00272CCD">
            <w:pPr>
              <w:rPr>
                <w:sz w:val="24"/>
                <w:szCs w:val="24"/>
              </w:rPr>
            </w:pPr>
          </w:p>
        </w:tc>
        <w:tc>
          <w:tcPr>
            <w:tcW w:w="700" w:type="dxa"/>
            <w:vAlign w:val="bottom"/>
          </w:tcPr>
          <w:p w:rsidR="00272CCD" w:rsidRPr="00E710A2" w:rsidRDefault="00E710A2">
            <w:pPr>
              <w:jc w:val="center"/>
              <w:rPr>
                <w:sz w:val="20"/>
                <w:szCs w:val="20"/>
              </w:rPr>
            </w:pPr>
            <w:r w:rsidRPr="00E710A2">
              <w:rPr>
                <w:rFonts w:eastAsia="Times New Roman"/>
                <w:bCs/>
                <w:w w:val="97"/>
                <w:sz w:val="28"/>
                <w:szCs w:val="28"/>
              </w:rPr>
              <w:t>2.2</w:t>
            </w:r>
          </w:p>
        </w:tc>
        <w:tc>
          <w:tcPr>
            <w:tcW w:w="20" w:type="dxa"/>
            <w:shd w:val="clear" w:color="auto" w:fill="000000"/>
            <w:vAlign w:val="bottom"/>
          </w:tcPr>
          <w:p w:rsidR="00272CCD" w:rsidRPr="00E710A2" w:rsidRDefault="00272CCD">
            <w:pPr>
              <w:rPr>
                <w:sz w:val="24"/>
                <w:szCs w:val="24"/>
              </w:rPr>
            </w:pPr>
          </w:p>
        </w:tc>
        <w:tc>
          <w:tcPr>
            <w:tcW w:w="6700" w:type="dxa"/>
            <w:gridSpan w:val="2"/>
            <w:vAlign w:val="bottom"/>
          </w:tcPr>
          <w:p w:rsidR="00272CCD" w:rsidRPr="00E710A2" w:rsidRDefault="00E710A2">
            <w:pPr>
              <w:ind w:left="100"/>
              <w:rPr>
                <w:sz w:val="20"/>
                <w:szCs w:val="20"/>
              </w:rPr>
            </w:pPr>
            <w:r w:rsidRPr="00E710A2">
              <w:rPr>
                <w:rFonts w:eastAsia="Times New Roman"/>
                <w:bCs/>
                <w:w w:val="98"/>
                <w:sz w:val="28"/>
                <w:szCs w:val="28"/>
              </w:rPr>
              <w:t>Процесс сгорания. Термический КПД и цикл Карно.</w:t>
            </w:r>
          </w:p>
        </w:tc>
        <w:tc>
          <w:tcPr>
            <w:tcW w:w="240" w:type="dxa"/>
            <w:tcBorders>
              <w:right w:val="single" w:sz="8" w:space="0" w:color="auto"/>
            </w:tcBorders>
            <w:vAlign w:val="bottom"/>
          </w:tcPr>
          <w:p w:rsidR="00272CCD" w:rsidRPr="00E710A2" w:rsidRDefault="00272CCD">
            <w:pPr>
              <w:rPr>
                <w:sz w:val="24"/>
                <w:szCs w:val="24"/>
              </w:rPr>
            </w:pPr>
          </w:p>
        </w:tc>
        <w:tc>
          <w:tcPr>
            <w:tcW w:w="1700" w:type="dxa"/>
            <w:vAlign w:val="bottom"/>
          </w:tcPr>
          <w:p w:rsidR="00272CCD" w:rsidRPr="00E710A2" w:rsidRDefault="00E710A2">
            <w:pPr>
              <w:jc w:val="center"/>
              <w:rPr>
                <w:sz w:val="20"/>
                <w:szCs w:val="20"/>
              </w:rPr>
            </w:pPr>
            <w:r w:rsidRPr="00E710A2">
              <w:rPr>
                <w:rFonts w:eastAsia="Times New Roman"/>
                <w:bCs/>
                <w:w w:val="99"/>
                <w:sz w:val="28"/>
                <w:szCs w:val="28"/>
              </w:rPr>
              <w:t>2</w:t>
            </w:r>
          </w:p>
        </w:tc>
        <w:tc>
          <w:tcPr>
            <w:tcW w:w="20" w:type="dxa"/>
            <w:shd w:val="clear" w:color="auto" w:fill="000000"/>
            <w:vAlign w:val="bottom"/>
          </w:tcPr>
          <w:p w:rsidR="00272CCD" w:rsidRPr="00E710A2" w:rsidRDefault="00272CCD">
            <w:pPr>
              <w:rPr>
                <w:sz w:val="24"/>
                <w:szCs w:val="24"/>
              </w:rPr>
            </w:pPr>
          </w:p>
        </w:tc>
        <w:tc>
          <w:tcPr>
            <w:tcW w:w="0" w:type="dxa"/>
            <w:vAlign w:val="bottom"/>
          </w:tcPr>
          <w:p w:rsidR="00272CCD" w:rsidRPr="00E710A2" w:rsidRDefault="00272CCD">
            <w:pPr>
              <w:rPr>
                <w:sz w:val="1"/>
                <w:szCs w:val="1"/>
              </w:rPr>
            </w:pPr>
          </w:p>
        </w:tc>
      </w:tr>
      <w:tr w:rsidR="00272CCD" w:rsidRPr="00E710A2">
        <w:trPr>
          <w:trHeight w:val="334"/>
        </w:trPr>
        <w:tc>
          <w:tcPr>
            <w:tcW w:w="20" w:type="dxa"/>
            <w:shd w:val="clear" w:color="auto" w:fill="000000"/>
            <w:vAlign w:val="bottom"/>
          </w:tcPr>
          <w:p w:rsidR="00272CCD" w:rsidRPr="00E710A2" w:rsidRDefault="00272CCD">
            <w:pPr>
              <w:rPr>
                <w:sz w:val="24"/>
                <w:szCs w:val="24"/>
              </w:rPr>
            </w:pPr>
          </w:p>
        </w:tc>
        <w:tc>
          <w:tcPr>
            <w:tcW w:w="700" w:type="dxa"/>
            <w:vMerge w:val="restart"/>
            <w:vAlign w:val="bottom"/>
          </w:tcPr>
          <w:p w:rsidR="00272CCD" w:rsidRPr="00E710A2" w:rsidRDefault="00E710A2">
            <w:pPr>
              <w:jc w:val="right"/>
              <w:rPr>
                <w:sz w:val="20"/>
                <w:szCs w:val="20"/>
              </w:rPr>
            </w:pPr>
            <w:r w:rsidRPr="00E710A2">
              <w:rPr>
                <w:rFonts w:eastAsia="Times New Roman"/>
                <w:bCs/>
                <w:sz w:val="28"/>
                <w:szCs w:val="28"/>
              </w:rPr>
              <w:t>2.3.</w:t>
            </w:r>
          </w:p>
        </w:tc>
        <w:tc>
          <w:tcPr>
            <w:tcW w:w="20" w:type="dxa"/>
            <w:shd w:val="clear" w:color="auto" w:fill="000000"/>
            <w:vAlign w:val="bottom"/>
          </w:tcPr>
          <w:p w:rsidR="00272CCD" w:rsidRPr="00E710A2" w:rsidRDefault="00272CCD">
            <w:pPr>
              <w:rPr>
                <w:sz w:val="24"/>
                <w:szCs w:val="24"/>
              </w:rPr>
            </w:pPr>
          </w:p>
        </w:tc>
        <w:tc>
          <w:tcPr>
            <w:tcW w:w="6700" w:type="dxa"/>
            <w:gridSpan w:val="2"/>
            <w:vAlign w:val="bottom"/>
          </w:tcPr>
          <w:p w:rsidR="00272CCD" w:rsidRPr="00E710A2" w:rsidRDefault="00E710A2">
            <w:pPr>
              <w:ind w:left="100"/>
              <w:rPr>
                <w:sz w:val="20"/>
                <w:szCs w:val="20"/>
              </w:rPr>
            </w:pPr>
            <w:r w:rsidRPr="00E710A2">
              <w:rPr>
                <w:rFonts w:eastAsia="Times New Roman"/>
                <w:bCs/>
                <w:w w:val="93"/>
                <w:sz w:val="28"/>
                <w:szCs w:val="28"/>
              </w:rPr>
              <w:t xml:space="preserve">Двигатель Отто (бензиновый) Устройство </w:t>
            </w:r>
            <w:proofErr w:type="gramStart"/>
            <w:r w:rsidRPr="00E710A2">
              <w:rPr>
                <w:rFonts w:eastAsia="Times New Roman"/>
                <w:bCs/>
                <w:w w:val="93"/>
                <w:sz w:val="28"/>
                <w:szCs w:val="28"/>
              </w:rPr>
              <w:t>бензинового</w:t>
            </w:r>
            <w:proofErr w:type="gramEnd"/>
          </w:p>
        </w:tc>
        <w:tc>
          <w:tcPr>
            <w:tcW w:w="240" w:type="dxa"/>
            <w:tcBorders>
              <w:right w:val="single" w:sz="8" w:space="0" w:color="auto"/>
            </w:tcBorders>
            <w:vAlign w:val="bottom"/>
          </w:tcPr>
          <w:p w:rsidR="00272CCD" w:rsidRPr="00E710A2" w:rsidRDefault="00272CCD">
            <w:pPr>
              <w:rPr>
                <w:sz w:val="24"/>
                <w:szCs w:val="24"/>
              </w:rPr>
            </w:pPr>
          </w:p>
        </w:tc>
        <w:tc>
          <w:tcPr>
            <w:tcW w:w="1700" w:type="dxa"/>
            <w:vMerge w:val="restart"/>
            <w:vAlign w:val="bottom"/>
          </w:tcPr>
          <w:p w:rsidR="00272CCD" w:rsidRPr="00E710A2" w:rsidRDefault="00E710A2">
            <w:pPr>
              <w:jc w:val="center"/>
              <w:rPr>
                <w:sz w:val="20"/>
                <w:szCs w:val="20"/>
              </w:rPr>
            </w:pPr>
            <w:r w:rsidRPr="00E710A2">
              <w:rPr>
                <w:rFonts w:eastAsia="Times New Roman"/>
                <w:bCs/>
                <w:w w:val="99"/>
                <w:sz w:val="28"/>
                <w:szCs w:val="28"/>
              </w:rPr>
              <w:t>2</w:t>
            </w:r>
          </w:p>
        </w:tc>
        <w:tc>
          <w:tcPr>
            <w:tcW w:w="20" w:type="dxa"/>
            <w:shd w:val="clear" w:color="auto" w:fill="000000"/>
            <w:vAlign w:val="bottom"/>
          </w:tcPr>
          <w:p w:rsidR="00272CCD" w:rsidRPr="00E710A2" w:rsidRDefault="00272CCD">
            <w:pPr>
              <w:rPr>
                <w:sz w:val="24"/>
                <w:szCs w:val="24"/>
              </w:rPr>
            </w:pPr>
          </w:p>
        </w:tc>
        <w:tc>
          <w:tcPr>
            <w:tcW w:w="0" w:type="dxa"/>
            <w:vAlign w:val="bottom"/>
          </w:tcPr>
          <w:p w:rsidR="00272CCD" w:rsidRPr="00E710A2" w:rsidRDefault="00272CCD">
            <w:pPr>
              <w:rPr>
                <w:sz w:val="1"/>
                <w:szCs w:val="1"/>
              </w:rPr>
            </w:pPr>
          </w:p>
        </w:tc>
      </w:tr>
      <w:tr w:rsidR="00272CCD" w:rsidRPr="00E710A2">
        <w:trPr>
          <w:trHeight w:val="322"/>
        </w:trPr>
        <w:tc>
          <w:tcPr>
            <w:tcW w:w="20" w:type="dxa"/>
            <w:shd w:val="clear" w:color="auto" w:fill="000000"/>
            <w:vAlign w:val="bottom"/>
          </w:tcPr>
          <w:p w:rsidR="00272CCD" w:rsidRPr="00E710A2" w:rsidRDefault="00272CCD">
            <w:pPr>
              <w:rPr>
                <w:sz w:val="24"/>
                <w:szCs w:val="24"/>
              </w:rPr>
            </w:pPr>
          </w:p>
        </w:tc>
        <w:tc>
          <w:tcPr>
            <w:tcW w:w="700" w:type="dxa"/>
            <w:vMerge/>
            <w:vAlign w:val="bottom"/>
          </w:tcPr>
          <w:p w:rsidR="00272CCD" w:rsidRPr="00E710A2" w:rsidRDefault="00272CCD">
            <w:pPr>
              <w:rPr>
                <w:sz w:val="24"/>
                <w:szCs w:val="24"/>
              </w:rPr>
            </w:pPr>
          </w:p>
        </w:tc>
        <w:tc>
          <w:tcPr>
            <w:tcW w:w="20" w:type="dxa"/>
            <w:shd w:val="clear" w:color="auto" w:fill="000000"/>
            <w:vAlign w:val="bottom"/>
          </w:tcPr>
          <w:p w:rsidR="00272CCD" w:rsidRPr="00E710A2" w:rsidRDefault="00272CCD">
            <w:pPr>
              <w:rPr>
                <w:sz w:val="24"/>
                <w:szCs w:val="24"/>
              </w:rPr>
            </w:pPr>
          </w:p>
        </w:tc>
        <w:tc>
          <w:tcPr>
            <w:tcW w:w="6700" w:type="dxa"/>
            <w:gridSpan w:val="2"/>
            <w:vAlign w:val="bottom"/>
          </w:tcPr>
          <w:p w:rsidR="00272CCD" w:rsidRPr="00E710A2" w:rsidRDefault="00E710A2">
            <w:pPr>
              <w:ind w:left="100"/>
              <w:rPr>
                <w:sz w:val="20"/>
                <w:szCs w:val="20"/>
              </w:rPr>
            </w:pPr>
            <w:r w:rsidRPr="00E710A2">
              <w:rPr>
                <w:rFonts w:eastAsia="Times New Roman"/>
                <w:bCs/>
                <w:sz w:val="28"/>
                <w:szCs w:val="28"/>
              </w:rPr>
              <w:t>двигателя</w:t>
            </w:r>
            <w:proofErr w:type="gramStart"/>
            <w:r w:rsidRPr="00E710A2">
              <w:rPr>
                <w:rFonts w:eastAsia="Times New Roman"/>
                <w:bCs/>
                <w:sz w:val="28"/>
                <w:szCs w:val="28"/>
              </w:rPr>
              <w:t>..</w:t>
            </w:r>
            <w:proofErr w:type="gramEnd"/>
            <w:r w:rsidRPr="00E710A2">
              <w:rPr>
                <w:rFonts w:eastAsia="Times New Roman"/>
                <w:bCs/>
                <w:sz w:val="28"/>
                <w:szCs w:val="28"/>
              </w:rPr>
              <w:t>Параметры и показатели работы</w:t>
            </w:r>
          </w:p>
        </w:tc>
        <w:tc>
          <w:tcPr>
            <w:tcW w:w="240" w:type="dxa"/>
            <w:tcBorders>
              <w:right w:val="single" w:sz="8" w:space="0" w:color="auto"/>
            </w:tcBorders>
            <w:vAlign w:val="bottom"/>
          </w:tcPr>
          <w:p w:rsidR="00272CCD" w:rsidRPr="00E710A2" w:rsidRDefault="00272CCD">
            <w:pPr>
              <w:rPr>
                <w:sz w:val="24"/>
                <w:szCs w:val="24"/>
              </w:rPr>
            </w:pPr>
          </w:p>
        </w:tc>
        <w:tc>
          <w:tcPr>
            <w:tcW w:w="1700" w:type="dxa"/>
            <w:vMerge/>
            <w:vAlign w:val="bottom"/>
          </w:tcPr>
          <w:p w:rsidR="00272CCD" w:rsidRPr="00E710A2" w:rsidRDefault="00272CCD">
            <w:pPr>
              <w:rPr>
                <w:sz w:val="24"/>
                <w:szCs w:val="24"/>
              </w:rPr>
            </w:pPr>
          </w:p>
        </w:tc>
        <w:tc>
          <w:tcPr>
            <w:tcW w:w="20" w:type="dxa"/>
            <w:shd w:val="clear" w:color="auto" w:fill="000000"/>
            <w:vAlign w:val="bottom"/>
          </w:tcPr>
          <w:p w:rsidR="00272CCD" w:rsidRPr="00E710A2" w:rsidRDefault="00272CCD">
            <w:pPr>
              <w:rPr>
                <w:sz w:val="24"/>
                <w:szCs w:val="24"/>
              </w:rPr>
            </w:pPr>
          </w:p>
        </w:tc>
        <w:tc>
          <w:tcPr>
            <w:tcW w:w="0" w:type="dxa"/>
            <w:vAlign w:val="bottom"/>
          </w:tcPr>
          <w:p w:rsidR="00272CCD" w:rsidRPr="00E710A2" w:rsidRDefault="00272CCD">
            <w:pPr>
              <w:rPr>
                <w:sz w:val="1"/>
                <w:szCs w:val="1"/>
              </w:rPr>
            </w:pPr>
          </w:p>
        </w:tc>
      </w:tr>
      <w:tr w:rsidR="00272CCD" w:rsidRPr="00E710A2">
        <w:trPr>
          <w:trHeight w:val="322"/>
        </w:trPr>
        <w:tc>
          <w:tcPr>
            <w:tcW w:w="20" w:type="dxa"/>
            <w:shd w:val="clear" w:color="auto" w:fill="000000"/>
            <w:vAlign w:val="bottom"/>
          </w:tcPr>
          <w:p w:rsidR="00272CCD" w:rsidRPr="00E710A2" w:rsidRDefault="00272CCD">
            <w:pPr>
              <w:rPr>
                <w:sz w:val="24"/>
                <w:szCs w:val="24"/>
              </w:rPr>
            </w:pPr>
          </w:p>
        </w:tc>
        <w:tc>
          <w:tcPr>
            <w:tcW w:w="700" w:type="dxa"/>
            <w:vAlign w:val="bottom"/>
          </w:tcPr>
          <w:p w:rsidR="00272CCD" w:rsidRPr="00E710A2" w:rsidRDefault="00272CCD">
            <w:pPr>
              <w:rPr>
                <w:sz w:val="24"/>
                <w:szCs w:val="24"/>
              </w:rPr>
            </w:pPr>
          </w:p>
        </w:tc>
        <w:tc>
          <w:tcPr>
            <w:tcW w:w="20" w:type="dxa"/>
            <w:shd w:val="clear" w:color="auto" w:fill="000000"/>
            <w:vAlign w:val="bottom"/>
          </w:tcPr>
          <w:p w:rsidR="00272CCD" w:rsidRPr="00E710A2" w:rsidRDefault="00272CCD">
            <w:pPr>
              <w:rPr>
                <w:sz w:val="24"/>
                <w:szCs w:val="24"/>
              </w:rPr>
            </w:pPr>
          </w:p>
        </w:tc>
        <w:tc>
          <w:tcPr>
            <w:tcW w:w="4780" w:type="dxa"/>
            <w:vAlign w:val="bottom"/>
          </w:tcPr>
          <w:p w:rsidR="00272CCD" w:rsidRPr="00E710A2" w:rsidRDefault="00E710A2">
            <w:pPr>
              <w:ind w:left="100"/>
              <w:rPr>
                <w:sz w:val="20"/>
                <w:szCs w:val="20"/>
              </w:rPr>
            </w:pPr>
            <w:r w:rsidRPr="00E710A2">
              <w:rPr>
                <w:rFonts w:eastAsia="Times New Roman"/>
                <w:bCs/>
                <w:sz w:val="28"/>
                <w:szCs w:val="28"/>
              </w:rPr>
              <w:t>автомобильного двигателя.</w:t>
            </w:r>
          </w:p>
        </w:tc>
        <w:tc>
          <w:tcPr>
            <w:tcW w:w="1920" w:type="dxa"/>
            <w:vAlign w:val="bottom"/>
          </w:tcPr>
          <w:p w:rsidR="00272CCD" w:rsidRPr="00E710A2" w:rsidRDefault="00272CCD">
            <w:pPr>
              <w:rPr>
                <w:sz w:val="24"/>
                <w:szCs w:val="24"/>
              </w:rPr>
            </w:pPr>
          </w:p>
        </w:tc>
        <w:tc>
          <w:tcPr>
            <w:tcW w:w="240" w:type="dxa"/>
            <w:tcBorders>
              <w:right w:val="single" w:sz="8" w:space="0" w:color="auto"/>
            </w:tcBorders>
            <w:vAlign w:val="bottom"/>
          </w:tcPr>
          <w:p w:rsidR="00272CCD" w:rsidRPr="00E710A2" w:rsidRDefault="00272CCD">
            <w:pPr>
              <w:rPr>
                <w:sz w:val="24"/>
                <w:szCs w:val="24"/>
              </w:rPr>
            </w:pPr>
          </w:p>
        </w:tc>
        <w:tc>
          <w:tcPr>
            <w:tcW w:w="1700" w:type="dxa"/>
            <w:vAlign w:val="bottom"/>
          </w:tcPr>
          <w:p w:rsidR="00272CCD" w:rsidRPr="00E710A2" w:rsidRDefault="00272CCD">
            <w:pPr>
              <w:rPr>
                <w:sz w:val="24"/>
                <w:szCs w:val="24"/>
              </w:rPr>
            </w:pPr>
          </w:p>
        </w:tc>
        <w:tc>
          <w:tcPr>
            <w:tcW w:w="20" w:type="dxa"/>
            <w:shd w:val="clear" w:color="auto" w:fill="000000"/>
            <w:vAlign w:val="bottom"/>
          </w:tcPr>
          <w:p w:rsidR="00272CCD" w:rsidRPr="00E710A2" w:rsidRDefault="00272CCD">
            <w:pPr>
              <w:rPr>
                <w:sz w:val="24"/>
                <w:szCs w:val="24"/>
              </w:rPr>
            </w:pPr>
          </w:p>
        </w:tc>
        <w:tc>
          <w:tcPr>
            <w:tcW w:w="0" w:type="dxa"/>
            <w:vAlign w:val="bottom"/>
          </w:tcPr>
          <w:p w:rsidR="00272CCD" w:rsidRPr="00E710A2" w:rsidRDefault="00272CCD">
            <w:pPr>
              <w:rPr>
                <w:sz w:val="1"/>
                <w:szCs w:val="1"/>
              </w:rPr>
            </w:pPr>
          </w:p>
        </w:tc>
      </w:tr>
      <w:tr w:rsidR="00272CCD" w:rsidRPr="00E710A2">
        <w:trPr>
          <w:trHeight w:val="331"/>
        </w:trPr>
        <w:tc>
          <w:tcPr>
            <w:tcW w:w="20" w:type="dxa"/>
            <w:shd w:val="clear" w:color="auto" w:fill="000000"/>
            <w:vAlign w:val="bottom"/>
          </w:tcPr>
          <w:p w:rsidR="00272CCD" w:rsidRPr="00E710A2" w:rsidRDefault="00272CCD">
            <w:pPr>
              <w:rPr>
                <w:sz w:val="24"/>
                <w:szCs w:val="24"/>
              </w:rPr>
            </w:pPr>
          </w:p>
        </w:tc>
        <w:tc>
          <w:tcPr>
            <w:tcW w:w="700" w:type="dxa"/>
            <w:vMerge w:val="restart"/>
            <w:vAlign w:val="bottom"/>
          </w:tcPr>
          <w:p w:rsidR="00272CCD" w:rsidRPr="00E710A2" w:rsidRDefault="00E710A2">
            <w:pPr>
              <w:jc w:val="right"/>
              <w:rPr>
                <w:sz w:val="20"/>
                <w:szCs w:val="20"/>
              </w:rPr>
            </w:pPr>
            <w:r w:rsidRPr="00E710A2">
              <w:rPr>
                <w:rFonts w:eastAsia="Times New Roman"/>
                <w:bCs/>
                <w:sz w:val="28"/>
                <w:szCs w:val="28"/>
              </w:rPr>
              <w:t>2.4.</w:t>
            </w:r>
          </w:p>
        </w:tc>
        <w:tc>
          <w:tcPr>
            <w:tcW w:w="20" w:type="dxa"/>
            <w:shd w:val="clear" w:color="auto" w:fill="000000"/>
            <w:vAlign w:val="bottom"/>
          </w:tcPr>
          <w:p w:rsidR="00272CCD" w:rsidRPr="00E710A2" w:rsidRDefault="00272CCD">
            <w:pPr>
              <w:rPr>
                <w:sz w:val="24"/>
                <w:szCs w:val="24"/>
              </w:rPr>
            </w:pPr>
          </w:p>
        </w:tc>
        <w:tc>
          <w:tcPr>
            <w:tcW w:w="6700" w:type="dxa"/>
            <w:gridSpan w:val="2"/>
            <w:vAlign w:val="bottom"/>
          </w:tcPr>
          <w:p w:rsidR="00272CCD" w:rsidRPr="00E710A2" w:rsidRDefault="00E710A2">
            <w:pPr>
              <w:ind w:left="100"/>
              <w:rPr>
                <w:sz w:val="20"/>
                <w:szCs w:val="20"/>
              </w:rPr>
            </w:pPr>
            <w:r w:rsidRPr="00E710A2">
              <w:rPr>
                <w:rFonts w:eastAsia="Times New Roman"/>
                <w:bCs/>
                <w:w w:val="98"/>
                <w:sz w:val="28"/>
                <w:szCs w:val="28"/>
              </w:rPr>
              <w:t>Газораспределительный механизм. Система смазки.</w:t>
            </w:r>
          </w:p>
        </w:tc>
        <w:tc>
          <w:tcPr>
            <w:tcW w:w="240" w:type="dxa"/>
            <w:tcBorders>
              <w:right w:val="single" w:sz="8" w:space="0" w:color="auto"/>
            </w:tcBorders>
            <w:vAlign w:val="bottom"/>
          </w:tcPr>
          <w:p w:rsidR="00272CCD" w:rsidRPr="00E710A2" w:rsidRDefault="00272CCD">
            <w:pPr>
              <w:rPr>
                <w:sz w:val="24"/>
                <w:szCs w:val="24"/>
              </w:rPr>
            </w:pPr>
          </w:p>
        </w:tc>
        <w:tc>
          <w:tcPr>
            <w:tcW w:w="1700" w:type="dxa"/>
            <w:vMerge w:val="restart"/>
            <w:vAlign w:val="bottom"/>
          </w:tcPr>
          <w:p w:rsidR="00272CCD" w:rsidRPr="00E710A2" w:rsidRDefault="00E710A2">
            <w:pPr>
              <w:jc w:val="center"/>
              <w:rPr>
                <w:sz w:val="20"/>
                <w:szCs w:val="20"/>
              </w:rPr>
            </w:pPr>
            <w:r w:rsidRPr="00E710A2">
              <w:rPr>
                <w:rFonts w:eastAsia="Times New Roman"/>
                <w:bCs/>
                <w:w w:val="99"/>
                <w:sz w:val="28"/>
                <w:szCs w:val="28"/>
              </w:rPr>
              <w:t>2</w:t>
            </w:r>
          </w:p>
        </w:tc>
        <w:tc>
          <w:tcPr>
            <w:tcW w:w="20" w:type="dxa"/>
            <w:shd w:val="clear" w:color="auto" w:fill="000000"/>
            <w:vAlign w:val="bottom"/>
          </w:tcPr>
          <w:p w:rsidR="00272CCD" w:rsidRPr="00E710A2" w:rsidRDefault="00272CCD">
            <w:pPr>
              <w:rPr>
                <w:sz w:val="24"/>
                <w:szCs w:val="24"/>
              </w:rPr>
            </w:pPr>
          </w:p>
        </w:tc>
        <w:tc>
          <w:tcPr>
            <w:tcW w:w="0" w:type="dxa"/>
            <w:vAlign w:val="bottom"/>
          </w:tcPr>
          <w:p w:rsidR="00272CCD" w:rsidRPr="00E710A2" w:rsidRDefault="00272CCD">
            <w:pPr>
              <w:rPr>
                <w:sz w:val="1"/>
                <w:szCs w:val="1"/>
              </w:rPr>
            </w:pPr>
          </w:p>
        </w:tc>
      </w:tr>
      <w:tr w:rsidR="00272CCD" w:rsidRPr="00E710A2">
        <w:trPr>
          <w:trHeight w:val="322"/>
        </w:trPr>
        <w:tc>
          <w:tcPr>
            <w:tcW w:w="20" w:type="dxa"/>
            <w:shd w:val="clear" w:color="auto" w:fill="000000"/>
            <w:vAlign w:val="bottom"/>
          </w:tcPr>
          <w:p w:rsidR="00272CCD" w:rsidRPr="00E710A2" w:rsidRDefault="00272CCD">
            <w:pPr>
              <w:rPr>
                <w:sz w:val="24"/>
                <w:szCs w:val="24"/>
              </w:rPr>
            </w:pPr>
          </w:p>
        </w:tc>
        <w:tc>
          <w:tcPr>
            <w:tcW w:w="700" w:type="dxa"/>
            <w:vMerge/>
            <w:vAlign w:val="bottom"/>
          </w:tcPr>
          <w:p w:rsidR="00272CCD" w:rsidRPr="00E710A2" w:rsidRDefault="00272CCD">
            <w:pPr>
              <w:rPr>
                <w:sz w:val="24"/>
                <w:szCs w:val="24"/>
              </w:rPr>
            </w:pPr>
          </w:p>
        </w:tc>
        <w:tc>
          <w:tcPr>
            <w:tcW w:w="20" w:type="dxa"/>
            <w:shd w:val="clear" w:color="auto" w:fill="000000"/>
            <w:vAlign w:val="bottom"/>
          </w:tcPr>
          <w:p w:rsidR="00272CCD" w:rsidRPr="00E710A2" w:rsidRDefault="00272CCD">
            <w:pPr>
              <w:rPr>
                <w:sz w:val="24"/>
                <w:szCs w:val="24"/>
              </w:rPr>
            </w:pPr>
          </w:p>
        </w:tc>
        <w:tc>
          <w:tcPr>
            <w:tcW w:w="4780" w:type="dxa"/>
            <w:vAlign w:val="bottom"/>
          </w:tcPr>
          <w:p w:rsidR="00272CCD" w:rsidRPr="00E710A2" w:rsidRDefault="00E710A2">
            <w:pPr>
              <w:ind w:left="100"/>
              <w:rPr>
                <w:sz w:val="20"/>
                <w:szCs w:val="20"/>
              </w:rPr>
            </w:pPr>
            <w:r w:rsidRPr="00E710A2">
              <w:rPr>
                <w:rFonts w:eastAsia="Times New Roman"/>
                <w:bCs/>
                <w:sz w:val="28"/>
                <w:szCs w:val="28"/>
              </w:rPr>
              <w:t>Система охлаждения.</w:t>
            </w:r>
          </w:p>
        </w:tc>
        <w:tc>
          <w:tcPr>
            <w:tcW w:w="1920" w:type="dxa"/>
            <w:vAlign w:val="bottom"/>
          </w:tcPr>
          <w:p w:rsidR="00272CCD" w:rsidRPr="00E710A2" w:rsidRDefault="00272CCD">
            <w:pPr>
              <w:rPr>
                <w:sz w:val="24"/>
                <w:szCs w:val="24"/>
              </w:rPr>
            </w:pPr>
          </w:p>
        </w:tc>
        <w:tc>
          <w:tcPr>
            <w:tcW w:w="240" w:type="dxa"/>
            <w:tcBorders>
              <w:right w:val="single" w:sz="8" w:space="0" w:color="auto"/>
            </w:tcBorders>
            <w:vAlign w:val="bottom"/>
          </w:tcPr>
          <w:p w:rsidR="00272CCD" w:rsidRPr="00E710A2" w:rsidRDefault="00272CCD">
            <w:pPr>
              <w:rPr>
                <w:sz w:val="24"/>
                <w:szCs w:val="24"/>
              </w:rPr>
            </w:pPr>
          </w:p>
        </w:tc>
        <w:tc>
          <w:tcPr>
            <w:tcW w:w="1700" w:type="dxa"/>
            <w:vMerge/>
            <w:vAlign w:val="bottom"/>
          </w:tcPr>
          <w:p w:rsidR="00272CCD" w:rsidRPr="00E710A2" w:rsidRDefault="00272CCD">
            <w:pPr>
              <w:rPr>
                <w:sz w:val="24"/>
                <w:szCs w:val="24"/>
              </w:rPr>
            </w:pPr>
          </w:p>
        </w:tc>
        <w:tc>
          <w:tcPr>
            <w:tcW w:w="20" w:type="dxa"/>
            <w:shd w:val="clear" w:color="auto" w:fill="000000"/>
            <w:vAlign w:val="bottom"/>
          </w:tcPr>
          <w:p w:rsidR="00272CCD" w:rsidRPr="00E710A2" w:rsidRDefault="00272CCD">
            <w:pPr>
              <w:rPr>
                <w:sz w:val="24"/>
                <w:szCs w:val="24"/>
              </w:rPr>
            </w:pPr>
          </w:p>
        </w:tc>
        <w:tc>
          <w:tcPr>
            <w:tcW w:w="0" w:type="dxa"/>
            <w:vAlign w:val="bottom"/>
          </w:tcPr>
          <w:p w:rsidR="00272CCD" w:rsidRPr="00E710A2" w:rsidRDefault="00272CCD">
            <w:pPr>
              <w:rPr>
                <w:sz w:val="1"/>
                <w:szCs w:val="1"/>
              </w:rPr>
            </w:pPr>
          </w:p>
        </w:tc>
      </w:tr>
      <w:tr w:rsidR="00272CCD" w:rsidRPr="00E710A2">
        <w:trPr>
          <w:trHeight w:val="334"/>
        </w:trPr>
        <w:tc>
          <w:tcPr>
            <w:tcW w:w="20" w:type="dxa"/>
            <w:shd w:val="clear" w:color="auto" w:fill="000000"/>
            <w:vAlign w:val="bottom"/>
          </w:tcPr>
          <w:p w:rsidR="00272CCD" w:rsidRPr="00E710A2" w:rsidRDefault="00272CCD">
            <w:pPr>
              <w:rPr>
                <w:sz w:val="24"/>
                <w:szCs w:val="24"/>
              </w:rPr>
            </w:pPr>
          </w:p>
        </w:tc>
        <w:tc>
          <w:tcPr>
            <w:tcW w:w="700" w:type="dxa"/>
            <w:vAlign w:val="bottom"/>
          </w:tcPr>
          <w:p w:rsidR="00272CCD" w:rsidRPr="00E710A2" w:rsidRDefault="00272CCD">
            <w:pPr>
              <w:rPr>
                <w:sz w:val="24"/>
                <w:szCs w:val="24"/>
              </w:rPr>
            </w:pPr>
          </w:p>
        </w:tc>
        <w:tc>
          <w:tcPr>
            <w:tcW w:w="20" w:type="dxa"/>
            <w:shd w:val="clear" w:color="auto" w:fill="000000"/>
            <w:vAlign w:val="bottom"/>
          </w:tcPr>
          <w:p w:rsidR="00272CCD" w:rsidRPr="00E710A2" w:rsidRDefault="00272CCD">
            <w:pPr>
              <w:rPr>
                <w:sz w:val="24"/>
                <w:szCs w:val="24"/>
              </w:rPr>
            </w:pPr>
          </w:p>
        </w:tc>
        <w:tc>
          <w:tcPr>
            <w:tcW w:w="6940" w:type="dxa"/>
            <w:gridSpan w:val="3"/>
            <w:tcBorders>
              <w:right w:val="single" w:sz="8" w:space="0" w:color="auto"/>
            </w:tcBorders>
            <w:vAlign w:val="bottom"/>
          </w:tcPr>
          <w:p w:rsidR="00272CCD" w:rsidRPr="00E710A2" w:rsidRDefault="00E710A2">
            <w:pPr>
              <w:ind w:left="100"/>
              <w:rPr>
                <w:sz w:val="20"/>
                <w:szCs w:val="20"/>
              </w:rPr>
            </w:pPr>
            <w:proofErr w:type="gramStart"/>
            <w:r w:rsidRPr="00E710A2">
              <w:rPr>
                <w:rFonts w:eastAsia="Times New Roman"/>
                <w:bCs/>
                <w:sz w:val="28"/>
                <w:szCs w:val="28"/>
              </w:rPr>
              <w:t>Рабочий  цикл  поршневого  ДВС  (индикаторная</w:t>
            </w:r>
            <w:proofErr w:type="gramEnd"/>
          </w:p>
        </w:tc>
        <w:tc>
          <w:tcPr>
            <w:tcW w:w="1700" w:type="dxa"/>
            <w:vAlign w:val="bottom"/>
          </w:tcPr>
          <w:p w:rsidR="00272CCD" w:rsidRPr="00E710A2" w:rsidRDefault="00272CCD">
            <w:pPr>
              <w:rPr>
                <w:sz w:val="24"/>
                <w:szCs w:val="24"/>
              </w:rPr>
            </w:pPr>
          </w:p>
        </w:tc>
        <w:tc>
          <w:tcPr>
            <w:tcW w:w="20" w:type="dxa"/>
            <w:shd w:val="clear" w:color="auto" w:fill="000000"/>
            <w:vAlign w:val="bottom"/>
          </w:tcPr>
          <w:p w:rsidR="00272CCD" w:rsidRPr="00E710A2" w:rsidRDefault="00272CCD">
            <w:pPr>
              <w:rPr>
                <w:sz w:val="24"/>
                <w:szCs w:val="24"/>
              </w:rPr>
            </w:pPr>
          </w:p>
        </w:tc>
        <w:tc>
          <w:tcPr>
            <w:tcW w:w="0" w:type="dxa"/>
            <w:vAlign w:val="bottom"/>
          </w:tcPr>
          <w:p w:rsidR="00272CCD" w:rsidRPr="00E710A2" w:rsidRDefault="00272CCD">
            <w:pPr>
              <w:rPr>
                <w:sz w:val="1"/>
                <w:szCs w:val="1"/>
              </w:rPr>
            </w:pPr>
          </w:p>
        </w:tc>
      </w:tr>
      <w:tr w:rsidR="00272CCD" w:rsidRPr="00E710A2">
        <w:trPr>
          <w:trHeight w:val="322"/>
        </w:trPr>
        <w:tc>
          <w:tcPr>
            <w:tcW w:w="20" w:type="dxa"/>
            <w:shd w:val="clear" w:color="auto" w:fill="000000"/>
            <w:vAlign w:val="bottom"/>
          </w:tcPr>
          <w:p w:rsidR="00272CCD" w:rsidRPr="00E710A2" w:rsidRDefault="00272CCD">
            <w:pPr>
              <w:rPr>
                <w:sz w:val="24"/>
                <w:szCs w:val="24"/>
              </w:rPr>
            </w:pPr>
          </w:p>
        </w:tc>
        <w:tc>
          <w:tcPr>
            <w:tcW w:w="700" w:type="dxa"/>
            <w:vMerge w:val="restart"/>
            <w:vAlign w:val="bottom"/>
          </w:tcPr>
          <w:p w:rsidR="00272CCD" w:rsidRPr="00E710A2" w:rsidRDefault="00E710A2">
            <w:pPr>
              <w:jc w:val="center"/>
              <w:rPr>
                <w:sz w:val="20"/>
                <w:szCs w:val="20"/>
              </w:rPr>
            </w:pPr>
            <w:r w:rsidRPr="00E710A2">
              <w:rPr>
                <w:rFonts w:eastAsia="Times New Roman"/>
                <w:bCs/>
                <w:w w:val="99"/>
                <w:sz w:val="28"/>
                <w:szCs w:val="28"/>
              </w:rPr>
              <w:t>2.5.</w:t>
            </w:r>
          </w:p>
        </w:tc>
        <w:tc>
          <w:tcPr>
            <w:tcW w:w="20" w:type="dxa"/>
            <w:shd w:val="clear" w:color="auto" w:fill="000000"/>
            <w:vAlign w:val="bottom"/>
          </w:tcPr>
          <w:p w:rsidR="00272CCD" w:rsidRPr="00E710A2" w:rsidRDefault="00272CCD">
            <w:pPr>
              <w:rPr>
                <w:sz w:val="24"/>
                <w:szCs w:val="24"/>
              </w:rPr>
            </w:pPr>
          </w:p>
        </w:tc>
        <w:tc>
          <w:tcPr>
            <w:tcW w:w="6940" w:type="dxa"/>
            <w:gridSpan w:val="3"/>
            <w:tcBorders>
              <w:right w:val="single" w:sz="8" w:space="0" w:color="auto"/>
            </w:tcBorders>
            <w:vAlign w:val="bottom"/>
          </w:tcPr>
          <w:p w:rsidR="00272CCD" w:rsidRPr="00E710A2" w:rsidRDefault="00E710A2">
            <w:pPr>
              <w:ind w:left="100"/>
              <w:rPr>
                <w:sz w:val="20"/>
                <w:szCs w:val="20"/>
              </w:rPr>
            </w:pPr>
            <w:r w:rsidRPr="00E710A2">
              <w:rPr>
                <w:rFonts w:eastAsia="Times New Roman"/>
                <w:bCs/>
                <w:sz w:val="28"/>
                <w:szCs w:val="28"/>
              </w:rPr>
              <w:t>диаграмма)</w:t>
            </w:r>
            <w:proofErr w:type="gramStart"/>
            <w:r w:rsidRPr="00E710A2">
              <w:rPr>
                <w:rFonts w:eastAsia="Times New Roman"/>
                <w:bCs/>
                <w:sz w:val="28"/>
                <w:szCs w:val="28"/>
              </w:rPr>
              <w:t>.Г</w:t>
            </w:r>
            <w:proofErr w:type="gramEnd"/>
            <w:r w:rsidRPr="00E710A2">
              <w:rPr>
                <w:rFonts w:eastAsia="Times New Roman"/>
                <w:bCs/>
                <w:sz w:val="28"/>
                <w:szCs w:val="28"/>
              </w:rPr>
              <w:t>азообменный  процесс  4-х  тактного</w:t>
            </w:r>
          </w:p>
        </w:tc>
        <w:tc>
          <w:tcPr>
            <w:tcW w:w="1700" w:type="dxa"/>
            <w:vMerge w:val="restart"/>
            <w:vAlign w:val="bottom"/>
          </w:tcPr>
          <w:p w:rsidR="00272CCD" w:rsidRPr="00E710A2" w:rsidRDefault="00E710A2">
            <w:pPr>
              <w:jc w:val="center"/>
              <w:rPr>
                <w:sz w:val="20"/>
                <w:szCs w:val="20"/>
              </w:rPr>
            </w:pPr>
            <w:r w:rsidRPr="00E710A2">
              <w:rPr>
                <w:rFonts w:eastAsia="Times New Roman"/>
                <w:bCs/>
                <w:w w:val="99"/>
                <w:sz w:val="28"/>
                <w:szCs w:val="28"/>
              </w:rPr>
              <w:t>2</w:t>
            </w:r>
          </w:p>
        </w:tc>
        <w:tc>
          <w:tcPr>
            <w:tcW w:w="20" w:type="dxa"/>
            <w:shd w:val="clear" w:color="auto" w:fill="000000"/>
            <w:vAlign w:val="bottom"/>
          </w:tcPr>
          <w:p w:rsidR="00272CCD" w:rsidRPr="00E710A2" w:rsidRDefault="00272CCD">
            <w:pPr>
              <w:rPr>
                <w:sz w:val="24"/>
                <w:szCs w:val="24"/>
              </w:rPr>
            </w:pPr>
          </w:p>
        </w:tc>
        <w:tc>
          <w:tcPr>
            <w:tcW w:w="0" w:type="dxa"/>
            <w:vAlign w:val="bottom"/>
          </w:tcPr>
          <w:p w:rsidR="00272CCD" w:rsidRPr="00E710A2" w:rsidRDefault="00272CCD">
            <w:pPr>
              <w:rPr>
                <w:sz w:val="1"/>
                <w:szCs w:val="1"/>
              </w:rPr>
            </w:pPr>
          </w:p>
        </w:tc>
      </w:tr>
      <w:tr w:rsidR="00272CCD" w:rsidRPr="00E710A2">
        <w:trPr>
          <w:trHeight w:val="322"/>
        </w:trPr>
        <w:tc>
          <w:tcPr>
            <w:tcW w:w="20" w:type="dxa"/>
            <w:shd w:val="clear" w:color="auto" w:fill="000000"/>
            <w:vAlign w:val="bottom"/>
          </w:tcPr>
          <w:p w:rsidR="00272CCD" w:rsidRPr="00E710A2" w:rsidRDefault="00272CCD">
            <w:pPr>
              <w:rPr>
                <w:sz w:val="24"/>
                <w:szCs w:val="24"/>
              </w:rPr>
            </w:pPr>
          </w:p>
        </w:tc>
        <w:tc>
          <w:tcPr>
            <w:tcW w:w="700" w:type="dxa"/>
            <w:vMerge/>
            <w:vAlign w:val="bottom"/>
          </w:tcPr>
          <w:p w:rsidR="00272CCD" w:rsidRPr="00E710A2" w:rsidRDefault="00272CCD">
            <w:pPr>
              <w:rPr>
                <w:sz w:val="24"/>
                <w:szCs w:val="24"/>
              </w:rPr>
            </w:pPr>
          </w:p>
        </w:tc>
        <w:tc>
          <w:tcPr>
            <w:tcW w:w="20" w:type="dxa"/>
            <w:shd w:val="clear" w:color="auto" w:fill="000000"/>
            <w:vAlign w:val="bottom"/>
          </w:tcPr>
          <w:p w:rsidR="00272CCD" w:rsidRPr="00E710A2" w:rsidRDefault="00272CCD">
            <w:pPr>
              <w:rPr>
                <w:sz w:val="24"/>
                <w:szCs w:val="24"/>
              </w:rPr>
            </w:pPr>
          </w:p>
        </w:tc>
        <w:tc>
          <w:tcPr>
            <w:tcW w:w="4780" w:type="dxa"/>
            <w:vAlign w:val="bottom"/>
          </w:tcPr>
          <w:p w:rsidR="00272CCD" w:rsidRPr="00E710A2" w:rsidRDefault="00E710A2">
            <w:pPr>
              <w:ind w:left="100"/>
              <w:rPr>
                <w:sz w:val="20"/>
                <w:szCs w:val="20"/>
              </w:rPr>
            </w:pPr>
            <w:r w:rsidRPr="00E710A2">
              <w:rPr>
                <w:rFonts w:eastAsia="Times New Roman"/>
                <w:bCs/>
                <w:sz w:val="28"/>
                <w:szCs w:val="28"/>
              </w:rPr>
              <w:t>двигателя</w:t>
            </w:r>
            <w:proofErr w:type="gramStart"/>
            <w:r w:rsidRPr="00E710A2">
              <w:rPr>
                <w:rFonts w:eastAsia="Times New Roman"/>
                <w:bCs/>
                <w:sz w:val="28"/>
                <w:szCs w:val="28"/>
              </w:rPr>
              <w:t>.Г</w:t>
            </w:r>
            <w:proofErr w:type="gramEnd"/>
            <w:r w:rsidRPr="00E710A2">
              <w:rPr>
                <w:rFonts w:eastAsia="Times New Roman"/>
                <w:bCs/>
                <w:sz w:val="28"/>
                <w:szCs w:val="28"/>
              </w:rPr>
              <w:t>азораспределительный</w:t>
            </w:r>
          </w:p>
        </w:tc>
        <w:tc>
          <w:tcPr>
            <w:tcW w:w="1920" w:type="dxa"/>
            <w:vAlign w:val="bottom"/>
          </w:tcPr>
          <w:p w:rsidR="00272CCD" w:rsidRPr="00E710A2" w:rsidRDefault="00E710A2">
            <w:pPr>
              <w:ind w:left="120"/>
              <w:rPr>
                <w:sz w:val="20"/>
                <w:szCs w:val="20"/>
              </w:rPr>
            </w:pPr>
            <w:r w:rsidRPr="00E710A2">
              <w:rPr>
                <w:rFonts w:eastAsia="Times New Roman"/>
                <w:bCs/>
                <w:sz w:val="28"/>
                <w:szCs w:val="28"/>
              </w:rPr>
              <w:t>механизм</w:t>
            </w:r>
          </w:p>
        </w:tc>
        <w:tc>
          <w:tcPr>
            <w:tcW w:w="240" w:type="dxa"/>
            <w:tcBorders>
              <w:right w:val="single" w:sz="8" w:space="0" w:color="auto"/>
            </w:tcBorders>
            <w:vAlign w:val="bottom"/>
          </w:tcPr>
          <w:p w:rsidR="00272CCD" w:rsidRPr="00E710A2" w:rsidRDefault="00E710A2">
            <w:pPr>
              <w:rPr>
                <w:sz w:val="20"/>
                <w:szCs w:val="20"/>
              </w:rPr>
            </w:pPr>
            <w:r w:rsidRPr="00E710A2">
              <w:rPr>
                <w:rFonts w:eastAsia="Times New Roman"/>
                <w:bCs/>
                <w:sz w:val="28"/>
                <w:szCs w:val="28"/>
              </w:rPr>
              <w:t>с</w:t>
            </w:r>
          </w:p>
        </w:tc>
        <w:tc>
          <w:tcPr>
            <w:tcW w:w="1700" w:type="dxa"/>
            <w:vMerge/>
            <w:vAlign w:val="bottom"/>
          </w:tcPr>
          <w:p w:rsidR="00272CCD" w:rsidRPr="00E710A2" w:rsidRDefault="00272CCD">
            <w:pPr>
              <w:rPr>
                <w:sz w:val="24"/>
                <w:szCs w:val="24"/>
              </w:rPr>
            </w:pPr>
          </w:p>
        </w:tc>
        <w:tc>
          <w:tcPr>
            <w:tcW w:w="20" w:type="dxa"/>
            <w:shd w:val="clear" w:color="auto" w:fill="000000"/>
            <w:vAlign w:val="bottom"/>
          </w:tcPr>
          <w:p w:rsidR="00272CCD" w:rsidRPr="00E710A2" w:rsidRDefault="00272CCD">
            <w:pPr>
              <w:rPr>
                <w:sz w:val="24"/>
                <w:szCs w:val="24"/>
              </w:rPr>
            </w:pPr>
          </w:p>
        </w:tc>
        <w:tc>
          <w:tcPr>
            <w:tcW w:w="0" w:type="dxa"/>
            <w:vAlign w:val="bottom"/>
          </w:tcPr>
          <w:p w:rsidR="00272CCD" w:rsidRPr="00E710A2" w:rsidRDefault="00272CCD">
            <w:pPr>
              <w:rPr>
                <w:sz w:val="1"/>
                <w:szCs w:val="1"/>
              </w:rPr>
            </w:pPr>
          </w:p>
        </w:tc>
      </w:tr>
      <w:tr w:rsidR="00272CCD" w:rsidRPr="00507A66">
        <w:trPr>
          <w:trHeight w:val="322"/>
        </w:trPr>
        <w:tc>
          <w:tcPr>
            <w:tcW w:w="20" w:type="dxa"/>
            <w:shd w:val="clear" w:color="auto" w:fill="000000"/>
            <w:vAlign w:val="bottom"/>
          </w:tcPr>
          <w:p w:rsidR="00272CCD" w:rsidRPr="00E710A2" w:rsidRDefault="00272CCD">
            <w:pPr>
              <w:rPr>
                <w:sz w:val="24"/>
                <w:szCs w:val="24"/>
              </w:rPr>
            </w:pPr>
          </w:p>
        </w:tc>
        <w:tc>
          <w:tcPr>
            <w:tcW w:w="700" w:type="dxa"/>
            <w:vAlign w:val="bottom"/>
          </w:tcPr>
          <w:p w:rsidR="00272CCD" w:rsidRPr="00E710A2" w:rsidRDefault="00272CCD">
            <w:pPr>
              <w:rPr>
                <w:sz w:val="24"/>
                <w:szCs w:val="24"/>
              </w:rPr>
            </w:pPr>
          </w:p>
        </w:tc>
        <w:tc>
          <w:tcPr>
            <w:tcW w:w="20" w:type="dxa"/>
            <w:shd w:val="clear" w:color="auto" w:fill="000000"/>
            <w:vAlign w:val="bottom"/>
          </w:tcPr>
          <w:p w:rsidR="00272CCD" w:rsidRPr="00E710A2" w:rsidRDefault="00272CCD">
            <w:pPr>
              <w:rPr>
                <w:sz w:val="24"/>
                <w:szCs w:val="24"/>
              </w:rPr>
            </w:pPr>
          </w:p>
        </w:tc>
        <w:tc>
          <w:tcPr>
            <w:tcW w:w="6940" w:type="dxa"/>
            <w:gridSpan w:val="3"/>
            <w:tcBorders>
              <w:right w:val="single" w:sz="8" w:space="0" w:color="auto"/>
            </w:tcBorders>
            <w:vAlign w:val="bottom"/>
          </w:tcPr>
          <w:p w:rsidR="00272CCD" w:rsidRPr="00E710A2" w:rsidRDefault="00E710A2">
            <w:pPr>
              <w:ind w:left="100"/>
              <w:rPr>
                <w:sz w:val="20"/>
                <w:szCs w:val="20"/>
                <w:lang w:val="en-US"/>
              </w:rPr>
            </w:pPr>
            <w:r w:rsidRPr="00E710A2">
              <w:rPr>
                <w:rFonts w:eastAsia="Times New Roman"/>
                <w:bCs/>
                <w:w w:val="99"/>
                <w:sz w:val="28"/>
                <w:szCs w:val="28"/>
              </w:rPr>
              <w:t>изменяемыми</w:t>
            </w:r>
            <w:r w:rsidRPr="00E710A2">
              <w:rPr>
                <w:rFonts w:eastAsia="Times New Roman"/>
                <w:bCs/>
                <w:w w:val="99"/>
                <w:sz w:val="28"/>
                <w:szCs w:val="28"/>
                <w:lang w:val="en-US"/>
              </w:rPr>
              <w:t xml:space="preserve"> </w:t>
            </w:r>
            <w:r w:rsidRPr="00E710A2">
              <w:rPr>
                <w:rFonts w:eastAsia="Times New Roman"/>
                <w:bCs/>
                <w:w w:val="99"/>
                <w:sz w:val="28"/>
                <w:szCs w:val="28"/>
              </w:rPr>
              <w:t>фазами</w:t>
            </w:r>
            <w:r w:rsidRPr="00E710A2">
              <w:rPr>
                <w:rFonts w:eastAsia="Times New Roman"/>
                <w:bCs/>
                <w:w w:val="99"/>
                <w:sz w:val="28"/>
                <w:szCs w:val="28"/>
                <w:lang w:val="en-US"/>
              </w:rPr>
              <w:t xml:space="preserve"> VVT-I - Variable Valve Timing –</w:t>
            </w:r>
          </w:p>
        </w:tc>
        <w:tc>
          <w:tcPr>
            <w:tcW w:w="1700" w:type="dxa"/>
            <w:vAlign w:val="bottom"/>
          </w:tcPr>
          <w:p w:rsidR="00272CCD" w:rsidRPr="00E710A2" w:rsidRDefault="00272CCD">
            <w:pPr>
              <w:rPr>
                <w:sz w:val="24"/>
                <w:szCs w:val="24"/>
                <w:lang w:val="en-US"/>
              </w:rPr>
            </w:pPr>
          </w:p>
        </w:tc>
        <w:tc>
          <w:tcPr>
            <w:tcW w:w="20" w:type="dxa"/>
            <w:shd w:val="clear" w:color="auto" w:fill="000000"/>
            <w:vAlign w:val="bottom"/>
          </w:tcPr>
          <w:p w:rsidR="00272CCD" w:rsidRPr="00E710A2" w:rsidRDefault="00272CCD">
            <w:pPr>
              <w:rPr>
                <w:sz w:val="24"/>
                <w:szCs w:val="24"/>
                <w:lang w:val="en-US"/>
              </w:rPr>
            </w:pPr>
          </w:p>
        </w:tc>
        <w:tc>
          <w:tcPr>
            <w:tcW w:w="0" w:type="dxa"/>
            <w:vAlign w:val="bottom"/>
          </w:tcPr>
          <w:p w:rsidR="00272CCD" w:rsidRPr="00E710A2" w:rsidRDefault="00272CCD">
            <w:pPr>
              <w:rPr>
                <w:sz w:val="1"/>
                <w:szCs w:val="1"/>
                <w:lang w:val="en-US"/>
              </w:rPr>
            </w:pPr>
          </w:p>
        </w:tc>
      </w:tr>
      <w:tr w:rsidR="00272CCD" w:rsidRPr="00E710A2">
        <w:trPr>
          <w:trHeight w:val="389"/>
        </w:trPr>
        <w:tc>
          <w:tcPr>
            <w:tcW w:w="20" w:type="dxa"/>
            <w:tcBorders>
              <w:bottom w:val="single" w:sz="8" w:space="0" w:color="auto"/>
            </w:tcBorders>
            <w:shd w:val="clear" w:color="auto" w:fill="000000"/>
            <w:vAlign w:val="bottom"/>
          </w:tcPr>
          <w:p w:rsidR="00272CCD" w:rsidRPr="00E710A2" w:rsidRDefault="00272CCD">
            <w:pPr>
              <w:rPr>
                <w:sz w:val="24"/>
                <w:szCs w:val="24"/>
                <w:lang w:val="en-US"/>
              </w:rPr>
            </w:pPr>
          </w:p>
        </w:tc>
        <w:tc>
          <w:tcPr>
            <w:tcW w:w="700" w:type="dxa"/>
            <w:tcBorders>
              <w:bottom w:val="single" w:sz="8" w:space="0" w:color="auto"/>
            </w:tcBorders>
            <w:vAlign w:val="bottom"/>
          </w:tcPr>
          <w:p w:rsidR="00272CCD" w:rsidRPr="00E710A2" w:rsidRDefault="00272CCD">
            <w:pPr>
              <w:rPr>
                <w:sz w:val="24"/>
                <w:szCs w:val="24"/>
                <w:lang w:val="en-US"/>
              </w:rPr>
            </w:pPr>
          </w:p>
        </w:tc>
        <w:tc>
          <w:tcPr>
            <w:tcW w:w="20" w:type="dxa"/>
            <w:tcBorders>
              <w:bottom w:val="single" w:sz="8" w:space="0" w:color="auto"/>
            </w:tcBorders>
            <w:shd w:val="clear" w:color="auto" w:fill="000000"/>
            <w:vAlign w:val="bottom"/>
          </w:tcPr>
          <w:p w:rsidR="00272CCD" w:rsidRPr="00E710A2" w:rsidRDefault="00272CCD">
            <w:pPr>
              <w:rPr>
                <w:sz w:val="24"/>
                <w:szCs w:val="24"/>
                <w:lang w:val="en-US"/>
              </w:rPr>
            </w:pPr>
          </w:p>
        </w:tc>
        <w:tc>
          <w:tcPr>
            <w:tcW w:w="4780" w:type="dxa"/>
            <w:tcBorders>
              <w:bottom w:val="single" w:sz="8" w:space="0" w:color="auto"/>
            </w:tcBorders>
            <w:vAlign w:val="bottom"/>
          </w:tcPr>
          <w:p w:rsidR="00272CCD" w:rsidRPr="00E710A2" w:rsidRDefault="00E710A2">
            <w:pPr>
              <w:ind w:left="100"/>
              <w:rPr>
                <w:sz w:val="20"/>
                <w:szCs w:val="20"/>
              </w:rPr>
            </w:pPr>
            <w:proofErr w:type="spellStart"/>
            <w:r w:rsidRPr="00E710A2">
              <w:rPr>
                <w:rFonts w:eastAsia="Times New Roman"/>
                <w:bCs/>
                <w:w w:val="96"/>
                <w:sz w:val="28"/>
                <w:szCs w:val="28"/>
              </w:rPr>
              <w:t>intelligent</w:t>
            </w:r>
            <w:proofErr w:type="spellEnd"/>
            <w:r w:rsidRPr="00E710A2">
              <w:rPr>
                <w:rFonts w:eastAsia="Times New Roman"/>
                <w:bCs/>
                <w:w w:val="96"/>
                <w:sz w:val="28"/>
                <w:szCs w:val="28"/>
              </w:rPr>
              <w:t xml:space="preserve"> на базе автомобиля LEXUS.</w:t>
            </w:r>
          </w:p>
        </w:tc>
        <w:tc>
          <w:tcPr>
            <w:tcW w:w="1920" w:type="dxa"/>
            <w:tcBorders>
              <w:bottom w:val="single" w:sz="8" w:space="0" w:color="auto"/>
            </w:tcBorders>
            <w:vAlign w:val="bottom"/>
          </w:tcPr>
          <w:p w:rsidR="00272CCD" w:rsidRPr="00E710A2" w:rsidRDefault="00272CCD">
            <w:pPr>
              <w:rPr>
                <w:sz w:val="24"/>
                <w:szCs w:val="24"/>
              </w:rPr>
            </w:pPr>
          </w:p>
        </w:tc>
        <w:tc>
          <w:tcPr>
            <w:tcW w:w="240" w:type="dxa"/>
            <w:tcBorders>
              <w:bottom w:val="single" w:sz="8" w:space="0" w:color="auto"/>
              <w:right w:val="single" w:sz="8" w:space="0" w:color="auto"/>
            </w:tcBorders>
            <w:vAlign w:val="bottom"/>
          </w:tcPr>
          <w:p w:rsidR="00272CCD" w:rsidRPr="00E710A2" w:rsidRDefault="00272CCD">
            <w:pPr>
              <w:rPr>
                <w:sz w:val="24"/>
                <w:szCs w:val="24"/>
              </w:rPr>
            </w:pPr>
          </w:p>
        </w:tc>
        <w:tc>
          <w:tcPr>
            <w:tcW w:w="1700" w:type="dxa"/>
            <w:tcBorders>
              <w:bottom w:val="single" w:sz="8" w:space="0" w:color="auto"/>
            </w:tcBorders>
            <w:vAlign w:val="bottom"/>
          </w:tcPr>
          <w:p w:rsidR="00272CCD" w:rsidRPr="00E710A2" w:rsidRDefault="00272CCD">
            <w:pPr>
              <w:rPr>
                <w:sz w:val="24"/>
                <w:szCs w:val="24"/>
              </w:rPr>
            </w:pPr>
          </w:p>
        </w:tc>
        <w:tc>
          <w:tcPr>
            <w:tcW w:w="20" w:type="dxa"/>
            <w:tcBorders>
              <w:bottom w:val="single" w:sz="8" w:space="0" w:color="auto"/>
            </w:tcBorders>
            <w:shd w:val="clear" w:color="auto" w:fill="000000"/>
            <w:vAlign w:val="bottom"/>
          </w:tcPr>
          <w:p w:rsidR="00272CCD" w:rsidRPr="00E710A2" w:rsidRDefault="00272CCD">
            <w:pPr>
              <w:rPr>
                <w:sz w:val="24"/>
                <w:szCs w:val="24"/>
              </w:rPr>
            </w:pPr>
          </w:p>
        </w:tc>
        <w:tc>
          <w:tcPr>
            <w:tcW w:w="0" w:type="dxa"/>
            <w:vAlign w:val="bottom"/>
          </w:tcPr>
          <w:p w:rsidR="00272CCD" w:rsidRPr="00E710A2" w:rsidRDefault="00272CCD">
            <w:pPr>
              <w:rPr>
                <w:sz w:val="1"/>
                <w:szCs w:val="1"/>
              </w:rPr>
            </w:pPr>
          </w:p>
        </w:tc>
      </w:tr>
      <w:tr w:rsidR="00272CCD" w:rsidRPr="00E710A2">
        <w:trPr>
          <w:trHeight w:val="441"/>
        </w:trPr>
        <w:tc>
          <w:tcPr>
            <w:tcW w:w="20" w:type="dxa"/>
            <w:shd w:val="clear" w:color="auto" w:fill="000000"/>
            <w:vAlign w:val="bottom"/>
          </w:tcPr>
          <w:p w:rsidR="00272CCD" w:rsidRPr="00E710A2" w:rsidRDefault="00272CCD">
            <w:pPr>
              <w:rPr>
                <w:sz w:val="24"/>
                <w:szCs w:val="24"/>
              </w:rPr>
            </w:pPr>
          </w:p>
        </w:tc>
        <w:tc>
          <w:tcPr>
            <w:tcW w:w="700" w:type="dxa"/>
            <w:vMerge w:val="restart"/>
            <w:vAlign w:val="bottom"/>
          </w:tcPr>
          <w:p w:rsidR="00272CCD" w:rsidRPr="00E710A2" w:rsidRDefault="00E710A2">
            <w:pPr>
              <w:jc w:val="right"/>
              <w:rPr>
                <w:sz w:val="20"/>
                <w:szCs w:val="20"/>
              </w:rPr>
            </w:pPr>
            <w:r w:rsidRPr="00E710A2">
              <w:rPr>
                <w:rFonts w:eastAsia="Times New Roman"/>
                <w:bCs/>
                <w:sz w:val="28"/>
                <w:szCs w:val="28"/>
              </w:rPr>
              <w:t>2.6.</w:t>
            </w:r>
          </w:p>
        </w:tc>
        <w:tc>
          <w:tcPr>
            <w:tcW w:w="20" w:type="dxa"/>
            <w:shd w:val="clear" w:color="auto" w:fill="000000"/>
            <w:vAlign w:val="bottom"/>
          </w:tcPr>
          <w:p w:rsidR="00272CCD" w:rsidRPr="00E710A2" w:rsidRDefault="00272CCD">
            <w:pPr>
              <w:rPr>
                <w:sz w:val="24"/>
                <w:szCs w:val="24"/>
              </w:rPr>
            </w:pPr>
          </w:p>
        </w:tc>
        <w:tc>
          <w:tcPr>
            <w:tcW w:w="6940" w:type="dxa"/>
            <w:gridSpan w:val="3"/>
            <w:tcBorders>
              <w:right w:val="single" w:sz="8" w:space="0" w:color="auto"/>
            </w:tcBorders>
            <w:vAlign w:val="bottom"/>
          </w:tcPr>
          <w:p w:rsidR="00272CCD" w:rsidRPr="00E710A2" w:rsidRDefault="00E710A2">
            <w:pPr>
              <w:ind w:left="100"/>
              <w:rPr>
                <w:sz w:val="20"/>
                <w:szCs w:val="20"/>
              </w:rPr>
            </w:pPr>
            <w:r w:rsidRPr="00E710A2">
              <w:rPr>
                <w:rFonts w:eastAsia="Times New Roman"/>
                <w:bCs/>
                <w:w w:val="95"/>
                <w:sz w:val="28"/>
                <w:szCs w:val="28"/>
              </w:rPr>
              <w:t>Принципы работы других видов двигателей</w:t>
            </w:r>
            <w:proofErr w:type="gramStart"/>
            <w:r w:rsidRPr="00E710A2">
              <w:rPr>
                <w:rFonts w:eastAsia="Times New Roman"/>
                <w:bCs/>
                <w:w w:val="95"/>
                <w:sz w:val="28"/>
                <w:szCs w:val="28"/>
              </w:rPr>
              <w:t>.Д</w:t>
            </w:r>
            <w:proofErr w:type="gramEnd"/>
            <w:r w:rsidRPr="00E710A2">
              <w:rPr>
                <w:rFonts w:eastAsia="Times New Roman"/>
                <w:bCs/>
                <w:w w:val="95"/>
                <w:sz w:val="28"/>
                <w:szCs w:val="28"/>
              </w:rPr>
              <w:t>изельный</w:t>
            </w:r>
          </w:p>
        </w:tc>
        <w:tc>
          <w:tcPr>
            <w:tcW w:w="1700" w:type="dxa"/>
            <w:vMerge w:val="restart"/>
            <w:vAlign w:val="bottom"/>
          </w:tcPr>
          <w:p w:rsidR="00272CCD" w:rsidRPr="00E710A2" w:rsidRDefault="00E710A2">
            <w:pPr>
              <w:jc w:val="center"/>
              <w:rPr>
                <w:sz w:val="20"/>
                <w:szCs w:val="20"/>
              </w:rPr>
            </w:pPr>
            <w:r w:rsidRPr="00E710A2">
              <w:rPr>
                <w:rFonts w:eastAsia="Times New Roman"/>
                <w:bCs/>
                <w:w w:val="99"/>
                <w:sz w:val="28"/>
                <w:szCs w:val="28"/>
              </w:rPr>
              <w:t>2</w:t>
            </w:r>
          </w:p>
        </w:tc>
        <w:tc>
          <w:tcPr>
            <w:tcW w:w="20" w:type="dxa"/>
            <w:shd w:val="clear" w:color="auto" w:fill="000000"/>
            <w:vAlign w:val="bottom"/>
          </w:tcPr>
          <w:p w:rsidR="00272CCD" w:rsidRPr="00E710A2" w:rsidRDefault="00272CCD">
            <w:pPr>
              <w:rPr>
                <w:sz w:val="24"/>
                <w:szCs w:val="24"/>
              </w:rPr>
            </w:pPr>
          </w:p>
        </w:tc>
        <w:tc>
          <w:tcPr>
            <w:tcW w:w="0" w:type="dxa"/>
            <w:vAlign w:val="bottom"/>
          </w:tcPr>
          <w:p w:rsidR="00272CCD" w:rsidRPr="00E710A2" w:rsidRDefault="00272CCD">
            <w:pPr>
              <w:rPr>
                <w:sz w:val="1"/>
                <w:szCs w:val="1"/>
              </w:rPr>
            </w:pPr>
          </w:p>
        </w:tc>
      </w:tr>
      <w:tr w:rsidR="00272CCD" w:rsidRPr="00E710A2">
        <w:trPr>
          <w:trHeight w:val="324"/>
        </w:trPr>
        <w:tc>
          <w:tcPr>
            <w:tcW w:w="20" w:type="dxa"/>
            <w:shd w:val="clear" w:color="auto" w:fill="000000"/>
            <w:vAlign w:val="bottom"/>
          </w:tcPr>
          <w:p w:rsidR="00272CCD" w:rsidRPr="00E710A2" w:rsidRDefault="00272CCD">
            <w:pPr>
              <w:rPr>
                <w:sz w:val="24"/>
                <w:szCs w:val="24"/>
              </w:rPr>
            </w:pPr>
          </w:p>
        </w:tc>
        <w:tc>
          <w:tcPr>
            <w:tcW w:w="700" w:type="dxa"/>
            <w:vMerge/>
            <w:vAlign w:val="bottom"/>
          </w:tcPr>
          <w:p w:rsidR="00272CCD" w:rsidRPr="00E710A2" w:rsidRDefault="00272CCD">
            <w:pPr>
              <w:rPr>
                <w:sz w:val="24"/>
                <w:szCs w:val="24"/>
              </w:rPr>
            </w:pPr>
          </w:p>
        </w:tc>
        <w:tc>
          <w:tcPr>
            <w:tcW w:w="20" w:type="dxa"/>
            <w:shd w:val="clear" w:color="auto" w:fill="000000"/>
            <w:vAlign w:val="bottom"/>
          </w:tcPr>
          <w:p w:rsidR="00272CCD" w:rsidRPr="00E710A2" w:rsidRDefault="00272CCD">
            <w:pPr>
              <w:rPr>
                <w:sz w:val="24"/>
                <w:szCs w:val="24"/>
              </w:rPr>
            </w:pPr>
          </w:p>
        </w:tc>
        <w:tc>
          <w:tcPr>
            <w:tcW w:w="6700" w:type="dxa"/>
            <w:gridSpan w:val="2"/>
            <w:vAlign w:val="bottom"/>
          </w:tcPr>
          <w:p w:rsidR="00272CCD" w:rsidRPr="00E710A2" w:rsidRDefault="00E710A2">
            <w:pPr>
              <w:ind w:left="100"/>
              <w:rPr>
                <w:sz w:val="20"/>
                <w:szCs w:val="20"/>
              </w:rPr>
            </w:pPr>
            <w:r w:rsidRPr="00E710A2">
              <w:rPr>
                <w:rFonts w:eastAsia="Times New Roman"/>
                <w:bCs/>
                <w:sz w:val="28"/>
                <w:szCs w:val="28"/>
              </w:rPr>
              <w:t>двигатель. Роторный двигатель</w:t>
            </w:r>
            <w:proofErr w:type="gramStart"/>
            <w:r w:rsidRPr="00E710A2">
              <w:rPr>
                <w:rFonts w:eastAsia="Times New Roman"/>
                <w:bCs/>
                <w:sz w:val="28"/>
                <w:szCs w:val="28"/>
              </w:rPr>
              <w:t>.Г</w:t>
            </w:r>
            <w:proofErr w:type="gramEnd"/>
            <w:r w:rsidRPr="00E710A2">
              <w:rPr>
                <w:rFonts w:eastAsia="Times New Roman"/>
                <w:bCs/>
                <w:sz w:val="28"/>
                <w:szCs w:val="28"/>
              </w:rPr>
              <w:t>азотурбинный</w:t>
            </w:r>
          </w:p>
        </w:tc>
        <w:tc>
          <w:tcPr>
            <w:tcW w:w="240" w:type="dxa"/>
            <w:tcBorders>
              <w:right w:val="single" w:sz="8" w:space="0" w:color="auto"/>
            </w:tcBorders>
            <w:vAlign w:val="bottom"/>
          </w:tcPr>
          <w:p w:rsidR="00272CCD" w:rsidRPr="00E710A2" w:rsidRDefault="00272CCD">
            <w:pPr>
              <w:rPr>
                <w:sz w:val="24"/>
                <w:szCs w:val="24"/>
              </w:rPr>
            </w:pPr>
          </w:p>
        </w:tc>
        <w:tc>
          <w:tcPr>
            <w:tcW w:w="1700" w:type="dxa"/>
            <w:vMerge/>
            <w:vAlign w:val="bottom"/>
          </w:tcPr>
          <w:p w:rsidR="00272CCD" w:rsidRPr="00E710A2" w:rsidRDefault="00272CCD">
            <w:pPr>
              <w:rPr>
                <w:sz w:val="24"/>
                <w:szCs w:val="24"/>
              </w:rPr>
            </w:pPr>
          </w:p>
        </w:tc>
        <w:tc>
          <w:tcPr>
            <w:tcW w:w="20" w:type="dxa"/>
            <w:shd w:val="clear" w:color="auto" w:fill="000000"/>
            <w:vAlign w:val="bottom"/>
          </w:tcPr>
          <w:p w:rsidR="00272CCD" w:rsidRPr="00E710A2" w:rsidRDefault="00272CCD">
            <w:pPr>
              <w:rPr>
                <w:sz w:val="24"/>
                <w:szCs w:val="24"/>
              </w:rPr>
            </w:pPr>
          </w:p>
        </w:tc>
        <w:tc>
          <w:tcPr>
            <w:tcW w:w="0" w:type="dxa"/>
            <w:vAlign w:val="bottom"/>
          </w:tcPr>
          <w:p w:rsidR="00272CCD" w:rsidRPr="00E710A2" w:rsidRDefault="00272CCD">
            <w:pPr>
              <w:rPr>
                <w:sz w:val="1"/>
                <w:szCs w:val="1"/>
              </w:rPr>
            </w:pPr>
          </w:p>
        </w:tc>
      </w:tr>
      <w:tr w:rsidR="00272CCD" w:rsidRPr="00E710A2">
        <w:trPr>
          <w:trHeight w:val="322"/>
        </w:trPr>
        <w:tc>
          <w:tcPr>
            <w:tcW w:w="20" w:type="dxa"/>
            <w:shd w:val="clear" w:color="auto" w:fill="000000"/>
            <w:vAlign w:val="bottom"/>
          </w:tcPr>
          <w:p w:rsidR="00272CCD" w:rsidRPr="00E710A2" w:rsidRDefault="00272CCD">
            <w:pPr>
              <w:rPr>
                <w:sz w:val="24"/>
                <w:szCs w:val="24"/>
              </w:rPr>
            </w:pPr>
          </w:p>
        </w:tc>
        <w:tc>
          <w:tcPr>
            <w:tcW w:w="700" w:type="dxa"/>
            <w:vAlign w:val="bottom"/>
          </w:tcPr>
          <w:p w:rsidR="00272CCD" w:rsidRPr="00E710A2" w:rsidRDefault="00272CCD">
            <w:pPr>
              <w:rPr>
                <w:sz w:val="24"/>
                <w:szCs w:val="24"/>
              </w:rPr>
            </w:pPr>
          </w:p>
        </w:tc>
        <w:tc>
          <w:tcPr>
            <w:tcW w:w="20" w:type="dxa"/>
            <w:shd w:val="clear" w:color="auto" w:fill="000000"/>
            <w:vAlign w:val="bottom"/>
          </w:tcPr>
          <w:p w:rsidR="00272CCD" w:rsidRPr="00E710A2" w:rsidRDefault="00272CCD">
            <w:pPr>
              <w:rPr>
                <w:sz w:val="24"/>
                <w:szCs w:val="24"/>
              </w:rPr>
            </w:pPr>
          </w:p>
        </w:tc>
        <w:tc>
          <w:tcPr>
            <w:tcW w:w="4780" w:type="dxa"/>
            <w:vAlign w:val="bottom"/>
          </w:tcPr>
          <w:p w:rsidR="00272CCD" w:rsidRPr="00E710A2" w:rsidRDefault="00E710A2">
            <w:pPr>
              <w:ind w:left="100"/>
              <w:rPr>
                <w:sz w:val="20"/>
                <w:szCs w:val="20"/>
              </w:rPr>
            </w:pPr>
            <w:r w:rsidRPr="00E710A2">
              <w:rPr>
                <w:rFonts w:eastAsia="Times New Roman"/>
                <w:bCs/>
                <w:sz w:val="28"/>
                <w:szCs w:val="28"/>
              </w:rPr>
              <w:t>двигатель.</w:t>
            </w:r>
          </w:p>
        </w:tc>
        <w:tc>
          <w:tcPr>
            <w:tcW w:w="1920" w:type="dxa"/>
            <w:vAlign w:val="bottom"/>
          </w:tcPr>
          <w:p w:rsidR="00272CCD" w:rsidRPr="00E710A2" w:rsidRDefault="00272CCD">
            <w:pPr>
              <w:rPr>
                <w:sz w:val="24"/>
                <w:szCs w:val="24"/>
              </w:rPr>
            </w:pPr>
          </w:p>
        </w:tc>
        <w:tc>
          <w:tcPr>
            <w:tcW w:w="240" w:type="dxa"/>
            <w:tcBorders>
              <w:right w:val="single" w:sz="8" w:space="0" w:color="auto"/>
            </w:tcBorders>
            <w:vAlign w:val="bottom"/>
          </w:tcPr>
          <w:p w:rsidR="00272CCD" w:rsidRPr="00E710A2" w:rsidRDefault="00272CCD">
            <w:pPr>
              <w:rPr>
                <w:sz w:val="24"/>
                <w:szCs w:val="24"/>
              </w:rPr>
            </w:pPr>
          </w:p>
        </w:tc>
        <w:tc>
          <w:tcPr>
            <w:tcW w:w="1700" w:type="dxa"/>
            <w:vAlign w:val="bottom"/>
          </w:tcPr>
          <w:p w:rsidR="00272CCD" w:rsidRPr="00E710A2" w:rsidRDefault="00272CCD">
            <w:pPr>
              <w:rPr>
                <w:sz w:val="24"/>
                <w:szCs w:val="24"/>
              </w:rPr>
            </w:pPr>
          </w:p>
        </w:tc>
        <w:tc>
          <w:tcPr>
            <w:tcW w:w="20" w:type="dxa"/>
            <w:shd w:val="clear" w:color="auto" w:fill="000000"/>
            <w:vAlign w:val="bottom"/>
          </w:tcPr>
          <w:p w:rsidR="00272CCD" w:rsidRPr="00E710A2" w:rsidRDefault="00272CCD">
            <w:pPr>
              <w:rPr>
                <w:sz w:val="24"/>
                <w:szCs w:val="24"/>
              </w:rPr>
            </w:pPr>
          </w:p>
        </w:tc>
        <w:tc>
          <w:tcPr>
            <w:tcW w:w="0" w:type="dxa"/>
            <w:vAlign w:val="bottom"/>
          </w:tcPr>
          <w:p w:rsidR="00272CCD" w:rsidRPr="00E710A2" w:rsidRDefault="00272CCD">
            <w:pPr>
              <w:rPr>
                <w:sz w:val="1"/>
                <w:szCs w:val="1"/>
              </w:rPr>
            </w:pPr>
          </w:p>
        </w:tc>
      </w:tr>
      <w:tr w:rsidR="00272CCD" w:rsidRPr="00E710A2">
        <w:trPr>
          <w:trHeight w:val="331"/>
        </w:trPr>
        <w:tc>
          <w:tcPr>
            <w:tcW w:w="20" w:type="dxa"/>
            <w:shd w:val="clear" w:color="auto" w:fill="000000"/>
            <w:vAlign w:val="bottom"/>
          </w:tcPr>
          <w:p w:rsidR="00272CCD" w:rsidRPr="00E710A2" w:rsidRDefault="00272CCD">
            <w:pPr>
              <w:rPr>
                <w:sz w:val="24"/>
                <w:szCs w:val="24"/>
              </w:rPr>
            </w:pPr>
          </w:p>
        </w:tc>
        <w:tc>
          <w:tcPr>
            <w:tcW w:w="700" w:type="dxa"/>
            <w:vMerge w:val="restart"/>
            <w:vAlign w:val="bottom"/>
          </w:tcPr>
          <w:p w:rsidR="00272CCD" w:rsidRPr="00E710A2" w:rsidRDefault="00E710A2">
            <w:pPr>
              <w:ind w:right="40"/>
              <w:jc w:val="right"/>
              <w:rPr>
                <w:sz w:val="20"/>
                <w:szCs w:val="20"/>
              </w:rPr>
            </w:pPr>
            <w:r w:rsidRPr="00E710A2">
              <w:rPr>
                <w:rFonts w:eastAsia="Times New Roman"/>
                <w:bCs/>
                <w:sz w:val="28"/>
                <w:szCs w:val="28"/>
              </w:rPr>
              <w:t>2.7.</w:t>
            </w:r>
          </w:p>
        </w:tc>
        <w:tc>
          <w:tcPr>
            <w:tcW w:w="20" w:type="dxa"/>
            <w:shd w:val="clear" w:color="auto" w:fill="000000"/>
            <w:vAlign w:val="bottom"/>
          </w:tcPr>
          <w:p w:rsidR="00272CCD" w:rsidRPr="00E710A2" w:rsidRDefault="00272CCD">
            <w:pPr>
              <w:rPr>
                <w:sz w:val="24"/>
                <w:szCs w:val="24"/>
              </w:rPr>
            </w:pPr>
          </w:p>
        </w:tc>
        <w:tc>
          <w:tcPr>
            <w:tcW w:w="6700" w:type="dxa"/>
            <w:gridSpan w:val="2"/>
            <w:vAlign w:val="bottom"/>
          </w:tcPr>
          <w:p w:rsidR="00272CCD" w:rsidRPr="00E710A2" w:rsidRDefault="00E710A2">
            <w:pPr>
              <w:ind w:left="100"/>
              <w:rPr>
                <w:sz w:val="20"/>
                <w:szCs w:val="20"/>
              </w:rPr>
            </w:pPr>
            <w:r w:rsidRPr="00E710A2">
              <w:rPr>
                <w:rFonts w:eastAsia="Times New Roman"/>
                <w:bCs/>
                <w:sz w:val="28"/>
                <w:szCs w:val="28"/>
              </w:rPr>
              <w:t xml:space="preserve">Работа </w:t>
            </w:r>
            <w:proofErr w:type="gramStart"/>
            <w:r w:rsidRPr="00E710A2">
              <w:rPr>
                <w:rFonts w:eastAsia="Times New Roman"/>
                <w:bCs/>
                <w:sz w:val="28"/>
                <w:szCs w:val="28"/>
              </w:rPr>
              <w:t>автомобильных</w:t>
            </w:r>
            <w:proofErr w:type="gramEnd"/>
            <w:r w:rsidRPr="00E710A2">
              <w:rPr>
                <w:rFonts w:eastAsia="Times New Roman"/>
                <w:bCs/>
                <w:sz w:val="28"/>
                <w:szCs w:val="28"/>
              </w:rPr>
              <w:t xml:space="preserve"> ДВС. Подготовка </w:t>
            </w:r>
            <w:proofErr w:type="gramStart"/>
            <w:r w:rsidRPr="00E710A2">
              <w:rPr>
                <w:rFonts w:eastAsia="Times New Roman"/>
                <w:bCs/>
                <w:sz w:val="28"/>
                <w:szCs w:val="28"/>
              </w:rPr>
              <w:t>рабочей</w:t>
            </w:r>
            <w:proofErr w:type="gramEnd"/>
          </w:p>
        </w:tc>
        <w:tc>
          <w:tcPr>
            <w:tcW w:w="240" w:type="dxa"/>
            <w:tcBorders>
              <w:right w:val="single" w:sz="8" w:space="0" w:color="auto"/>
            </w:tcBorders>
            <w:vAlign w:val="bottom"/>
          </w:tcPr>
          <w:p w:rsidR="00272CCD" w:rsidRPr="00E710A2" w:rsidRDefault="00272CCD">
            <w:pPr>
              <w:rPr>
                <w:sz w:val="24"/>
                <w:szCs w:val="24"/>
              </w:rPr>
            </w:pPr>
          </w:p>
        </w:tc>
        <w:tc>
          <w:tcPr>
            <w:tcW w:w="1700" w:type="dxa"/>
            <w:vMerge w:val="restart"/>
            <w:vAlign w:val="bottom"/>
          </w:tcPr>
          <w:p w:rsidR="00272CCD" w:rsidRPr="00E710A2" w:rsidRDefault="00E710A2">
            <w:pPr>
              <w:jc w:val="center"/>
              <w:rPr>
                <w:sz w:val="20"/>
                <w:szCs w:val="20"/>
              </w:rPr>
            </w:pPr>
            <w:r w:rsidRPr="00E710A2">
              <w:rPr>
                <w:rFonts w:eastAsia="Times New Roman"/>
                <w:bCs/>
                <w:w w:val="99"/>
                <w:sz w:val="28"/>
                <w:szCs w:val="28"/>
              </w:rPr>
              <w:t>2</w:t>
            </w:r>
          </w:p>
        </w:tc>
        <w:tc>
          <w:tcPr>
            <w:tcW w:w="20" w:type="dxa"/>
            <w:shd w:val="clear" w:color="auto" w:fill="000000"/>
            <w:vAlign w:val="bottom"/>
          </w:tcPr>
          <w:p w:rsidR="00272CCD" w:rsidRPr="00E710A2" w:rsidRDefault="00272CCD">
            <w:pPr>
              <w:rPr>
                <w:sz w:val="24"/>
                <w:szCs w:val="24"/>
              </w:rPr>
            </w:pPr>
          </w:p>
        </w:tc>
        <w:tc>
          <w:tcPr>
            <w:tcW w:w="0" w:type="dxa"/>
            <w:vAlign w:val="bottom"/>
          </w:tcPr>
          <w:p w:rsidR="00272CCD" w:rsidRPr="00E710A2" w:rsidRDefault="00272CCD">
            <w:pPr>
              <w:rPr>
                <w:sz w:val="1"/>
                <w:szCs w:val="1"/>
              </w:rPr>
            </w:pPr>
          </w:p>
        </w:tc>
      </w:tr>
      <w:tr w:rsidR="00272CCD" w:rsidRPr="00E710A2">
        <w:trPr>
          <w:trHeight w:val="322"/>
        </w:trPr>
        <w:tc>
          <w:tcPr>
            <w:tcW w:w="20" w:type="dxa"/>
            <w:shd w:val="clear" w:color="auto" w:fill="000000"/>
            <w:vAlign w:val="bottom"/>
          </w:tcPr>
          <w:p w:rsidR="00272CCD" w:rsidRPr="00E710A2" w:rsidRDefault="00272CCD">
            <w:pPr>
              <w:rPr>
                <w:sz w:val="24"/>
                <w:szCs w:val="24"/>
              </w:rPr>
            </w:pPr>
          </w:p>
        </w:tc>
        <w:tc>
          <w:tcPr>
            <w:tcW w:w="700" w:type="dxa"/>
            <w:vMerge/>
            <w:vAlign w:val="bottom"/>
          </w:tcPr>
          <w:p w:rsidR="00272CCD" w:rsidRPr="00E710A2" w:rsidRDefault="00272CCD">
            <w:pPr>
              <w:rPr>
                <w:sz w:val="24"/>
                <w:szCs w:val="24"/>
              </w:rPr>
            </w:pPr>
          </w:p>
        </w:tc>
        <w:tc>
          <w:tcPr>
            <w:tcW w:w="20" w:type="dxa"/>
            <w:shd w:val="clear" w:color="auto" w:fill="000000"/>
            <w:vAlign w:val="bottom"/>
          </w:tcPr>
          <w:p w:rsidR="00272CCD" w:rsidRPr="00E710A2" w:rsidRDefault="00272CCD">
            <w:pPr>
              <w:rPr>
                <w:sz w:val="24"/>
                <w:szCs w:val="24"/>
              </w:rPr>
            </w:pPr>
          </w:p>
        </w:tc>
        <w:tc>
          <w:tcPr>
            <w:tcW w:w="4780" w:type="dxa"/>
            <w:vAlign w:val="bottom"/>
          </w:tcPr>
          <w:p w:rsidR="00272CCD" w:rsidRPr="00E710A2" w:rsidRDefault="00E710A2">
            <w:pPr>
              <w:ind w:left="100"/>
              <w:rPr>
                <w:sz w:val="20"/>
                <w:szCs w:val="20"/>
              </w:rPr>
            </w:pPr>
            <w:r w:rsidRPr="00E710A2">
              <w:rPr>
                <w:rFonts w:eastAsia="Times New Roman"/>
                <w:bCs/>
                <w:sz w:val="28"/>
                <w:szCs w:val="28"/>
              </w:rPr>
              <w:t>смеси.</w:t>
            </w:r>
          </w:p>
        </w:tc>
        <w:tc>
          <w:tcPr>
            <w:tcW w:w="1920" w:type="dxa"/>
            <w:vAlign w:val="bottom"/>
          </w:tcPr>
          <w:p w:rsidR="00272CCD" w:rsidRPr="00E710A2" w:rsidRDefault="00272CCD">
            <w:pPr>
              <w:rPr>
                <w:sz w:val="24"/>
                <w:szCs w:val="24"/>
              </w:rPr>
            </w:pPr>
          </w:p>
        </w:tc>
        <w:tc>
          <w:tcPr>
            <w:tcW w:w="240" w:type="dxa"/>
            <w:tcBorders>
              <w:right w:val="single" w:sz="8" w:space="0" w:color="auto"/>
            </w:tcBorders>
            <w:vAlign w:val="bottom"/>
          </w:tcPr>
          <w:p w:rsidR="00272CCD" w:rsidRPr="00E710A2" w:rsidRDefault="00272CCD">
            <w:pPr>
              <w:rPr>
                <w:sz w:val="24"/>
                <w:szCs w:val="24"/>
              </w:rPr>
            </w:pPr>
          </w:p>
        </w:tc>
        <w:tc>
          <w:tcPr>
            <w:tcW w:w="1700" w:type="dxa"/>
            <w:vMerge/>
            <w:vAlign w:val="bottom"/>
          </w:tcPr>
          <w:p w:rsidR="00272CCD" w:rsidRPr="00E710A2" w:rsidRDefault="00272CCD">
            <w:pPr>
              <w:rPr>
                <w:sz w:val="24"/>
                <w:szCs w:val="24"/>
              </w:rPr>
            </w:pPr>
          </w:p>
        </w:tc>
        <w:tc>
          <w:tcPr>
            <w:tcW w:w="20" w:type="dxa"/>
            <w:shd w:val="clear" w:color="auto" w:fill="000000"/>
            <w:vAlign w:val="bottom"/>
          </w:tcPr>
          <w:p w:rsidR="00272CCD" w:rsidRPr="00E710A2" w:rsidRDefault="00272CCD">
            <w:pPr>
              <w:rPr>
                <w:sz w:val="24"/>
                <w:szCs w:val="24"/>
              </w:rPr>
            </w:pPr>
          </w:p>
        </w:tc>
        <w:tc>
          <w:tcPr>
            <w:tcW w:w="0" w:type="dxa"/>
            <w:vAlign w:val="bottom"/>
          </w:tcPr>
          <w:p w:rsidR="00272CCD" w:rsidRPr="00E710A2" w:rsidRDefault="00272CCD">
            <w:pPr>
              <w:rPr>
                <w:sz w:val="1"/>
                <w:szCs w:val="1"/>
              </w:rPr>
            </w:pPr>
          </w:p>
        </w:tc>
      </w:tr>
      <w:tr w:rsidR="00272CCD" w:rsidRPr="00E710A2">
        <w:trPr>
          <w:trHeight w:val="336"/>
        </w:trPr>
        <w:tc>
          <w:tcPr>
            <w:tcW w:w="20" w:type="dxa"/>
            <w:shd w:val="clear" w:color="auto" w:fill="000000"/>
            <w:vAlign w:val="bottom"/>
          </w:tcPr>
          <w:p w:rsidR="00272CCD" w:rsidRPr="00E710A2" w:rsidRDefault="00272CCD">
            <w:pPr>
              <w:rPr>
                <w:sz w:val="24"/>
                <w:szCs w:val="24"/>
              </w:rPr>
            </w:pPr>
          </w:p>
        </w:tc>
        <w:tc>
          <w:tcPr>
            <w:tcW w:w="700" w:type="dxa"/>
            <w:vMerge w:val="restart"/>
            <w:vAlign w:val="bottom"/>
          </w:tcPr>
          <w:p w:rsidR="00272CCD" w:rsidRPr="00E710A2" w:rsidRDefault="00E710A2">
            <w:pPr>
              <w:jc w:val="center"/>
              <w:rPr>
                <w:sz w:val="20"/>
                <w:szCs w:val="20"/>
              </w:rPr>
            </w:pPr>
            <w:r w:rsidRPr="00E710A2">
              <w:rPr>
                <w:rFonts w:eastAsia="Times New Roman"/>
                <w:bCs/>
                <w:sz w:val="28"/>
                <w:szCs w:val="28"/>
              </w:rPr>
              <w:t>3.</w:t>
            </w:r>
          </w:p>
        </w:tc>
        <w:tc>
          <w:tcPr>
            <w:tcW w:w="20" w:type="dxa"/>
            <w:shd w:val="clear" w:color="auto" w:fill="000000"/>
            <w:vAlign w:val="bottom"/>
          </w:tcPr>
          <w:p w:rsidR="00272CCD" w:rsidRPr="00E710A2" w:rsidRDefault="00272CCD">
            <w:pPr>
              <w:rPr>
                <w:sz w:val="24"/>
                <w:szCs w:val="24"/>
              </w:rPr>
            </w:pPr>
          </w:p>
        </w:tc>
        <w:tc>
          <w:tcPr>
            <w:tcW w:w="6940" w:type="dxa"/>
            <w:gridSpan w:val="3"/>
            <w:tcBorders>
              <w:right w:val="single" w:sz="8" w:space="0" w:color="auto"/>
            </w:tcBorders>
            <w:vAlign w:val="bottom"/>
          </w:tcPr>
          <w:p w:rsidR="00272CCD" w:rsidRPr="00E710A2" w:rsidRDefault="00E710A2">
            <w:pPr>
              <w:ind w:left="100"/>
              <w:rPr>
                <w:sz w:val="20"/>
                <w:szCs w:val="20"/>
              </w:rPr>
            </w:pPr>
            <w:r w:rsidRPr="00E710A2">
              <w:rPr>
                <w:rFonts w:eastAsia="Times New Roman"/>
                <w:bCs/>
                <w:sz w:val="28"/>
                <w:szCs w:val="28"/>
              </w:rPr>
              <w:t>Устройство и принципы работы систем впрыска</w:t>
            </w:r>
          </w:p>
        </w:tc>
        <w:tc>
          <w:tcPr>
            <w:tcW w:w="1700" w:type="dxa"/>
            <w:vMerge w:val="restart"/>
            <w:vAlign w:val="bottom"/>
          </w:tcPr>
          <w:p w:rsidR="00272CCD" w:rsidRPr="00E710A2" w:rsidRDefault="00E710A2">
            <w:pPr>
              <w:jc w:val="center"/>
              <w:rPr>
                <w:sz w:val="20"/>
                <w:szCs w:val="20"/>
              </w:rPr>
            </w:pPr>
            <w:r w:rsidRPr="00E710A2">
              <w:rPr>
                <w:rFonts w:eastAsia="Times New Roman"/>
                <w:bCs/>
                <w:w w:val="99"/>
                <w:sz w:val="28"/>
                <w:szCs w:val="28"/>
              </w:rPr>
              <w:t>10</w:t>
            </w:r>
          </w:p>
        </w:tc>
        <w:tc>
          <w:tcPr>
            <w:tcW w:w="20" w:type="dxa"/>
            <w:shd w:val="clear" w:color="auto" w:fill="000000"/>
            <w:vAlign w:val="bottom"/>
          </w:tcPr>
          <w:p w:rsidR="00272CCD" w:rsidRPr="00E710A2" w:rsidRDefault="00272CCD">
            <w:pPr>
              <w:rPr>
                <w:sz w:val="24"/>
                <w:szCs w:val="24"/>
              </w:rPr>
            </w:pPr>
          </w:p>
        </w:tc>
        <w:tc>
          <w:tcPr>
            <w:tcW w:w="0" w:type="dxa"/>
            <w:vAlign w:val="bottom"/>
          </w:tcPr>
          <w:p w:rsidR="00272CCD" w:rsidRPr="00E710A2" w:rsidRDefault="00272CCD">
            <w:pPr>
              <w:rPr>
                <w:sz w:val="1"/>
                <w:szCs w:val="1"/>
              </w:rPr>
            </w:pPr>
          </w:p>
        </w:tc>
      </w:tr>
      <w:tr w:rsidR="00272CCD" w:rsidRPr="00E710A2">
        <w:trPr>
          <w:trHeight w:val="324"/>
        </w:trPr>
        <w:tc>
          <w:tcPr>
            <w:tcW w:w="20" w:type="dxa"/>
            <w:shd w:val="clear" w:color="auto" w:fill="000000"/>
            <w:vAlign w:val="bottom"/>
          </w:tcPr>
          <w:p w:rsidR="00272CCD" w:rsidRPr="00E710A2" w:rsidRDefault="00272CCD">
            <w:pPr>
              <w:rPr>
                <w:sz w:val="24"/>
                <w:szCs w:val="24"/>
              </w:rPr>
            </w:pPr>
          </w:p>
        </w:tc>
        <w:tc>
          <w:tcPr>
            <w:tcW w:w="700" w:type="dxa"/>
            <w:vMerge/>
            <w:vAlign w:val="bottom"/>
          </w:tcPr>
          <w:p w:rsidR="00272CCD" w:rsidRPr="00E710A2" w:rsidRDefault="00272CCD">
            <w:pPr>
              <w:rPr>
                <w:sz w:val="24"/>
                <w:szCs w:val="24"/>
              </w:rPr>
            </w:pPr>
          </w:p>
        </w:tc>
        <w:tc>
          <w:tcPr>
            <w:tcW w:w="20" w:type="dxa"/>
            <w:shd w:val="clear" w:color="auto" w:fill="000000"/>
            <w:vAlign w:val="bottom"/>
          </w:tcPr>
          <w:p w:rsidR="00272CCD" w:rsidRPr="00E710A2" w:rsidRDefault="00272CCD">
            <w:pPr>
              <w:rPr>
                <w:sz w:val="24"/>
                <w:szCs w:val="24"/>
              </w:rPr>
            </w:pPr>
          </w:p>
        </w:tc>
        <w:tc>
          <w:tcPr>
            <w:tcW w:w="4780" w:type="dxa"/>
            <w:vAlign w:val="bottom"/>
          </w:tcPr>
          <w:p w:rsidR="00272CCD" w:rsidRPr="00E710A2" w:rsidRDefault="00E710A2">
            <w:pPr>
              <w:ind w:left="100"/>
              <w:rPr>
                <w:sz w:val="20"/>
                <w:szCs w:val="20"/>
              </w:rPr>
            </w:pPr>
            <w:r w:rsidRPr="00E710A2">
              <w:rPr>
                <w:rFonts w:eastAsia="Times New Roman"/>
                <w:bCs/>
                <w:sz w:val="28"/>
                <w:szCs w:val="28"/>
              </w:rPr>
              <w:t>топлива</w:t>
            </w:r>
          </w:p>
        </w:tc>
        <w:tc>
          <w:tcPr>
            <w:tcW w:w="1920" w:type="dxa"/>
            <w:vAlign w:val="bottom"/>
          </w:tcPr>
          <w:p w:rsidR="00272CCD" w:rsidRPr="00E710A2" w:rsidRDefault="00272CCD">
            <w:pPr>
              <w:rPr>
                <w:sz w:val="24"/>
                <w:szCs w:val="24"/>
              </w:rPr>
            </w:pPr>
          </w:p>
        </w:tc>
        <w:tc>
          <w:tcPr>
            <w:tcW w:w="240" w:type="dxa"/>
            <w:tcBorders>
              <w:right w:val="single" w:sz="8" w:space="0" w:color="auto"/>
            </w:tcBorders>
            <w:vAlign w:val="bottom"/>
          </w:tcPr>
          <w:p w:rsidR="00272CCD" w:rsidRPr="00E710A2" w:rsidRDefault="00272CCD">
            <w:pPr>
              <w:rPr>
                <w:sz w:val="24"/>
                <w:szCs w:val="24"/>
              </w:rPr>
            </w:pPr>
          </w:p>
        </w:tc>
        <w:tc>
          <w:tcPr>
            <w:tcW w:w="1700" w:type="dxa"/>
            <w:vMerge/>
            <w:vAlign w:val="bottom"/>
          </w:tcPr>
          <w:p w:rsidR="00272CCD" w:rsidRPr="00E710A2" w:rsidRDefault="00272CCD">
            <w:pPr>
              <w:rPr>
                <w:sz w:val="24"/>
                <w:szCs w:val="24"/>
              </w:rPr>
            </w:pPr>
          </w:p>
        </w:tc>
        <w:tc>
          <w:tcPr>
            <w:tcW w:w="20" w:type="dxa"/>
            <w:shd w:val="clear" w:color="auto" w:fill="000000"/>
            <w:vAlign w:val="bottom"/>
          </w:tcPr>
          <w:p w:rsidR="00272CCD" w:rsidRPr="00E710A2" w:rsidRDefault="00272CCD">
            <w:pPr>
              <w:rPr>
                <w:sz w:val="24"/>
                <w:szCs w:val="24"/>
              </w:rPr>
            </w:pPr>
          </w:p>
        </w:tc>
        <w:tc>
          <w:tcPr>
            <w:tcW w:w="0" w:type="dxa"/>
            <w:vAlign w:val="bottom"/>
          </w:tcPr>
          <w:p w:rsidR="00272CCD" w:rsidRPr="00E710A2" w:rsidRDefault="00272CCD">
            <w:pPr>
              <w:rPr>
                <w:sz w:val="1"/>
                <w:szCs w:val="1"/>
              </w:rPr>
            </w:pPr>
          </w:p>
        </w:tc>
      </w:tr>
      <w:tr w:rsidR="00272CCD" w:rsidRPr="00E710A2">
        <w:trPr>
          <w:trHeight w:val="326"/>
        </w:trPr>
        <w:tc>
          <w:tcPr>
            <w:tcW w:w="20" w:type="dxa"/>
            <w:shd w:val="clear" w:color="auto" w:fill="000000"/>
            <w:vAlign w:val="bottom"/>
          </w:tcPr>
          <w:p w:rsidR="00272CCD" w:rsidRPr="00E710A2" w:rsidRDefault="00272CCD">
            <w:pPr>
              <w:rPr>
                <w:sz w:val="24"/>
                <w:szCs w:val="24"/>
              </w:rPr>
            </w:pPr>
          </w:p>
        </w:tc>
        <w:tc>
          <w:tcPr>
            <w:tcW w:w="700" w:type="dxa"/>
            <w:vAlign w:val="bottom"/>
          </w:tcPr>
          <w:p w:rsidR="00272CCD" w:rsidRPr="00E710A2" w:rsidRDefault="00E710A2">
            <w:pPr>
              <w:jc w:val="center"/>
              <w:rPr>
                <w:sz w:val="20"/>
                <w:szCs w:val="20"/>
              </w:rPr>
            </w:pPr>
            <w:r w:rsidRPr="00E710A2">
              <w:rPr>
                <w:rFonts w:eastAsia="Times New Roman"/>
                <w:bCs/>
                <w:w w:val="99"/>
                <w:sz w:val="28"/>
                <w:szCs w:val="28"/>
              </w:rPr>
              <w:t>3.1.</w:t>
            </w:r>
          </w:p>
        </w:tc>
        <w:tc>
          <w:tcPr>
            <w:tcW w:w="20" w:type="dxa"/>
            <w:shd w:val="clear" w:color="auto" w:fill="000000"/>
            <w:vAlign w:val="bottom"/>
          </w:tcPr>
          <w:p w:rsidR="00272CCD" w:rsidRPr="00E710A2" w:rsidRDefault="00272CCD">
            <w:pPr>
              <w:rPr>
                <w:sz w:val="24"/>
                <w:szCs w:val="24"/>
              </w:rPr>
            </w:pPr>
          </w:p>
        </w:tc>
        <w:tc>
          <w:tcPr>
            <w:tcW w:w="4780" w:type="dxa"/>
            <w:vAlign w:val="bottom"/>
          </w:tcPr>
          <w:p w:rsidR="00272CCD" w:rsidRPr="00E710A2" w:rsidRDefault="00E710A2">
            <w:pPr>
              <w:ind w:left="100"/>
              <w:rPr>
                <w:sz w:val="20"/>
                <w:szCs w:val="20"/>
              </w:rPr>
            </w:pPr>
            <w:r w:rsidRPr="00E710A2">
              <w:rPr>
                <w:rFonts w:eastAsia="Times New Roman"/>
                <w:bCs/>
                <w:sz w:val="28"/>
                <w:szCs w:val="28"/>
              </w:rPr>
              <w:t>Диагностируемые системы.</w:t>
            </w:r>
          </w:p>
        </w:tc>
        <w:tc>
          <w:tcPr>
            <w:tcW w:w="1920" w:type="dxa"/>
            <w:vAlign w:val="bottom"/>
          </w:tcPr>
          <w:p w:rsidR="00272CCD" w:rsidRPr="00E710A2" w:rsidRDefault="00272CCD">
            <w:pPr>
              <w:rPr>
                <w:sz w:val="24"/>
                <w:szCs w:val="24"/>
              </w:rPr>
            </w:pPr>
          </w:p>
        </w:tc>
        <w:tc>
          <w:tcPr>
            <w:tcW w:w="240" w:type="dxa"/>
            <w:tcBorders>
              <w:right w:val="single" w:sz="8" w:space="0" w:color="auto"/>
            </w:tcBorders>
            <w:vAlign w:val="bottom"/>
          </w:tcPr>
          <w:p w:rsidR="00272CCD" w:rsidRPr="00E710A2" w:rsidRDefault="00272CCD">
            <w:pPr>
              <w:rPr>
                <w:sz w:val="24"/>
                <w:szCs w:val="24"/>
              </w:rPr>
            </w:pPr>
          </w:p>
        </w:tc>
        <w:tc>
          <w:tcPr>
            <w:tcW w:w="1700" w:type="dxa"/>
            <w:vAlign w:val="bottom"/>
          </w:tcPr>
          <w:p w:rsidR="00272CCD" w:rsidRPr="00E710A2" w:rsidRDefault="00E710A2">
            <w:pPr>
              <w:jc w:val="center"/>
              <w:rPr>
                <w:sz w:val="20"/>
                <w:szCs w:val="20"/>
              </w:rPr>
            </w:pPr>
            <w:r w:rsidRPr="00E710A2">
              <w:rPr>
                <w:rFonts w:eastAsia="Times New Roman"/>
                <w:bCs/>
                <w:w w:val="99"/>
                <w:sz w:val="28"/>
                <w:szCs w:val="28"/>
              </w:rPr>
              <w:t>2</w:t>
            </w:r>
          </w:p>
        </w:tc>
        <w:tc>
          <w:tcPr>
            <w:tcW w:w="20" w:type="dxa"/>
            <w:shd w:val="clear" w:color="auto" w:fill="000000"/>
            <w:vAlign w:val="bottom"/>
          </w:tcPr>
          <w:p w:rsidR="00272CCD" w:rsidRPr="00E710A2" w:rsidRDefault="00272CCD">
            <w:pPr>
              <w:rPr>
                <w:sz w:val="24"/>
                <w:szCs w:val="24"/>
              </w:rPr>
            </w:pPr>
          </w:p>
        </w:tc>
        <w:tc>
          <w:tcPr>
            <w:tcW w:w="0" w:type="dxa"/>
            <w:vAlign w:val="bottom"/>
          </w:tcPr>
          <w:p w:rsidR="00272CCD" w:rsidRPr="00E710A2" w:rsidRDefault="00272CCD">
            <w:pPr>
              <w:rPr>
                <w:sz w:val="1"/>
                <w:szCs w:val="1"/>
              </w:rPr>
            </w:pPr>
          </w:p>
        </w:tc>
      </w:tr>
      <w:tr w:rsidR="00272CCD" w:rsidRPr="00E710A2">
        <w:trPr>
          <w:trHeight w:val="336"/>
        </w:trPr>
        <w:tc>
          <w:tcPr>
            <w:tcW w:w="20" w:type="dxa"/>
            <w:shd w:val="clear" w:color="auto" w:fill="000000"/>
            <w:vAlign w:val="bottom"/>
          </w:tcPr>
          <w:p w:rsidR="00272CCD" w:rsidRPr="00E710A2" w:rsidRDefault="00272CCD">
            <w:pPr>
              <w:rPr>
                <w:sz w:val="24"/>
                <w:szCs w:val="24"/>
              </w:rPr>
            </w:pPr>
          </w:p>
        </w:tc>
        <w:tc>
          <w:tcPr>
            <w:tcW w:w="700" w:type="dxa"/>
            <w:vAlign w:val="bottom"/>
          </w:tcPr>
          <w:p w:rsidR="00272CCD" w:rsidRPr="00E710A2" w:rsidRDefault="00E710A2">
            <w:pPr>
              <w:jc w:val="center"/>
              <w:rPr>
                <w:sz w:val="20"/>
                <w:szCs w:val="20"/>
              </w:rPr>
            </w:pPr>
            <w:r w:rsidRPr="00E710A2">
              <w:rPr>
                <w:rFonts w:eastAsia="Times New Roman"/>
                <w:bCs/>
                <w:w w:val="99"/>
                <w:sz w:val="28"/>
                <w:szCs w:val="28"/>
              </w:rPr>
              <w:t>3.2.</w:t>
            </w:r>
          </w:p>
        </w:tc>
        <w:tc>
          <w:tcPr>
            <w:tcW w:w="20" w:type="dxa"/>
            <w:shd w:val="clear" w:color="auto" w:fill="000000"/>
            <w:vAlign w:val="bottom"/>
          </w:tcPr>
          <w:p w:rsidR="00272CCD" w:rsidRPr="00E710A2" w:rsidRDefault="00272CCD">
            <w:pPr>
              <w:rPr>
                <w:sz w:val="24"/>
                <w:szCs w:val="24"/>
              </w:rPr>
            </w:pPr>
          </w:p>
        </w:tc>
        <w:tc>
          <w:tcPr>
            <w:tcW w:w="6700" w:type="dxa"/>
            <w:gridSpan w:val="2"/>
            <w:vAlign w:val="bottom"/>
          </w:tcPr>
          <w:p w:rsidR="00272CCD" w:rsidRPr="00E710A2" w:rsidRDefault="00E710A2">
            <w:pPr>
              <w:ind w:left="100"/>
              <w:rPr>
                <w:sz w:val="20"/>
                <w:szCs w:val="20"/>
              </w:rPr>
            </w:pPr>
            <w:r w:rsidRPr="00E710A2">
              <w:rPr>
                <w:rFonts w:eastAsia="Times New Roman"/>
                <w:bCs/>
                <w:sz w:val="28"/>
                <w:szCs w:val="28"/>
              </w:rPr>
              <w:t>Автомобильные компьютерные базы данных.</w:t>
            </w:r>
          </w:p>
        </w:tc>
        <w:tc>
          <w:tcPr>
            <w:tcW w:w="240" w:type="dxa"/>
            <w:tcBorders>
              <w:right w:val="single" w:sz="8" w:space="0" w:color="auto"/>
            </w:tcBorders>
            <w:vAlign w:val="bottom"/>
          </w:tcPr>
          <w:p w:rsidR="00272CCD" w:rsidRPr="00E710A2" w:rsidRDefault="00272CCD">
            <w:pPr>
              <w:rPr>
                <w:sz w:val="24"/>
                <w:szCs w:val="24"/>
              </w:rPr>
            </w:pPr>
          </w:p>
        </w:tc>
        <w:tc>
          <w:tcPr>
            <w:tcW w:w="1700" w:type="dxa"/>
            <w:vAlign w:val="bottom"/>
          </w:tcPr>
          <w:p w:rsidR="00272CCD" w:rsidRPr="00E710A2" w:rsidRDefault="00E710A2">
            <w:pPr>
              <w:jc w:val="center"/>
              <w:rPr>
                <w:sz w:val="20"/>
                <w:szCs w:val="20"/>
              </w:rPr>
            </w:pPr>
            <w:r w:rsidRPr="00E710A2">
              <w:rPr>
                <w:rFonts w:eastAsia="Times New Roman"/>
                <w:bCs/>
                <w:w w:val="99"/>
                <w:sz w:val="28"/>
                <w:szCs w:val="28"/>
              </w:rPr>
              <w:t>2</w:t>
            </w:r>
          </w:p>
        </w:tc>
        <w:tc>
          <w:tcPr>
            <w:tcW w:w="20" w:type="dxa"/>
            <w:shd w:val="clear" w:color="auto" w:fill="000000"/>
            <w:vAlign w:val="bottom"/>
          </w:tcPr>
          <w:p w:rsidR="00272CCD" w:rsidRPr="00E710A2" w:rsidRDefault="00272CCD">
            <w:pPr>
              <w:rPr>
                <w:sz w:val="24"/>
                <w:szCs w:val="24"/>
              </w:rPr>
            </w:pPr>
          </w:p>
        </w:tc>
        <w:tc>
          <w:tcPr>
            <w:tcW w:w="0" w:type="dxa"/>
            <w:vAlign w:val="bottom"/>
          </w:tcPr>
          <w:p w:rsidR="00272CCD" w:rsidRPr="00E710A2" w:rsidRDefault="00272CCD">
            <w:pPr>
              <w:rPr>
                <w:sz w:val="1"/>
                <w:szCs w:val="1"/>
              </w:rPr>
            </w:pPr>
          </w:p>
        </w:tc>
      </w:tr>
      <w:tr w:rsidR="00272CCD" w:rsidRPr="00E710A2">
        <w:trPr>
          <w:trHeight w:val="334"/>
        </w:trPr>
        <w:tc>
          <w:tcPr>
            <w:tcW w:w="20" w:type="dxa"/>
            <w:shd w:val="clear" w:color="auto" w:fill="000000"/>
            <w:vAlign w:val="bottom"/>
          </w:tcPr>
          <w:p w:rsidR="00272CCD" w:rsidRPr="00E710A2" w:rsidRDefault="00272CCD">
            <w:pPr>
              <w:rPr>
                <w:sz w:val="24"/>
                <w:szCs w:val="24"/>
              </w:rPr>
            </w:pPr>
          </w:p>
        </w:tc>
        <w:tc>
          <w:tcPr>
            <w:tcW w:w="700" w:type="dxa"/>
            <w:vAlign w:val="bottom"/>
          </w:tcPr>
          <w:p w:rsidR="00272CCD" w:rsidRPr="00E710A2" w:rsidRDefault="00272CCD">
            <w:pPr>
              <w:rPr>
                <w:sz w:val="24"/>
                <w:szCs w:val="24"/>
              </w:rPr>
            </w:pPr>
          </w:p>
        </w:tc>
        <w:tc>
          <w:tcPr>
            <w:tcW w:w="20" w:type="dxa"/>
            <w:shd w:val="clear" w:color="auto" w:fill="000000"/>
            <w:vAlign w:val="bottom"/>
          </w:tcPr>
          <w:p w:rsidR="00272CCD" w:rsidRPr="00E710A2" w:rsidRDefault="00272CCD">
            <w:pPr>
              <w:rPr>
                <w:sz w:val="24"/>
                <w:szCs w:val="24"/>
              </w:rPr>
            </w:pPr>
          </w:p>
        </w:tc>
        <w:tc>
          <w:tcPr>
            <w:tcW w:w="6940" w:type="dxa"/>
            <w:gridSpan w:val="3"/>
            <w:tcBorders>
              <w:right w:val="single" w:sz="8" w:space="0" w:color="auto"/>
            </w:tcBorders>
            <w:vAlign w:val="bottom"/>
          </w:tcPr>
          <w:p w:rsidR="00272CCD" w:rsidRPr="00E710A2" w:rsidRDefault="00E710A2">
            <w:pPr>
              <w:ind w:left="100"/>
              <w:rPr>
                <w:sz w:val="20"/>
                <w:szCs w:val="20"/>
              </w:rPr>
            </w:pPr>
            <w:r w:rsidRPr="00E710A2">
              <w:rPr>
                <w:rFonts w:eastAsia="Times New Roman"/>
                <w:bCs/>
                <w:sz w:val="28"/>
                <w:szCs w:val="28"/>
              </w:rPr>
              <w:t>Рабочая смесь. Коэффициент избытка воздуха и его</w:t>
            </w:r>
          </w:p>
        </w:tc>
        <w:tc>
          <w:tcPr>
            <w:tcW w:w="1700" w:type="dxa"/>
            <w:vAlign w:val="bottom"/>
          </w:tcPr>
          <w:p w:rsidR="00272CCD" w:rsidRPr="00E710A2" w:rsidRDefault="00272CCD">
            <w:pPr>
              <w:rPr>
                <w:sz w:val="24"/>
                <w:szCs w:val="24"/>
              </w:rPr>
            </w:pPr>
          </w:p>
        </w:tc>
        <w:tc>
          <w:tcPr>
            <w:tcW w:w="20" w:type="dxa"/>
            <w:shd w:val="clear" w:color="auto" w:fill="000000"/>
            <w:vAlign w:val="bottom"/>
          </w:tcPr>
          <w:p w:rsidR="00272CCD" w:rsidRPr="00E710A2" w:rsidRDefault="00272CCD">
            <w:pPr>
              <w:rPr>
                <w:sz w:val="24"/>
                <w:szCs w:val="24"/>
              </w:rPr>
            </w:pPr>
          </w:p>
        </w:tc>
        <w:tc>
          <w:tcPr>
            <w:tcW w:w="0" w:type="dxa"/>
            <w:vAlign w:val="bottom"/>
          </w:tcPr>
          <w:p w:rsidR="00272CCD" w:rsidRPr="00E710A2" w:rsidRDefault="00272CCD">
            <w:pPr>
              <w:rPr>
                <w:sz w:val="1"/>
                <w:szCs w:val="1"/>
              </w:rPr>
            </w:pPr>
          </w:p>
        </w:tc>
      </w:tr>
      <w:tr w:rsidR="00272CCD" w:rsidRPr="00E710A2">
        <w:trPr>
          <w:trHeight w:val="322"/>
        </w:trPr>
        <w:tc>
          <w:tcPr>
            <w:tcW w:w="20" w:type="dxa"/>
            <w:shd w:val="clear" w:color="auto" w:fill="000000"/>
            <w:vAlign w:val="bottom"/>
          </w:tcPr>
          <w:p w:rsidR="00272CCD" w:rsidRPr="00E710A2" w:rsidRDefault="00272CCD">
            <w:pPr>
              <w:rPr>
                <w:sz w:val="24"/>
                <w:szCs w:val="24"/>
              </w:rPr>
            </w:pPr>
          </w:p>
        </w:tc>
        <w:tc>
          <w:tcPr>
            <w:tcW w:w="700" w:type="dxa"/>
            <w:vMerge w:val="restart"/>
            <w:vAlign w:val="bottom"/>
          </w:tcPr>
          <w:p w:rsidR="00272CCD" w:rsidRPr="00E710A2" w:rsidRDefault="00E710A2">
            <w:pPr>
              <w:jc w:val="center"/>
              <w:rPr>
                <w:sz w:val="20"/>
                <w:szCs w:val="20"/>
              </w:rPr>
            </w:pPr>
            <w:r w:rsidRPr="00E710A2">
              <w:rPr>
                <w:rFonts w:eastAsia="Times New Roman"/>
                <w:bCs/>
                <w:w w:val="99"/>
                <w:sz w:val="28"/>
                <w:szCs w:val="28"/>
              </w:rPr>
              <w:t>3.3.</w:t>
            </w:r>
          </w:p>
        </w:tc>
        <w:tc>
          <w:tcPr>
            <w:tcW w:w="20" w:type="dxa"/>
            <w:shd w:val="clear" w:color="auto" w:fill="000000"/>
            <w:vAlign w:val="bottom"/>
          </w:tcPr>
          <w:p w:rsidR="00272CCD" w:rsidRPr="00E710A2" w:rsidRDefault="00272CCD">
            <w:pPr>
              <w:rPr>
                <w:sz w:val="24"/>
                <w:szCs w:val="24"/>
              </w:rPr>
            </w:pPr>
          </w:p>
        </w:tc>
        <w:tc>
          <w:tcPr>
            <w:tcW w:w="6940" w:type="dxa"/>
            <w:gridSpan w:val="3"/>
            <w:tcBorders>
              <w:right w:val="single" w:sz="8" w:space="0" w:color="auto"/>
            </w:tcBorders>
            <w:vAlign w:val="bottom"/>
          </w:tcPr>
          <w:p w:rsidR="00272CCD" w:rsidRPr="00E710A2" w:rsidRDefault="00E710A2">
            <w:pPr>
              <w:ind w:left="100"/>
              <w:rPr>
                <w:sz w:val="20"/>
                <w:szCs w:val="20"/>
              </w:rPr>
            </w:pPr>
            <w:proofErr w:type="gramStart"/>
            <w:r w:rsidRPr="00E710A2">
              <w:rPr>
                <w:rFonts w:eastAsia="Times New Roman"/>
                <w:bCs/>
                <w:w w:val="94"/>
                <w:sz w:val="28"/>
                <w:szCs w:val="28"/>
              </w:rPr>
              <w:t>влияние на различные параметры двигателя (крутящий</w:t>
            </w:r>
            <w:proofErr w:type="gramEnd"/>
          </w:p>
        </w:tc>
        <w:tc>
          <w:tcPr>
            <w:tcW w:w="1700" w:type="dxa"/>
            <w:vMerge w:val="restart"/>
            <w:vAlign w:val="bottom"/>
          </w:tcPr>
          <w:p w:rsidR="00272CCD" w:rsidRPr="00E710A2" w:rsidRDefault="00E710A2">
            <w:pPr>
              <w:jc w:val="center"/>
              <w:rPr>
                <w:sz w:val="20"/>
                <w:szCs w:val="20"/>
              </w:rPr>
            </w:pPr>
            <w:r w:rsidRPr="00E710A2">
              <w:rPr>
                <w:rFonts w:eastAsia="Times New Roman"/>
                <w:bCs/>
                <w:w w:val="99"/>
                <w:sz w:val="28"/>
                <w:szCs w:val="28"/>
              </w:rPr>
              <w:t>2</w:t>
            </w:r>
          </w:p>
        </w:tc>
        <w:tc>
          <w:tcPr>
            <w:tcW w:w="20" w:type="dxa"/>
            <w:shd w:val="clear" w:color="auto" w:fill="000000"/>
            <w:vAlign w:val="bottom"/>
          </w:tcPr>
          <w:p w:rsidR="00272CCD" w:rsidRPr="00E710A2" w:rsidRDefault="00272CCD">
            <w:pPr>
              <w:rPr>
                <w:sz w:val="24"/>
                <w:szCs w:val="24"/>
              </w:rPr>
            </w:pPr>
          </w:p>
        </w:tc>
        <w:tc>
          <w:tcPr>
            <w:tcW w:w="0" w:type="dxa"/>
            <w:vAlign w:val="bottom"/>
          </w:tcPr>
          <w:p w:rsidR="00272CCD" w:rsidRPr="00E710A2" w:rsidRDefault="00272CCD">
            <w:pPr>
              <w:rPr>
                <w:sz w:val="1"/>
                <w:szCs w:val="1"/>
              </w:rPr>
            </w:pPr>
          </w:p>
        </w:tc>
      </w:tr>
      <w:tr w:rsidR="00272CCD" w:rsidRPr="00E710A2">
        <w:trPr>
          <w:trHeight w:val="322"/>
        </w:trPr>
        <w:tc>
          <w:tcPr>
            <w:tcW w:w="20" w:type="dxa"/>
            <w:shd w:val="clear" w:color="auto" w:fill="000000"/>
            <w:vAlign w:val="bottom"/>
          </w:tcPr>
          <w:p w:rsidR="00272CCD" w:rsidRPr="00E710A2" w:rsidRDefault="00272CCD">
            <w:pPr>
              <w:rPr>
                <w:sz w:val="24"/>
                <w:szCs w:val="24"/>
              </w:rPr>
            </w:pPr>
          </w:p>
        </w:tc>
        <w:tc>
          <w:tcPr>
            <w:tcW w:w="700" w:type="dxa"/>
            <w:vMerge/>
            <w:vAlign w:val="bottom"/>
          </w:tcPr>
          <w:p w:rsidR="00272CCD" w:rsidRPr="00E710A2" w:rsidRDefault="00272CCD">
            <w:pPr>
              <w:rPr>
                <w:sz w:val="24"/>
                <w:szCs w:val="24"/>
              </w:rPr>
            </w:pPr>
          </w:p>
        </w:tc>
        <w:tc>
          <w:tcPr>
            <w:tcW w:w="20" w:type="dxa"/>
            <w:shd w:val="clear" w:color="auto" w:fill="000000"/>
            <w:vAlign w:val="bottom"/>
          </w:tcPr>
          <w:p w:rsidR="00272CCD" w:rsidRPr="00E710A2" w:rsidRDefault="00272CCD">
            <w:pPr>
              <w:rPr>
                <w:sz w:val="24"/>
                <w:szCs w:val="24"/>
              </w:rPr>
            </w:pPr>
          </w:p>
        </w:tc>
        <w:tc>
          <w:tcPr>
            <w:tcW w:w="6940" w:type="dxa"/>
            <w:gridSpan w:val="3"/>
            <w:tcBorders>
              <w:right w:val="single" w:sz="8" w:space="0" w:color="auto"/>
            </w:tcBorders>
            <w:vAlign w:val="bottom"/>
          </w:tcPr>
          <w:p w:rsidR="00272CCD" w:rsidRPr="00E710A2" w:rsidRDefault="00E710A2">
            <w:pPr>
              <w:ind w:left="100"/>
              <w:rPr>
                <w:sz w:val="20"/>
                <w:szCs w:val="20"/>
              </w:rPr>
            </w:pPr>
            <w:r w:rsidRPr="00E710A2">
              <w:rPr>
                <w:rFonts w:eastAsia="Times New Roman"/>
                <w:bCs/>
                <w:sz w:val="28"/>
                <w:szCs w:val="28"/>
              </w:rPr>
              <w:t xml:space="preserve">момент, расход топлива, выбросы </w:t>
            </w:r>
            <w:proofErr w:type="gramStart"/>
            <w:r w:rsidRPr="00E710A2">
              <w:rPr>
                <w:rFonts w:eastAsia="Times New Roman"/>
                <w:bCs/>
                <w:sz w:val="28"/>
                <w:szCs w:val="28"/>
              </w:rPr>
              <w:t>СО</w:t>
            </w:r>
            <w:proofErr w:type="gramEnd"/>
            <w:r w:rsidRPr="00E710A2">
              <w:rPr>
                <w:rFonts w:eastAsia="Times New Roman"/>
                <w:bCs/>
                <w:sz w:val="28"/>
                <w:szCs w:val="28"/>
              </w:rPr>
              <w:t>, выбросы СН,</w:t>
            </w:r>
          </w:p>
        </w:tc>
        <w:tc>
          <w:tcPr>
            <w:tcW w:w="1700" w:type="dxa"/>
            <w:vMerge/>
            <w:vAlign w:val="bottom"/>
          </w:tcPr>
          <w:p w:rsidR="00272CCD" w:rsidRPr="00E710A2" w:rsidRDefault="00272CCD">
            <w:pPr>
              <w:rPr>
                <w:sz w:val="24"/>
                <w:szCs w:val="24"/>
              </w:rPr>
            </w:pPr>
          </w:p>
        </w:tc>
        <w:tc>
          <w:tcPr>
            <w:tcW w:w="20" w:type="dxa"/>
            <w:shd w:val="clear" w:color="auto" w:fill="000000"/>
            <w:vAlign w:val="bottom"/>
          </w:tcPr>
          <w:p w:rsidR="00272CCD" w:rsidRPr="00E710A2" w:rsidRDefault="00272CCD">
            <w:pPr>
              <w:rPr>
                <w:sz w:val="24"/>
                <w:szCs w:val="24"/>
              </w:rPr>
            </w:pPr>
          </w:p>
        </w:tc>
        <w:tc>
          <w:tcPr>
            <w:tcW w:w="0" w:type="dxa"/>
            <w:vAlign w:val="bottom"/>
          </w:tcPr>
          <w:p w:rsidR="00272CCD" w:rsidRPr="00E710A2" w:rsidRDefault="00272CCD">
            <w:pPr>
              <w:rPr>
                <w:sz w:val="1"/>
                <w:szCs w:val="1"/>
              </w:rPr>
            </w:pPr>
          </w:p>
        </w:tc>
      </w:tr>
      <w:tr w:rsidR="00272CCD" w:rsidRPr="00E710A2">
        <w:trPr>
          <w:trHeight w:val="322"/>
        </w:trPr>
        <w:tc>
          <w:tcPr>
            <w:tcW w:w="20" w:type="dxa"/>
            <w:shd w:val="clear" w:color="auto" w:fill="000000"/>
            <w:vAlign w:val="bottom"/>
          </w:tcPr>
          <w:p w:rsidR="00272CCD" w:rsidRPr="00E710A2" w:rsidRDefault="00272CCD">
            <w:pPr>
              <w:rPr>
                <w:sz w:val="24"/>
                <w:szCs w:val="24"/>
              </w:rPr>
            </w:pPr>
          </w:p>
        </w:tc>
        <w:tc>
          <w:tcPr>
            <w:tcW w:w="700" w:type="dxa"/>
            <w:vAlign w:val="bottom"/>
          </w:tcPr>
          <w:p w:rsidR="00272CCD" w:rsidRPr="00E710A2" w:rsidRDefault="00272CCD">
            <w:pPr>
              <w:rPr>
                <w:sz w:val="24"/>
                <w:szCs w:val="24"/>
              </w:rPr>
            </w:pPr>
          </w:p>
        </w:tc>
        <w:tc>
          <w:tcPr>
            <w:tcW w:w="20" w:type="dxa"/>
            <w:shd w:val="clear" w:color="auto" w:fill="000000"/>
            <w:vAlign w:val="bottom"/>
          </w:tcPr>
          <w:p w:rsidR="00272CCD" w:rsidRPr="00E710A2" w:rsidRDefault="00272CCD">
            <w:pPr>
              <w:rPr>
                <w:sz w:val="24"/>
                <w:szCs w:val="24"/>
              </w:rPr>
            </w:pPr>
          </w:p>
        </w:tc>
        <w:tc>
          <w:tcPr>
            <w:tcW w:w="4780" w:type="dxa"/>
            <w:vAlign w:val="bottom"/>
          </w:tcPr>
          <w:p w:rsidR="00272CCD" w:rsidRPr="00E710A2" w:rsidRDefault="00E710A2">
            <w:pPr>
              <w:ind w:left="100"/>
              <w:rPr>
                <w:sz w:val="20"/>
                <w:szCs w:val="20"/>
              </w:rPr>
            </w:pPr>
            <w:r w:rsidRPr="00E710A2">
              <w:rPr>
                <w:rFonts w:eastAsia="Times New Roman"/>
                <w:bCs/>
                <w:sz w:val="28"/>
                <w:szCs w:val="28"/>
              </w:rPr>
              <w:t>выбросы NOx)</w:t>
            </w:r>
          </w:p>
        </w:tc>
        <w:tc>
          <w:tcPr>
            <w:tcW w:w="1920" w:type="dxa"/>
            <w:vAlign w:val="bottom"/>
          </w:tcPr>
          <w:p w:rsidR="00272CCD" w:rsidRPr="00E710A2" w:rsidRDefault="00272CCD">
            <w:pPr>
              <w:rPr>
                <w:sz w:val="24"/>
                <w:szCs w:val="24"/>
              </w:rPr>
            </w:pPr>
          </w:p>
        </w:tc>
        <w:tc>
          <w:tcPr>
            <w:tcW w:w="240" w:type="dxa"/>
            <w:tcBorders>
              <w:right w:val="single" w:sz="8" w:space="0" w:color="auto"/>
            </w:tcBorders>
            <w:vAlign w:val="bottom"/>
          </w:tcPr>
          <w:p w:rsidR="00272CCD" w:rsidRPr="00E710A2" w:rsidRDefault="00272CCD">
            <w:pPr>
              <w:rPr>
                <w:sz w:val="24"/>
                <w:szCs w:val="24"/>
              </w:rPr>
            </w:pPr>
          </w:p>
        </w:tc>
        <w:tc>
          <w:tcPr>
            <w:tcW w:w="1700" w:type="dxa"/>
            <w:vAlign w:val="bottom"/>
          </w:tcPr>
          <w:p w:rsidR="00272CCD" w:rsidRPr="00E710A2" w:rsidRDefault="00272CCD">
            <w:pPr>
              <w:rPr>
                <w:sz w:val="24"/>
                <w:szCs w:val="24"/>
              </w:rPr>
            </w:pPr>
          </w:p>
        </w:tc>
        <w:tc>
          <w:tcPr>
            <w:tcW w:w="20" w:type="dxa"/>
            <w:shd w:val="clear" w:color="auto" w:fill="000000"/>
            <w:vAlign w:val="bottom"/>
          </w:tcPr>
          <w:p w:rsidR="00272CCD" w:rsidRPr="00E710A2" w:rsidRDefault="00272CCD">
            <w:pPr>
              <w:rPr>
                <w:sz w:val="24"/>
                <w:szCs w:val="24"/>
              </w:rPr>
            </w:pPr>
          </w:p>
        </w:tc>
        <w:tc>
          <w:tcPr>
            <w:tcW w:w="0" w:type="dxa"/>
            <w:vAlign w:val="bottom"/>
          </w:tcPr>
          <w:p w:rsidR="00272CCD" w:rsidRPr="00E710A2" w:rsidRDefault="00272CCD">
            <w:pPr>
              <w:rPr>
                <w:sz w:val="1"/>
                <w:szCs w:val="1"/>
              </w:rPr>
            </w:pPr>
          </w:p>
        </w:tc>
      </w:tr>
      <w:tr w:rsidR="00272CCD" w:rsidRPr="00E710A2">
        <w:trPr>
          <w:trHeight w:val="331"/>
        </w:trPr>
        <w:tc>
          <w:tcPr>
            <w:tcW w:w="20" w:type="dxa"/>
            <w:shd w:val="clear" w:color="auto" w:fill="000000"/>
            <w:vAlign w:val="bottom"/>
          </w:tcPr>
          <w:p w:rsidR="00272CCD" w:rsidRPr="00E710A2" w:rsidRDefault="00272CCD">
            <w:pPr>
              <w:rPr>
                <w:sz w:val="24"/>
                <w:szCs w:val="24"/>
              </w:rPr>
            </w:pPr>
          </w:p>
        </w:tc>
        <w:tc>
          <w:tcPr>
            <w:tcW w:w="700" w:type="dxa"/>
            <w:vAlign w:val="bottom"/>
          </w:tcPr>
          <w:p w:rsidR="00272CCD" w:rsidRPr="00E710A2" w:rsidRDefault="00E710A2">
            <w:pPr>
              <w:jc w:val="center"/>
              <w:rPr>
                <w:sz w:val="20"/>
                <w:szCs w:val="20"/>
              </w:rPr>
            </w:pPr>
            <w:r w:rsidRPr="00E710A2">
              <w:rPr>
                <w:rFonts w:eastAsia="Times New Roman"/>
                <w:bCs/>
                <w:w w:val="99"/>
                <w:sz w:val="28"/>
                <w:szCs w:val="28"/>
              </w:rPr>
              <w:t>3.4.</w:t>
            </w:r>
          </w:p>
        </w:tc>
        <w:tc>
          <w:tcPr>
            <w:tcW w:w="20" w:type="dxa"/>
            <w:shd w:val="clear" w:color="auto" w:fill="000000"/>
            <w:vAlign w:val="bottom"/>
          </w:tcPr>
          <w:p w:rsidR="00272CCD" w:rsidRPr="00E710A2" w:rsidRDefault="00272CCD">
            <w:pPr>
              <w:rPr>
                <w:sz w:val="24"/>
                <w:szCs w:val="24"/>
              </w:rPr>
            </w:pPr>
          </w:p>
        </w:tc>
        <w:tc>
          <w:tcPr>
            <w:tcW w:w="6700" w:type="dxa"/>
            <w:gridSpan w:val="2"/>
            <w:vAlign w:val="bottom"/>
          </w:tcPr>
          <w:p w:rsidR="00272CCD" w:rsidRPr="00E710A2" w:rsidRDefault="00E710A2">
            <w:pPr>
              <w:ind w:left="100"/>
              <w:rPr>
                <w:sz w:val="20"/>
                <w:szCs w:val="20"/>
              </w:rPr>
            </w:pPr>
            <w:r w:rsidRPr="00E710A2">
              <w:rPr>
                <w:rFonts w:eastAsia="Times New Roman"/>
                <w:bCs/>
                <w:sz w:val="28"/>
                <w:szCs w:val="28"/>
              </w:rPr>
              <w:t>Достоинства и недостатки АКБД. Выбор АКБД.</w:t>
            </w:r>
          </w:p>
        </w:tc>
        <w:tc>
          <w:tcPr>
            <w:tcW w:w="240" w:type="dxa"/>
            <w:tcBorders>
              <w:right w:val="single" w:sz="8" w:space="0" w:color="auto"/>
            </w:tcBorders>
            <w:vAlign w:val="bottom"/>
          </w:tcPr>
          <w:p w:rsidR="00272CCD" w:rsidRPr="00E710A2" w:rsidRDefault="00272CCD">
            <w:pPr>
              <w:rPr>
                <w:sz w:val="24"/>
                <w:szCs w:val="24"/>
              </w:rPr>
            </w:pPr>
          </w:p>
        </w:tc>
        <w:tc>
          <w:tcPr>
            <w:tcW w:w="1700" w:type="dxa"/>
            <w:vAlign w:val="bottom"/>
          </w:tcPr>
          <w:p w:rsidR="00272CCD" w:rsidRPr="00E710A2" w:rsidRDefault="00E710A2">
            <w:pPr>
              <w:jc w:val="center"/>
              <w:rPr>
                <w:sz w:val="20"/>
                <w:szCs w:val="20"/>
              </w:rPr>
            </w:pPr>
            <w:r w:rsidRPr="00E710A2">
              <w:rPr>
                <w:rFonts w:eastAsia="Times New Roman"/>
                <w:bCs/>
                <w:w w:val="99"/>
                <w:sz w:val="28"/>
                <w:szCs w:val="28"/>
              </w:rPr>
              <w:t>2</w:t>
            </w:r>
          </w:p>
        </w:tc>
        <w:tc>
          <w:tcPr>
            <w:tcW w:w="20" w:type="dxa"/>
            <w:shd w:val="clear" w:color="auto" w:fill="000000"/>
            <w:vAlign w:val="bottom"/>
          </w:tcPr>
          <w:p w:rsidR="00272CCD" w:rsidRPr="00E710A2" w:rsidRDefault="00272CCD">
            <w:pPr>
              <w:rPr>
                <w:sz w:val="24"/>
                <w:szCs w:val="24"/>
              </w:rPr>
            </w:pPr>
          </w:p>
        </w:tc>
        <w:tc>
          <w:tcPr>
            <w:tcW w:w="0" w:type="dxa"/>
            <w:vAlign w:val="bottom"/>
          </w:tcPr>
          <w:p w:rsidR="00272CCD" w:rsidRPr="00E710A2" w:rsidRDefault="00272CCD">
            <w:pPr>
              <w:rPr>
                <w:sz w:val="1"/>
                <w:szCs w:val="1"/>
              </w:rPr>
            </w:pPr>
          </w:p>
        </w:tc>
      </w:tr>
      <w:tr w:rsidR="00272CCD" w:rsidRPr="00E710A2">
        <w:trPr>
          <w:trHeight w:val="556"/>
        </w:trPr>
        <w:tc>
          <w:tcPr>
            <w:tcW w:w="20" w:type="dxa"/>
            <w:shd w:val="clear" w:color="auto" w:fill="000000"/>
            <w:vAlign w:val="bottom"/>
          </w:tcPr>
          <w:p w:rsidR="00272CCD" w:rsidRPr="00E710A2" w:rsidRDefault="00272CCD">
            <w:pPr>
              <w:rPr>
                <w:sz w:val="24"/>
                <w:szCs w:val="24"/>
              </w:rPr>
            </w:pPr>
          </w:p>
        </w:tc>
        <w:tc>
          <w:tcPr>
            <w:tcW w:w="700" w:type="dxa"/>
            <w:vAlign w:val="bottom"/>
          </w:tcPr>
          <w:p w:rsidR="00272CCD" w:rsidRPr="00E710A2" w:rsidRDefault="00E710A2">
            <w:pPr>
              <w:jc w:val="center"/>
              <w:rPr>
                <w:sz w:val="20"/>
                <w:szCs w:val="20"/>
              </w:rPr>
            </w:pPr>
            <w:r w:rsidRPr="00E710A2">
              <w:rPr>
                <w:rFonts w:eastAsia="Times New Roman"/>
                <w:bCs/>
                <w:w w:val="99"/>
                <w:sz w:val="28"/>
                <w:szCs w:val="28"/>
              </w:rPr>
              <w:t>3.5.</w:t>
            </w:r>
          </w:p>
        </w:tc>
        <w:tc>
          <w:tcPr>
            <w:tcW w:w="20" w:type="dxa"/>
            <w:shd w:val="clear" w:color="auto" w:fill="000000"/>
            <w:vAlign w:val="bottom"/>
          </w:tcPr>
          <w:p w:rsidR="00272CCD" w:rsidRPr="00E710A2" w:rsidRDefault="00272CCD">
            <w:pPr>
              <w:rPr>
                <w:sz w:val="24"/>
                <w:szCs w:val="24"/>
              </w:rPr>
            </w:pPr>
          </w:p>
        </w:tc>
        <w:tc>
          <w:tcPr>
            <w:tcW w:w="6700" w:type="dxa"/>
            <w:gridSpan w:val="2"/>
            <w:vAlign w:val="bottom"/>
          </w:tcPr>
          <w:p w:rsidR="00272CCD" w:rsidRPr="00E710A2" w:rsidRDefault="00E710A2">
            <w:pPr>
              <w:ind w:left="100"/>
              <w:rPr>
                <w:sz w:val="20"/>
                <w:szCs w:val="20"/>
                <w:lang w:val="en-US"/>
              </w:rPr>
            </w:pPr>
            <w:r w:rsidRPr="00E710A2">
              <w:rPr>
                <w:rFonts w:eastAsia="Times New Roman"/>
                <w:bCs/>
                <w:color w:val="00000A"/>
                <w:sz w:val="28"/>
                <w:szCs w:val="28"/>
              </w:rPr>
              <w:t>Системы</w:t>
            </w:r>
            <w:r w:rsidRPr="00E710A2">
              <w:rPr>
                <w:rFonts w:eastAsia="Times New Roman"/>
                <w:bCs/>
                <w:color w:val="00000A"/>
                <w:sz w:val="28"/>
                <w:szCs w:val="28"/>
                <w:lang w:val="en-US"/>
              </w:rPr>
              <w:t>: K-</w:t>
            </w:r>
            <w:proofErr w:type="spellStart"/>
            <w:r w:rsidRPr="00E710A2">
              <w:rPr>
                <w:rFonts w:eastAsia="Times New Roman"/>
                <w:bCs/>
                <w:color w:val="00000A"/>
                <w:sz w:val="28"/>
                <w:szCs w:val="28"/>
                <w:lang w:val="en-US"/>
              </w:rPr>
              <w:t>Jetronic</w:t>
            </w:r>
            <w:proofErr w:type="spellEnd"/>
            <w:r w:rsidRPr="00E710A2">
              <w:rPr>
                <w:rFonts w:eastAsia="Times New Roman"/>
                <w:bCs/>
                <w:color w:val="00000A"/>
                <w:sz w:val="28"/>
                <w:szCs w:val="28"/>
                <w:lang w:val="en-US"/>
              </w:rPr>
              <w:t>, L-</w:t>
            </w:r>
            <w:proofErr w:type="spellStart"/>
            <w:r w:rsidRPr="00E710A2">
              <w:rPr>
                <w:rFonts w:eastAsia="Times New Roman"/>
                <w:bCs/>
                <w:color w:val="00000A"/>
                <w:sz w:val="28"/>
                <w:szCs w:val="28"/>
                <w:lang w:val="en-US"/>
              </w:rPr>
              <w:t>Jetronic.</w:t>
            </w:r>
            <w:proofErr w:type="gramStart"/>
            <w:r w:rsidRPr="00E710A2">
              <w:rPr>
                <w:rFonts w:eastAsia="Times New Roman"/>
                <w:bCs/>
                <w:color w:val="00000A"/>
                <w:sz w:val="28"/>
                <w:szCs w:val="28"/>
                <w:lang w:val="en-US"/>
              </w:rPr>
              <w:t>,Mono</w:t>
            </w:r>
            <w:proofErr w:type="spellEnd"/>
            <w:proofErr w:type="gramEnd"/>
            <w:r w:rsidRPr="00E710A2">
              <w:rPr>
                <w:rFonts w:eastAsia="Times New Roman"/>
                <w:bCs/>
                <w:color w:val="00000A"/>
                <w:sz w:val="28"/>
                <w:szCs w:val="28"/>
                <w:lang w:val="en-US"/>
              </w:rPr>
              <w:t>-</w:t>
            </w:r>
            <w:proofErr w:type="spellStart"/>
            <w:r w:rsidRPr="00E710A2">
              <w:rPr>
                <w:rFonts w:eastAsia="Times New Roman"/>
                <w:bCs/>
                <w:color w:val="00000A"/>
                <w:sz w:val="28"/>
                <w:szCs w:val="28"/>
                <w:lang w:val="en-US"/>
              </w:rPr>
              <w:t>Jetronic</w:t>
            </w:r>
            <w:proofErr w:type="spellEnd"/>
            <w:r w:rsidRPr="00E710A2">
              <w:rPr>
                <w:rFonts w:eastAsia="Times New Roman"/>
                <w:bCs/>
                <w:color w:val="00000A"/>
                <w:sz w:val="28"/>
                <w:szCs w:val="28"/>
                <w:lang w:val="en-US"/>
              </w:rPr>
              <w:t>.</w:t>
            </w:r>
          </w:p>
        </w:tc>
        <w:tc>
          <w:tcPr>
            <w:tcW w:w="240" w:type="dxa"/>
            <w:tcBorders>
              <w:right w:val="single" w:sz="8" w:space="0" w:color="auto"/>
            </w:tcBorders>
            <w:vAlign w:val="bottom"/>
          </w:tcPr>
          <w:p w:rsidR="00272CCD" w:rsidRPr="00E710A2" w:rsidRDefault="00272CCD">
            <w:pPr>
              <w:rPr>
                <w:sz w:val="24"/>
                <w:szCs w:val="24"/>
                <w:lang w:val="en-US"/>
              </w:rPr>
            </w:pPr>
          </w:p>
        </w:tc>
        <w:tc>
          <w:tcPr>
            <w:tcW w:w="1700" w:type="dxa"/>
            <w:vAlign w:val="bottom"/>
          </w:tcPr>
          <w:p w:rsidR="00272CCD" w:rsidRPr="00E710A2" w:rsidRDefault="00E710A2">
            <w:pPr>
              <w:jc w:val="center"/>
              <w:rPr>
                <w:sz w:val="20"/>
                <w:szCs w:val="20"/>
              </w:rPr>
            </w:pPr>
            <w:r w:rsidRPr="00E710A2">
              <w:rPr>
                <w:rFonts w:eastAsia="Times New Roman"/>
                <w:bCs/>
                <w:w w:val="99"/>
                <w:sz w:val="28"/>
                <w:szCs w:val="28"/>
              </w:rPr>
              <w:t>2</w:t>
            </w:r>
          </w:p>
        </w:tc>
        <w:tc>
          <w:tcPr>
            <w:tcW w:w="20" w:type="dxa"/>
            <w:shd w:val="clear" w:color="auto" w:fill="000000"/>
            <w:vAlign w:val="bottom"/>
          </w:tcPr>
          <w:p w:rsidR="00272CCD" w:rsidRPr="00E710A2" w:rsidRDefault="00272CCD">
            <w:pPr>
              <w:rPr>
                <w:sz w:val="24"/>
                <w:szCs w:val="24"/>
              </w:rPr>
            </w:pPr>
          </w:p>
        </w:tc>
        <w:tc>
          <w:tcPr>
            <w:tcW w:w="0" w:type="dxa"/>
            <w:vAlign w:val="bottom"/>
          </w:tcPr>
          <w:p w:rsidR="00272CCD" w:rsidRPr="00E710A2" w:rsidRDefault="00272CCD">
            <w:pPr>
              <w:rPr>
                <w:sz w:val="1"/>
                <w:szCs w:val="1"/>
              </w:rPr>
            </w:pPr>
          </w:p>
        </w:tc>
      </w:tr>
      <w:tr w:rsidR="00272CCD" w:rsidRPr="00E710A2">
        <w:trPr>
          <w:trHeight w:val="95"/>
        </w:trPr>
        <w:tc>
          <w:tcPr>
            <w:tcW w:w="20" w:type="dxa"/>
            <w:tcBorders>
              <w:bottom w:val="single" w:sz="8" w:space="0" w:color="auto"/>
            </w:tcBorders>
            <w:shd w:val="clear" w:color="auto" w:fill="000000"/>
            <w:vAlign w:val="bottom"/>
          </w:tcPr>
          <w:p w:rsidR="00272CCD" w:rsidRPr="00E710A2" w:rsidRDefault="00272CCD">
            <w:pPr>
              <w:rPr>
                <w:sz w:val="8"/>
                <w:szCs w:val="8"/>
              </w:rPr>
            </w:pPr>
          </w:p>
        </w:tc>
        <w:tc>
          <w:tcPr>
            <w:tcW w:w="700" w:type="dxa"/>
            <w:tcBorders>
              <w:bottom w:val="single" w:sz="8" w:space="0" w:color="auto"/>
            </w:tcBorders>
            <w:vAlign w:val="bottom"/>
          </w:tcPr>
          <w:p w:rsidR="00272CCD" w:rsidRPr="00E710A2" w:rsidRDefault="00272CCD">
            <w:pPr>
              <w:rPr>
                <w:sz w:val="8"/>
                <w:szCs w:val="8"/>
              </w:rPr>
            </w:pPr>
          </w:p>
        </w:tc>
        <w:tc>
          <w:tcPr>
            <w:tcW w:w="20" w:type="dxa"/>
            <w:tcBorders>
              <w:bottom w:val="single" w:sz="8" w:space="0" w:color="auto"/>
            </w:tcBorders>
            <w:shd w:val="clear" w:color="auto" w:fill="000000"/>
            <w:vAlign w:val="bottom"/>
          </w:tcPr>
          <w:p w:rsidR="00272CCD" w:rsidRPr="00E710A2" w:rsidRDefault="00272CCD">
            <w:pPr>
              <w:rPr>
                <w:sz w:val="8"/>
                <w:szCs w:val="8"/>
              </w:rPr>
            </w:pPr>
          </w:p>
        </w:tc>
        <w:tc>
          <w:tcPr>
            <w:tcW w:w="4780" w:type="dxa"/>
            <w:tcBorders>
              <w:bottom w:val="single" w:sz="8" w:space="0" w:color="auto"/>
            </w:tcBorders>
            <w:vAlign w:val="bottom"/>
          </w:tcPr>
          <w:p w:rsidR="00272CCD" w:rsidRPr="00E710A2" w:rsidRDefault="00272CCD">
            <w:pPr>
              <w:rPr>
                <w:sz w:val="8"/>
                <w:szCs w:val="8"/>
              </w:rPr>
            </w:pPr>
          </w:p>
        </w:tc>
        <w:tc>
          <w:tcPr>
            <w:tcW w:w="1920" w:type="dxa"/>
            <w:tcBorders>
              <w:bottom w:val="single" w:sz="8" w:space="0" w:color="auto"/>
            </w:tcBorders>
            <w:vAlign w:val="bottom"/>
          </w:tcPr>
          <w:p w:rsidR="00272CCD" w:rsidRPr="00E710A2" w:rsidRDefault="00272CCD">
            <w:pPr>
              <w:rPr>
                <w:sz w:val="8"/>
                <w:szCs w:val="8"/>
              </w:rPr>
            </w:pPr>
          </w:p>
        </w:tc>
        <w:tc>
          <w:tcPr>
            <w:tcW w:w="240" w:type="dxa"/>
            <w:tcBorders>
              <w:bottom w:val="single" w:sz="8" w:space="0" w:color="auto"/>
              <w:right w:val="single" w:sz="8" w:space="0" w:color="auto"/>
            </w:tcBorders>
            <w:vAlign w:val="bottom"/>
          </w:tcPr>
          <w:p w:rsidR="00272CCD" w:rsidRPr="00E710A2" w:rsidRDefault="00272CCD">
            <w:pPr>
              <w:rPr>
                <w:sz w:val="8"/>
                <w:szCs w:val="8"/>
              </w:rPr>
            </w:pPr>
          </w:p>
        </w:tc>
        <w:tc>
          <w:tcPr>
            <w:tcW w:w="1700" w:type="dxa"/>
            <w:tcBorders>
              <w:bottom w:val="single" w:sz="8" w:space="0" w:color="auto"/>
            </w:tcBorders>
            <w:vAlign w:val="bottom"/>
          </w:tcPr>
          <w:p w:rsidR="00272CCD" w:rsidRPr="00E710A2" w:rsidRDefault="00272CCD">
            <w:pPr>
              <w:rPr>
                <w:sz w:val="8"/>
                <w:szCs w:val="8"/>
              </w:rPr>
            </w:pPr>
          </w:p>
        </w:tc>
        <w:tc>
          <w:tcPr>
            <w:tcW w:w="20" w:type="dxa"/>
            <w:tcBorders>
              <w:bottom w:val="single" w:sz="8" w:space="0" w:color="auto"/>
            </w:tcBorders>
            <w:shd w:val="clear" w:color="auto" w:fill="000000"/>
            <w:vAlign w:val="bottom"/>
          </w:tcPr>
          <w:p w:rsidR="00272CCD" w:rsidRPr="00E710A2" w:rsidRDefault="00272CCD">
            <w:pPr>
              <w:rPr>
                <w:sz w:val="8"/>
                <w:szCs w:val="8"/>
              </w:rPr>
            </w:pPr>
          </w:p>
        </w:tc>
        <w:tc>
          <w:tcPr>
            <w:tcW w:w="0" w:type="dxa"/>
            <w:vAlign w:val="bottom"/>
          </w:tcPr>
          <w:p w:rsidR="00272CCD" w:rsidRPr="00E710A2" w:rsidRDefault="00272CCD">
            <w:pPr>
              <w:rPr>
                <w:sz w:val="1"/>
                <w:szCs w:val="1"/>
              </w:rPr>
            </w:pPr>
          </w:p>
        </w:tc>
      </w:tr>
    </w:tbl>
    <w:p w:rsidR="00272CCD" w:rsidRPr="00E710A2" w:rsidRDefault="005F135B">
      <w:pPr>
        <w:spacing w:line="20" w:lineRule="exact"/>
        <w:rPr>
          <w:sz w:val="20"/>
          <w:szCs w:val="20"/>
        </w:rPr>
      </w:pPr>
      <w:r>
        <w:rPr>
          <w:sz w:val="20"/>
          <w:szCs w:val="20"/>
        </w:rPr>
        <w:pict>
          <v:rect id="Shape 3" o:spid="_x0000_s1028" style="position:absolute;margin-left:.05pt;margin-top:-546.35pt;width:469.45pt;height:1pt;z-index:-251634688;visibility:visible;mso-wrap-distance-left:0;mso-wrap-distance-right:0;mso-position-horizontal-relative:text;mso-position-vertical-relative:text" o:allowincell="f" fillcolor="black" stroked="f"/>
        </w:pict>
      </w:r>
      <w:r>
        <w:rPr>
          <w:sz w:val="20"/>
          <w:szCs w:val="20"/>
        </w:rPr>
        <w:pict>
          <v:line id="Shape 4" o:spid="_x0000_s1029" style="position:absolute;z-index:251635712;visibility:visible;mso-wrap-distance-left:0;mso-wrap-distance-right:0;mso-position-horizontal-relative:text;mso-position-vertical-relative:text" from=".05pt,-513.2pt" to="469.5pt,-513.2pt" o:allowincell="f" strokeweight=".16936mm"/>
        </w:pict>
      </w:r>
      <w:r>
        <w:rPr>
          <w:sz w:val="20"/>
          <w:szCs w:val="20"/>
        </w:rPr>
        <w:pict>
          <v:line id="Shape 5" o:spid="_x0000_s1030" style="position:absolute;z-index:251636736;visibility:visible;mso-wrap-distance-left:0;mso-wrap-distance-right:0;mso-position-horizontal-relative:text;mso-position-vertical-relative:text" from=".05pt,-496.65pt" to="469.5pt,-496.65pt" o:allowincell="f" strokeweight=".16919mm"/>
        </w:pict>
      </w:r>
      <w:r>
        <w:rPr>
          <w:sz w:val="20"/>
          <w:szCs w:val="20"/>
        </w:rPr>
        <w:pict>
          <v:line id="Shape 6" o:spid="_x0000_s1031" style="position:absolute;z-index:251637760;visibility:visible;mso-wrap-distance-left:0;mso-wrap-distance-right:0;mso-position-horizontal-relative:text;mso-position-vertical-relative:text" from=".05pt,-479.95pt" to="469.5pt,-479.95pt" o:allowincell="f" strokeweight=".16936mm"/>
        </w:pict>
      </w:r>
      <w:r>
        <w:rPr>
          <w:sz w:val="20"/>
          <w:szCs w:val="20"/>
        </w:rPr>
        <w:pict>
          <v:line id="Shape 7" o:spid="_x0000_s1032" style="position:absolute;z-index:251638784;visibility:visible;mso-wrap-distance-left:0;mso-wrap-distance-right:0;mso-position-horizontal-relative:text;mso-position-vertical-relative:text" from=".05pt,-447.35pt" to="469.5pt,-447.35pt" o:allowincell="f" strokeweight=".48pt"/>
        </w:pict>
      </w:r>
      <w:r>
        <w:rPr>
          <w:sz w:val="20"/>
          <w:szCs w:val="20"/>
        </w:rPr>
        <w:pict>
          <v:line id="Shape 8" o:spid="_x0000_s1033" style="position:absolute;z-index:251639808;visibility:visible;mso-wrap-distance-left:0;mso-wrap-distance-right:0;mso-position-horizontal-relative:text;mso-position-vertical-relative:text" from=".05pt,-430.75pt" to="469.5pt,-430.75pt" o:allowincell="f" strokeweight=".48pt"/>
        </w:pict>
      </w:r>
      <w:r>
        <w:rPr>
          <w:sz w:val="20"/>
          <w:szCs w:val="20"/>
        </w:rPr>
        <w:pict>
          <v:line id="Shape 9" o:spid="_x0000_s1034" style="position:absolute;z-index:251640832;visibility:visible;mso-wrap-distance-left:0;mso-wrap-distance-right:0;mso-position-horizontal-relative:text;mso-position-vertical-relative:text" from=".05pt,-381.95pt" to="469.5pt,-381.95pt" o:allowincell="f" strokeweight=".48pt"/>
        </w:pict>
      </w:r>
      <w:r>
        <w:rPr>
          <w:sz w:val="20"/>
          <w:szCs w:val="20"/>
        </w:rPr>
        <w:pict>
          <v:line id="Shape 10" o:spid="_x0000_s1035" style="position:absolute;z-index:251641856;visibility:visible;mso-wrap-distance-left:0;mso-wrap-distance-right:0;mso-position-horizontal-relative:text;mso-position-vertical-relative:text" from=".05pt,-349.15pt" to="469.5pt,-349.15pt" o:allowincell="f" strokeweight=".48pt"/>
        </w:pict>
      </w:r>
      <w:r>
        <w:rPr>
          <w:sz w:val="20"/>
          <w:szCs w:val="20"/>
        </w:rPr>
        <w:pict>
          <v:line id="Shape 11" o:spid="_x0000_s1036" style="position:absolute;z-index:251642880;visibility:visible;mso-wrap-distance-left:0;mso-wrap-distance-right:0;mso-position-horizontal-relative:text;mso-position-vertical-relative:text" from=".05pt,-209.6pt" to="469.5pt,-209.6pt" o:allowincell="f" strokeweight=".48pt"/>
        </w:pict>
      </w:r>
      <w:r>
        <w:rPr>
          <w:sz w:val="20"/>
          <w:szCs w:val="20"/>
        </w:rPr>
        <w:pict>
          <v:line id="Shape 12" o:spid="_x0000_s1037" style="position:absolute;z-index:251643904;visibility:visible;mso-wrap-distance-left:0;mso-wrap-distance-right:0;mso-position-horizontal-relative:text;mso-position-vertical-relative:text" from=".05pt,-176.95pt" to="469.5pt,-176.95pt" o:allowincell="f" strokeweight=".16936mm"/>
        </w:pict>
      </w:r>
      <w:r>
        <w:rPr>
          <w:sz w:val="20"/>
          <w:szCs w:val="20"/>
        </w:rPr>
        <w:pict>
          <v:line id="Shape 13" o:spid="_x0000_s1038" style="position:absolute;z-index:251644928;visibility:visible;mso-wrap-distance-left:0;mso-wrap-distance-right:0;mso-position-horizontal-relative:text;mso-position-vertical-relative:text" from=".05pt,-144.2pt" to="469.5pt,-144.2pt" o:allowincell="f" strokeweight=".48pt"/>
        </w:pict>
      </w:r>
      <w:r>
        <w:rPr>
          <w:sz w:val="20"/>
          <w:szCs w:val="20"/>
        </w:rPr>
        <w:pict>
          <v:line id="Shape 14" o:spid="_x0000_s1039" style="position:absolute;z-index:251645952;visibility:visible;mso-wrap-distance-left:0;mso-wrap-distance-right:0;mso-position-horizontal-relative:text;mso-position-vertical-relative:text" from=".05pt,-127.65pt" to="469.5pt,-127.65pt" o:allowincell="f" strokeweight=".16922mm"/>
        </w:pict>
      </w:r>
      <w:r>
        <w:rPr>
          <w:sz w:val="20"/>
          <w:szCs w:val="20"/>
        </w:rPr>
        <w:pict>
          <v:line id="Shape 15" o:spid="_x0000_s1040" style="position:absolute;z-index:251646976;visibility:visible;mso-wrap-distance-left:0;mso-wrap-distance-right:0;mso-position-horizontal-relative:text;mso-position-vertical-relative:text" from=".05pt,-110.75pt" to="469.5pt,-110.75pt" o:allowincell="f" strokeweight=".48pt"/>
        </w:pict>
      </w:r>
      <w:r>
        <w:rPr>
          <w:sz w:val="20"/>
          <w:szCs w:val="20"/>
        </w:rPr>
        <w:pict>
          <v:line id="Shape 16" o:spid="_x0000_s1041" style="position:absolute;z-index:251648000;visibility:visible;mso-wrap-distance-left:0;mso-wrap-distance-right:0;mso-position-horizontal-relative:text;mso-position-vertical-relative:text" from=".05pt,-45.95pt" to="469.5pt,-45.95pt" o:allowincell="f" strokeweight=".48pt"/>
        </w:pict>
      </w:r>
      <w:r>
        <w:rPr>
          <w:sz w:val="20"/>
          <w:szCs w:val="20"/>
        </w:rPr>
        <w:pict>
          <v:line id="Shape 17" o:spid="_x0000_s1042" style="position:absolute;z-index:251649024;visibility:visible;mso-wrap-distance-left:0;mso-wrap-distance-right:0;mso-position-horizontal-relative:text;mso-position-vertical-relative:text" from=".05pt,-29.25pt" to="469.5pt,-29.25pt" o:allowincell="f" strokeweight=".16936mm"/>
        </w:pict>
      </w:r>
    </w:p>
    <w:p w:rsidR="00272CCD" w:rsidRPr="00E710A2" w:rsidRDefault="00272CCD">
      <w:pPr>
        <w:sectPr w:rsidR="00272CCD" w:rsidRPr="00E710A2">
          <w:pgSz w:w="11900" w:h="16840"/>
          <w:pgMar w:top="1220" w:right="1100" w:bottom="750" w:left="1400" w:header="0" w:footer="0" w:gutter="0"/>
          <w:cols w:space="720" w:equalWidth="0">
            <w:col w:w="9400"/>
          </w:cols>
        </w:sectPr>
      </w:pPr>
    </w:p>
    <w:tbl>
      <w:tblPr>
        <w:tblW w:w="0" w:type="auto"/>
        <w:tblLayout w:type="fixed"/>
        <w:tblCellMar>
          <w:left w:w="0" w:type="dxa"/>
          <w:right w:w="0" w:type="dxa"/>
        </w:tblCellMar>
        <w:tblLook w:val="04A0"/>
      </w:tblPr>
      <w:tblGrid>
        <w:gridCol w:w="20"/>
        <w:gridCol w:w="700"/>
        <w:gridCol w:w="20"/>
        <w:gridCol w:w="6920"/>
        <w:gridCol w:w="20"/>
        <w:gridCol w:w="1700"/>
        <w:gridCol w:w="20"/>
        <w:gridCol w:w="20"/>
      </w:tblGrid>
      <w:tr w:rsidR="00272CCD" w:rsidRPr="00E710A2">
        <w:trPr>
          <w:trHeight w:val="237"/>
        </w:trPr>
        <w:tc>
          <w:tcPr>
            <w:tcW w:w="20" w:type="dxa"/>
            <w:vAlign w:val="bottom"/>
          </w:tcPr>
          <w:p w:rsidR="00272CCD" w:rsidRPr="00E710A2" w:rsidRDefault="00272CCD">
            <w:pPr>
              <w:rPr>
                <w:sz w:val="20"/>
                <w:szCs w:val="20"/>
              </w:rPr>
            </w:pPr>
          </w:p>
        </w:tc>
        <w:tc>
          <w:tcPr>
            <w:tcW w:w="700" w:type="dxa"/>
            <w:vMerge w:val="restart"/>
            <w:vAlign w:val="bottom"/>
          </w:tcPr>
          <w:p w:rsidR="00272CCD" w:rsidRPr="00E710A2" w:rsidRDefault="00E710A2">
            <w:pPr>
              <w:jc w:val="center"/>
              <w:rPr>
                <w:sz w:val="20"/>
                <w:szCs w:val="20"/>
              </w:rPr>
            </w:pPr>
            <w:r w:rsidRPr="00E710A2">
              <w:rPr>
                <w:rFonts w:eastAsia="Times New Roman"/>
                <w:bCs/>
                <w:sz w:val="28"/>
                <w:szCs w:val="28"/>
              </w:rPr>
              <w:t>4.</w:t>
            </w:r>
          </w:p>
        </w:tc>
        <w:tc>
          <w:tcPr>
            <w:tcW w:w="20" w:type="dxa"/>
            <w:vAlign w:val="bottom"/>
          </w:tcPr>
          <w:p w:rsidR="00272CCD" w:rsidRPr="00E710A2" w:rsidRDefault="00272CCD">
            <w:pPr>
              <w:rPr>
                <w:sz w:val="20"/>
                <w:szCs w:val="20"/>
              </w:rPr>
            </w:pPr>
          </w:p>
        </w:tc>
        <w:tc>
          <w:tcPr>
            <w:tcW w:w="6920" w:type="dxa"/>
            <w:vMerge w:val="restart"/>
            <w:vAlign w:val="bottom"/>
          </w:tcPr>
          <w:p w:rsidR="00272CCD" w:rsidRPr="00E710A2" w:rsidRDefault="00E710A2">
            <w:pPr>
              <w:ind w:left="100"/>
              <w:rPr>
                <w:sz w:val="20"/>
                <w:szCs w:val="20"/>
              </w:rPr>
            </w:pPr>
            <w:r w:rsidRPr="00E710A2">
              <w:rPr>
                <w:rFonts w:eastAsia="Times New Roman"/>
                <w:bCs/>
                <w:color w:val="00000A"/>
                <w:sz w:val="28"/>
                <w:szCs w:val="28"/>
              </w:rPr>
              <w:t>Системы зажигания</w:t>
            </w:r>
          </w:p>
        </w:tc>
        <w:tc>
          <w:tcPr>
            <w:tcW w:w="20" w:type="dxa"/>
            <w:vAlign w:val="bottom"/>
          </w:tcPr>
          <w:p w:rsidR="00272CCD" w:rsidRPr="00E710A2" w:rsidRDefault="00272CCD">
            <w:pPr>
              <w:rPr>
                <w:sz w:val="20"/>
                <w:szCs w:val="20"/>
              </w:rPr>
            </w:pPr>
          </w:p>
        </w:tc>
        <w:tc>
          <w:tcPr>
            <w:tcW w:w="1700" w:type="dxa"/>
            <w:vMerge w:val="restart"/>
            <w:vAlign w:val="bottom"/>
          </w:tcPr>
          <w:p w:rsidR="00272CCD" w:rsidRPr="00E710A2" w:rsidRDefault="00E710A2">
            <w:pPr>
              <w:jc w:val="center"/>
              <w:rPr>
                <w:sz w:val="20"/>
                <w:szCs w:val="20"/>
              </w:rPr>
            </w:pPr>
            <w:r w:rsidRPr="00E710A2">
              <w:rPr>
                <w:rFonts w:eastAsia="Times New Roman"/>
                <w:bCs/>
                <w:w w:val="99"/>
                <w:sz w:val="28"/>
                <w:szCs w:val="28"/>
              </w:rPr>
              <w:t>6</w:t>
            </w:r>
          </w:p>
        </w:tc>
        <w:tc>
          <w:tcPr>
            <w:tcW w:w="20" w:type="dxa"/>
            <w:vAlign w:val="bottom"/>
          </w:tcPr>
          <w:p w:rsidR="00272CCD" w:rsidRPr="00E710A2" w:rsidRDefault="00272CCD">
            <w:pPr>
              <w:rPr>
                <w:sz w:val="20"/>
                <w:szCs w:val="20"/>
              </w:rPr>
            </w:pPr>
          </w:p>
        </w:tc>
        <w:tc>
          <w:tcPr>
            <w:tcW w:w="0" w:type="dxa"/>
            <w:vAlign w:val="bottom"/>
          </w:tcPr>
          <w:p w:rsidR="00272CCD" w:rsidRPr="00E710A2" w:rsidRDefault="00272CCD">
            <w:pPr>
              <w:rPr>
                <w:sz w:val="1"/>
                <w:szCs w:val="1"/>
              </w:rPr>
            </w:pPr>
          </w:p>
        </w:tc>
      </w:tr>
      <w:tr w:rsidR="00272CCD" w:rsidRPr="00E710A2">
        <w:trPr>
          <w:trHeight w:val="259"/>
        </w:trPr>
        <w:tc>
          <w:tcPr>
            <w:tcW w:w="20" w:type="dxa"/>
            <w:shd w:val="clear" w:color="auto" w:fill="000000"/>
            <w:vAlign w:val="bottom"/>
          </w:tcPr>
          <w:p w:rsidR="00272CCD" w:rsidRPr="00E710A2" w:rsidRDefault="00272CCD"/>
        </w:tc>
        <w:tc>
          <w:tcPr>
            <w:tcW w:w="700" w:type="dxa"/>
            <w:vMerge/>
            <w:vAlign w:val="bottom"/>
          </w:tcPr>
          <w:p w:rsidR="00272CCD" w:rsidRPr="00E710A2" w:rsidRDefault="00272CCD"/>
        </w:tc>
        <w:tc>
          <w:tcPr>
            <w:tcW w:w="20" w:type="dxa"/>
            <w:shd w:val="clear" w:color="auto" w:fill="000000"/>
            <w:vAlign w:val="bottom"/>
          </w:tcPr>
          <w:p w:rsidR="00272CCD" w:rsidRPr="00E710A2" w:rsidRDefault="00272CCD"/>
        </w:tc>
        <w:tc>
          <w:tcPr>
            <w:tcW w:w="6920" w:type="dxa"/>
            <w:vMerge/>
            <w:vAlign w:val="bottom"/>
          </w:tcPr>
          <w:p w:rsidR="00272CCD" w:rsidRPr="00E710A2" w:rsidRDefault="00272CCD"/>
        </w:tc>
        <w:tc>
          <w:tcPr>
            <w:tcW w:w="20" w:type="dxa"/>
            <w:shd w:val="clear" w:color="auto" w:fill="000000"/>
            <w:vAlign w:val="bottom"/>
          </w:tcPr>
          <w:p w:rsidR="00272CCD" w:rsidRPr="00E710A2" w:rsidRDefault="00272CCD"/>
        </w:tc>
        <w:tc>
          <w:tcPr>
            <w:tcW w:w="1700" w:type="dxa"/>
            <w:vMerge/>
            <w:vAlign w:val="bottom"/>
          </w:tcPr>
          <w:p w:rsidR="00272CCD" w:rsidRPr="00E710A2" w:rsidRDefault="00272CCD"/>
        </w:tc>
        <w:tc>
          <w:tcPr>
            <w:tcW w:w="20" w:type="dxa"/>
            <w:shd w:val="clear" w:color="auto" w:fill="000000"/>
            <w:vAlign w:val="bottom"/>
          </w:tcPr>
          <w:p w:rsidR="00272CCD" w:rsidRPr="00E710A2" w:rsidRDefault="00272CCD"/>
        </w:tc>
        <w:tc>
          <w:tcPr>
            <w:tcW w:w="0" w:type="dxa"/>
            <w:vAlign w:val="bottom"/>
          </w:tcPr>
          <w:p w:rsidR="00272CCD" w:rsidRPr="00E710A2" w:rsidRDefault="00272CCD">
            <w:pPr>
              <w:rPr>
                <w:sz w:val="1"/>
                <w:szCs w:val="1"/>
              </w:rPr>
            </w:pPr>
          </w:p>
        </w:tc>
      </w:tr>
      <w:tr w:rsidR="00272CCD" w:rsidRPr="00E710A2">
        <w:trPr>
          <w:trHeight w:val="343"/>
        </w:trPr>
        <w:tc>
          <w:tcPr>
            <w:tcW w:w="20" w:type="dxa"/>
            <w:shd w:val="clear" w:color="auto" w:fill="000000"/>
            <w:vAlign w:val="bottom"/>
          </w:tcPr>
          <w:p w:rsidR="00272CCD" w:rsidRPr="00E710A2" w:rsidRDefault="00272CCD">
            <w:pPr>
              <w:rPr>
                <w:sz w:val="24"/>
                <w:szCs w:val="24"/>
              </w:rPr>
            </w:pPr>
          </w:p>
        </w:tc>
        <w:tc>
          <w:tcPr>
            <w:tcW w:w="700" w:type="dxa"/>
            <w:vAlign w:val="bottom"/>
          </w:tcPr>
          <w:p w:rsidR="00272CCD" w:rsidRPr="00E710A2" w:rsidRDefault="00E710A2">
            <w:pPr>
              <w:jc w:val="center"/>
              <w:rPr>
                <w:sz w:val="20"/>
                <w:szCs w:val="20"/>
              </w:rPr>
            </w:pPr>
            <w:r w:rsidRPr="00E710A2">
              <w:rPr>
                <w:rFonts w:eastAsia="Times New Roman"/>
                <w:bCs/>
                <w:w w:val="99"/>
                <w:sz w:val="28"/>
                <w:szCs w:val="28"/>
              </w:rPr>
              <w:t>4.1.</w:t>
            </w:r>
          </w:p>
        </w:tc>
        <w:tc>
          <w:tcPr>
            <w:tcW w:w="20" w:type="dxa"/>
            <w:shd w:val="clear" w:color="auto" w:fill="000000"/>
            <w:vAlign w:val="bottom"/>
          </w:tcPr>
          <w:p w:rsidR="00272CCD" w:rsidRPr="00E710A2" w:rsidRDefault="00272CCD">
            <w:pPr>
              <w:rPr>
                <w:sz w:val="24"/>
                <w:szCs w:val="24"/>
              </w:rPr>
            </w:pPr>
          </w:p>
        </w:tc>
        <w:tc>
          <w:tcPr>
            <w:tcW w:w="6920" w:type="dxa"/>
            <w:vAlign w:val="bottom"/>
          </w:tcPr>
          <w:p w:rsidR="00272CCD" w:rsidRPr="00E710A2" w:rsidRDefault="00E710A2">
            <w:pPr>
              <w:ind w:left="100"/>
              <w:rPr>
                <w:sz w:val="20"/>
                <w:szCs w:val="20"/>
              </w:rPr>
            </w:pPr>
            <w:r w:rsidRPr="00E710A2">
              <w:rPr>
                <w:rFonts w:eastAsia="Times New Roman"/>
                <w:bCs/>
                <w:color w:val="00000A"/>
                <w:sz w:val="28"/>
                <w:szCs w:val="28"/>
              </w:rPr>
              <w:t>Батарейная система зажигания.</w:t>
            </w:r>
          </w:p>
        </w:tc>
        <w:tc>
          <w:tcPr>
            <w:tcW w:w="20" w:type="dxa"/>
            <w:shd w:val="clear" w:color="auto" w:fill="000000"/>
            <w:vAlign w:val="bottom"/>
          </w:tcPr>
          <w:p w:rsidR="00272CCD" w:rsidRPr="00E710A2" w:rsidRDefault="00272CCD">
            <w:pPr>
              <w:rPr>
                <w:sz w:val="24"/>
                <w:szCs w:val="24"/>
              </w:rPr>
            </w:pPr>
          </w:p>
        </w:tc>
        <w:tc>
          <w:tcPr>
            <w:tcW w:w="1700" w:type="dxa"/>
            <w:vAlign w:val="bottom"/>
          </w:tcPr>
          <w:p w:rsidR="00272CCD" w:rsidRPr="00E710A2" w:rsidRDefault="00E710A2">
            <w:pPr>
              <w:jc w:val="center"/>
              <w:rPr>
                <w:sz w:val="20"/>
                <w:szCs w:val="20"/>
              </w:rPr>
            </w:pPr>
            <w:r w:rsidRPr="00E710A2">
              <w:rPr>
                <w:rFonts w:eastAsia="Times New Roman"/>
                <w:bCs/>
                <w:w w:val="99"/>
                <w:sz w:val="28"/>
                <w:szCs w:val="28"/>
              </w:rPr>
              <w:t>2</w:t>
            </w:r>
          </w:p>
        </w:tc>
        <w:tc>
          <w:tcPr>
            <w:tcW w:w="20" w:type="dxa"/>
            <w:shd w:val="clear" w:color="auto" w:fill="000000"/>
            <w:vAlign w:val="bottom"/>
          </w:tcPr>
          <w:p w:rsidR="00272CCD" w:rsidRPr="00E710A2" w:rsidRDefault="00272CCD">
            <w:pPr>
              <w:rPr>
                <w:sz w:val="24"/>
                <w:szCs w:val="24"/>
              </w:rPr>
            </w:pPr>
          </w:p>
        </w:tc>
        <w:tc>
          <w:tcPr>
            <w:tcW w:w="0" w:type="dxa"/>
            <w:vAlign w:val="bottom"/>
          </w:tcPr>
          <w:p w:rsidR="00272CCD" w:rsidRPr="00E710A2" w:rsidRDefault="00272CCD">
            <w:pPr>
              <w:rPr>
                <w:sz w:val="1"/>
                <w:szCs w:val="1"/>
              </w:rPr>
            </w:pPr>
          </w:p>
        </w:tc>
      </w:tr>
      <w:tr w:rsidR="00272CCD" w:rsidRPr="00E710A2">
        <w:trPr>
          <w:trHeight w:val="331"/>
        </w:trPr>
        <w:tc>
          <w:tcPr>
            <w:tcW w:w="20" w:type="dxa"/>
            <w:shd w:val="clear" w:color="auto" w:fill="000000"/>
            <w:vAlign w:val="bottom"/>
          </w:tcPr>
          <w:p w:rsidR="00272CCD" w:rsidRPr="00E710A2" w:rsidRDefault="00272CCD">
            <w:pPr>
              <w:rPr>
                <w:sz w:val="24"/>
                <w:szCs w:val="24"/>
              </w:rPr>
            </w:pPr>
          </w:p>
        </w:tc>
        <w:tc>
          <w:tcPr>
            <w:tcW w:w="700" w:type="dxa"/>
            <w:vAlign w:val="bottom"/>
          </w:tcPr>
          <w:p w:rsidR="00272CCD" w:rsidRPr="00E710A2" w:rsidRDefault="00E710A2">
            <w:pPr>
              <w:jc w:val="right"/>
              <w:rPr>
                <w:sz w:val="20"/>
                <w:szCs w:val="20"/>
              </w:rPr>
            </w:pPr>
            <w:r w:rsidRPr="00E710A2">
              <w:rPr>
                <w:rFonts w:eastAsia="Times New Roman"/>
                <w:bCs/>
                <w:sz w:val="28"/>
                <w:szCs w:val="28"/>
              </w:rPr>
              <w:t>4.2.</w:t>
            </w:r>
          </w:p>
        </w:tc>
        <w:tc>
          <w:tcPr>
            <w:tcW w:w="20" w:type="dxa"/>
            <w:shd w:val="clear" w:color="auto" w:fill="000000"/>
            <w:vAlign w:val="bottom"/>
          </w:tcPr>
          <w:p w:rsidR="00272CCD" w:rsidRPr="00E710A2" w:rsidRDefault="00272CCD">
            <w:pPr>
              <w:rPr>
                <w:sz w:val="24"/>
                <w:szCs w:val="24"/>
              </w:rPr>
            </w:pPr>
          </w:p>
        </w:tc>
        <w:tc>
          <w:tcPr>
            <w:tcW w:w="6920" w:type="dxa"/>
            <w:vAlign w:val="bottom"/>
          </w:tcPr>
          <w:p w:rsidR="00272CCD" w:rsidRPr="00E710A2" w:rsidRDefault="00E710A2">
            <w:pPr>
              <w:ind w:left="100"/>
              <w:rPr>
                <w:sz w:val="20"/>
                <w:szCs w:val="20"/>
              </w:rPr>
            </w:pPr>
            <w:r w:rsidRPr="00E710A2">
              <w:rPr>
                <w:rFonts w:eastAsia="Times New Roman"/>
                <w:bCs/>
                <w:color w:val="00000A"/>
                <w:sz w:val="28"/>
                <w:szCs w:val="28"/>
              </w:rPr>
              <w:t>Транзисторная система зажигания.</w:t>
            </w:r>
          </w:p>
        </w:tc>
        <w:tc>
          <w:tcPr>
            <w:tcW w:w="20" w:type="dxa"/>
            <w:shd w:val="clear" w:color="auto" w:fill="000000"/>
            <w:vAlign w:val="bottom"/>
          </w:tcPr>
          <w:p w:rsidR="00272CCD" w:rsidRPr="00E710A2" w:rsidRDefault="00272CCD">
            <w:pPr>
              <w:rPr>
                <w:sz w:val="24"/>
                <w:szCs w:val="24"/>
              </w:rPr>
            </w:pPr>
          </w:p>
        </w:tc>
        <w:tc>
          <w:tcPr>
            <w:tcW w:w="1700" w:type="dxa"/>
            <w:vAlign w:val="bottom"/>
          </w:tcPr>
          <w:p w:rsidR="00272CCD" w:rsidRPr="00E710A2" w:rsidRDefault="00E710A2">
            <w:pPr>
              <w:jc w:val="center"/>
              <w:rPr>
                <w:sz w:val="20"/>
                <w:szCs w:val="20"/>
              </w:rPr>
            </w:pPr>
            <w:r w:rsidRPr="00E710A2">
              <w:rPr>
                <w:rFonts w:eastAsia="Times New Roman"/>
                <w:bCs/>
                <w:w w:val="99"/>
                <w:sz w:val="28"/>
                <w:szCs w:val="28"/>
              </w:rPr>
              <w:t>2</w:t>
            </w:r>
          </w:p>
        </w:tc>
        <w:tc>
          <w:tcPr>
            <w:tcW w:w="20" w:type="dxa"/>
            <w:shd w:val="clear" w:color="auto" w:fill="000000"/>
            <w:vAlign w:val="bottom"/>
          </w:tcPr>
          <w:p w:rsidR="00272CCD" w:rsidRPr="00E710A2" w:rsidRDefault="00272CCD">
            <w:pPr>
              <w:rPr>
                <w:sz w:val="24"/>
                <w:szCs w:val="24"/>
              </w:rPr>
            </w:pPr>
          </w:p>
        </w:tc>
        <w:tc>
          <w:tcPr>
            <w:tcW w:w="0" w:type="dxa"/>
            <w:vAlign w:val="bottom"/>
          </w:tcPr>
          <w:p w:rsidR="00272CCD" w:rsidRPr="00E710A2" w:rsidRDefault="00272CCD">
            <w:pPr>
              <w:rPr>
                <w:sz w:val="1"/>
                <w:szCs w:val="1"/>
              </w:rPr>
            </w:pPr>
          </w:p>
        </w:tc>
      </w:tr>
      <w:tr w:rsidR="00272CCD" w:rsidRPr="00E710A2">
        <w:trPr>
          <w:trHeight w:val="334"/>
        </w:trPr>
        <w:tc>
          <w:tcPr>
            <w:tcW w:w="20" w:type="dxa"/>
            <w:shd w:val="clear" w:color="auto" w:fill="000000"/>
            <w:vAlign w:val="bottom"/>
          </w:tcPr>
          <w:p w:rsidR="00272CCD" w:rsidRPr="00E710A2" w:rsidRDefault="00272CCD">
            <w:pPr>
              <w:rPr>
                <w:sz w:val="24"/>
                <w:szCs w:val="24"/>
              </w:rPr>
            </w:pPr>
          </w:p>
        </w:tc>
        <w:tc>
          <w:tcPr>
            <w:tcW w:w="700" w:type="dxa"/>
            <w:vAlign w:val="bottom"/>
          </w:tcPr>
          <w:p w:rsidR="00272CCD" w:rsidRPr="00E710A2" w:rsidRDefault="00E710A2">
            <w:pPr>
              <w:jc w:val="center"/>
              <w:rPr>
                <w:sz w:val="20"/>
                <w:szCs w:val="20"/>
              </w:rPr>
            </w:pPr>
            <w:r w:rsidRPr="00E710A2">
              <w:rPr>
                <w:rFonts w:eastAsia="Times New Roman"/>
                <w:bCs/>
                <w:w w:val="99"/>
                <w:sz w:val="28"/>
                <w:szCs w:val="28"/>
              </w:rPr>
              <w:t>4.3.</w:t>
            </w:r>
          </w:p>
        </w:tc>
        <w:tc>
          <w:tcPr>
            <w:tcW w:w="20" w:type="dxa"/>
            <w:shd w:val="clear" w:color="auto" w:fill="000000"/>
            <w:vAlign w:val="bottom"/>
          </w:tcPr>
          <w:p w:rsidR="00272CCD" w:rsidRPr="00E710A2" w:rsidRDefault="00272CCD">
            <w:pPr>
              <w:rPr>
                <w:sz w:val="24"/>
                <w:szCs w:val="24"/>
              </w:rPr>
            </w:pPr>
          </w:p>
        </w:tc>
        <w:tc>
          <w:tcPr>
            <w:tcW w:w="6920" w:type="dxa"/>
            <w:vAlign w:val="bottom"/>
          </w:tcPr>
          <w:p w:rsidR="00272CCD" w:rsidRPr="00E710A2" w:rsidRDefault="00E710A2">
            <w:pPr>
              <w:ind w:left="100"/>
              <w:rPr>
                <w:sz w:val="20"/>
                <w:szCs w:val="20"/>
              </w:rPr>
            </w:pPr>
            <w:r w:rsidRPr="00E710A2">
              <w:rPr>
                <w:rFonts w:eastAsia="Times New Roman"/>
                <w:bCs/>
                <w:color w:val="00000A"/>
                <w:sz w:val="28"/>
                <w:szCs w:val="28"/>
              </w:rPr>
              <w:t>Электронная система зажигания</w:t>
            </w:r>
          </w:p>
        </w:tc>
        <w:tc>
          <w:tcPr>
            <w:tcW w:w="20" w:type="dxa"/>
            <w:shd w:val="clear" w:color="auto" w:fill="000000"/>
            <w:vAlign w:val="bottom"/>
          </w:tcPr>
          <w:p w:rsidR="00272CCD" w:rsidRPr="00E710A2" w:rsidRDefault="00272CCD">
            <w:pPr>
              <w:rPr>
                <w:sz w:val="24"/>
                <w:szCs w:val="24"/>
              </w:rPr>
            </w:pPr>
          </w:p>
        </w:tc>
        <w:tc>
          <w:tcPr>
            <w:tcW w:w="1700" w:type="dxa"/>
            <w:vAlign w:val="bottom"/>
          </w:tcPr>
          <w:p w:rsidR="00272CCD" w:rsidRPr="00E710A2" w:rsidRDefault="00E710A2">
            <w:pPr>
              <w:jc w:val="center"/>
              <w:rPr>
                <w:sz w:val="20"/>
                <w:szCs w:val="20"/>
              </w:rPr>
            </w:pPr>
            <w:r w:rsidRPr="00E710A2">
              <w:rPr>
                <w:rFonts w:eastAsia="Times New Roman"/>
                <w:bCs/>
                <w:w w:val="99"/>
                <w:sz w:val="28"/>
                <w:szCs w:val="28"/>
              </w:rPr>
              <w:t>2</w:t>
            </w:r>
          </w:p>
        </w:tc>
        <w:tc>
          <w:tcPr>
            <w:tcW w:w="20" w:type="dxa"/>
            <w:shd w:val="clear" w:color="auto" w:fill="000000"/>
            <w:vAlign w:val="bottom"/>
          </w:tcPr>
          <w:p w:rsidR="00272CCD" w:rsidRPr="00E710A2" w:rsidRDefault="00272CCD">
            <w:pPr>
              <w:rPr>
                <w:sz w:val="24"/>
                <w:szCs w:val="24"/>
              </w:rPr>
            </w:pPr>
          </w:p>
        </w:tc>
        <w:tc>
          <w:tcPr>
            <w:tcW w:w="0" w:type="dxa"/>
            <w:vAlign w:val="bottom"/>
          </w:tcPr>
          <w:p w:rsidR="00272CCD" w:rsidRPr="00E710A2" w:rsidRDefault="00272CCD">
            <w:pPr>
              <w:rPr>
                <w:sz w:val="1"/>
                <w:szCs w:val="1"/>
              </w:rPr>
            </w:pPr>
          </w:p>
        </w:tc>
      </w:tr>
      <w:tr w:rsidR="00272CCD" w:rsidRPr="00E710A2">
        <w:trPr>
          <w:trHeight w:val="336"/>
        </w:trPr>
        <w:tc>
          <w:tcPr>
            <w:tcW w:w="20" w:type="dxa"/>
            <w:shd w:val="clear" w:color="auto" w:fill="000000"/>
            <w:vAlign w:val="bottom"/>
          </w:tcPr>
          <w:p w:rsidR="00272CCD" w:rsidRPr="00E710A2" w:rsidRDefault="00272CCD">
            <w:pPr>
              <w:rPr>
                <w:sz w:val="24"/>
                <w:szCs w:val="24"/>
              </w:rPr>
            </w:pPr>
          </w:p>
        </w:tc>
        <w:tc>
          <w:tcPr>
            <w:tcW w:w="700" w:type="dxa"/>
            <w:vAlign w:val="bottom"/>
          </w:tcPr>
          <w:p w:rsidR="00272CCD" w:rsidRPr="00E710A2" w:rsidRDefault="00E710A2">
            <w:pPr>
              <w:jc w:val="center"/>
              <w:rPr>
                <w:sz w:val="20"/>
                <w:szCs w:val="20"/>
              </w:rPr>
            </w:pPr>
            <w:r w:rsidRPr="00E710A2">
              <w:rPr>
                <w:rFonts w:eastAsia="Times New Roman"/>
                <w:bCs/>
                <w:sz w:val="28"/>
                <w:szCs w:val="28"/>
              </w:rPr>
              <w:t>5.</w:t>
            </w:r>
          </w:p>
        </w:tc>
        <w:tc>
          <w:tcPr>
            <w:tcW w:w="20" w:type="dxa"/>
            <w:shd w:val="clear" w:color="auto" w:fill="000000"/>
            <w:vAlign w:val="bottom"/>
          </w:tcPr>
          <w:p w:rsidR="00272CCD" w:rsidRPr="00E710A2" w:rsidRDefault="00272CCD">
            <w:pPr>
              <w:rPr>
                <w:sz w:val="24"/>
                <w:szCs w:val="24"/>
              </w:rPr>
            </w:pPr>
          </w:p>
        </w:tc>
        <w:tc>
          <w:tcPr>
            <w:tcW w:w="6920" w:type="dxa"/>
            <w:vAlign w:val="bottom"/>
          </w:tcPr>
          <w:p w:rsidR="00272CCD" w:rsidRPr="00E710A2" w:rsidRDefault="00E710A2">
            <w:pPr>
              <w:ind w:left="100"/>
              <w:rPr>
                <w:sz w:val="20"/>
                <w:szCs w:val="20"/>
              </w:rPr>
            </w:pPr>
            <w:r w:rsidRPr="00E710A2">
              <w:rPr>
                <w:rFonts w:eastAsia="Times New Roman"/>
                <w:bCs/>
                <w:color w:val="00000A"/>
                <w:sz w:val="28"/>
                <w:szCs w:val="28"/>
              </w:rPr>
              <w:t>Диагностика систем впрыска</w:t>
            </w:r>
          </w:p>
        </w:tc>
        <w:tc>
          <w:tcPr>
            <w:tcW w:w="20" w:type="dxa"/>
            <w:shd w:val="clear" w:color="auto" w:fill="000000"/>
            <w:vAlign w:val="bottom"/>
          </w:tcPr>
          <w:p w:rsidR="00272CCD" w:rsidRPr="00E710A2" w:rsidRDefault="00272CCD">
            <w:pPr>
              <w:rPr>
                <w:sz w:val="24"/>
                <w:szCs w:val="24"/>
              </w:rPr>
            </w:pPr>
          </w:p>
        </w:tc>
        <w:tc>
          <w:tcPr>
            <w:tcW w:w="1700" w:type="dxa"/>
            <w:vAlign w:val="bottom"/>
          </w:tcPr>
          <w:p w:rsidR="00272CCD" w:rsidRPr="00E710A2" w:rsidRDefault="00E710A2">
            <w:pPr>
              <w:jc w:val="center"/>
              <w:rPr>
                <w:sz w:val="20"/>
                <w:szCs w:val="20"/>
              </w:rPr>
            </w:pPr>
            <w:r w:rsidRPr="00E710A2">
              <w:rPr>
                <w:rFonts w:eastAsia="Times New Roman"/>
                <w:bCs/>
                <w:w w:val="99"/>
                <w:sz w:val="28"/>
                <w:szCs w:val="28"/>
              </w:rPr>
              <w:t>12</w:t>
            </w:r>
          </w:p>
        </w:tc>
        <w:tc>
          <w:tcPr>
            <w:tcW w:w="20" w:type="dxa"/>
            <w:shd w:val="clear" w:color="auto" w:fill="000000"/>
            <w:vAlign w:val="bottom"/>
          </w:tcPr>
          <w:p w:rsidR="00272CCD" w:rsidRPr="00E710A2" w:rsidRDefault="00272CCD">
            <w:pPr>
              <w:rPr>
                <w:sz w:val="24"/>
                <w:szCs w:val="24"/>
              </w:rPr>
            </w:pPr>
          </w:p>
        </w:tc>
        <w:tc>
          <w:tcPr>
            <w:tcW w:w="0" w:type="dxa"/>
            <w:vAlign w:val="bottom"/>
          </w:tcPr>
          <w:p w:rsidR="00272CCD" w:rsidRPr="00E710A2" w:rsidRDefault="00272CCD">
            <w:pPr>
              <w:rPr>
                <w:sz w:val="1"/>
                <w:szCs w:val="1"/>
              </w:rPr>
            </w:pPr>
          </w:p>
        </w:tc>
      </w:tr>
      <w:tr w:rsidR="00272CCD" w:rsidRPr="00E710A2">
        <w:trPr>
          <w:trHeight w:val="326"/>
        </w:trPr>
        <w:tc>
          <w:tcPr>
            <w:tcW w:w="20" w:type="dxa"/>
            <w:shd w:val="clear" w:color="auto" w:fill="000000"/>
            <w:vAlign w:val="bottom"/>
          </w:tcPr>
          <w:p w:rsidR="00272CCD" w:rsidRPr="00E710A2" w:rsidRDefault="00272CCD">
            <w:pPr>
              <w:rPr>
                <w:sz w:val="24"/>
                <w:szCs w:val="24"/>
              </w:rPr>
            </w:pPr>
          </w:p>
        </w:tc>
        <w:tc>
          <w:tcPr>
            <w:tcW w:w="700" w:type="dxa"/>
            <w:vAlign w:val="bottom"/>
          </w:tcPr>
          <w:p w:rsidR="00272CCD" w:rsidRPr="00E710A2" w:rsidRDefault="00E710A2">
            <w:pPr>
              <w:jc w:val="center"/>
              <w:rPr>
                <w:sz w:val="20"/>
                <w:szCs w:val="20"/>
              </w:rPr>
            </w:pPr>
            <w:r w:rsidRPr="00E710A2">
              <w:rPr>
                <w:rFonts w:eastAsia="Times New Roman"/>
                <w:bCs/>
                <w:w w:val="99"/>
                <w:sz w:val="28"/>
                <w:szCs w:val="28"/>
              </w:rPr>
              <w:t>5.1.</w:t>
            </w:r>
          </w:p>
        </w:tc>
        <w:tc>
          <w:tcPr>
            <w:tcW w:w="20" w:type="dxa"/>
            <w:shd w:val="clear" w:color="auto" w:fill="000000"/>
            <w:vAlign w:val="bottom"/>
          </w:tcPr>
          <w:p w:rsidR="00272CCD" w:rsidRPr="00E710A2" w:rsidRDefault="00272CCD">
            <w:pPr>
              <w:rPr>
                <w:sz w:val="24"/>
                <w:szCs w:val="24"/>
              </w:rPr>
            </w:pPr>
          </w:p>
        </w:tc>
        <w:tc>
          <w:tcPr>
            <w:tcW w:w="6920" w:type="dxa"/>
            <w:vAlign w:val="bottom"/>
          </w:tcPr>
          <w:p w:rsidR="00272CCD" w:rsidRPr="00E710A2" w:rsidRDefault="00E710A2">
            <w:pPr>
              <w:ind w:left="100"/>
              <w:rPr>
                <w:sz w:val="20"/>
                <w:szCs w:val="20"/>
              </w:rPr>
            </w:pPr>
            <w:r w:rsidRPr="00E710A2">
              <w:rPr>
                <w:rFonts w:eastAsia="Times New Roman"/>
                <w:bCs/>
                <w:color w:val="00000A"/>
                <w:sz w:val="28"/>
                <w:szCs w:val="28"/>
              </w:rPr>
              <w:t>Газоанализ</w:t>
            </w:r>
          </w:p>
        </w:tc>
        <w:tc>
          <w:tcPr>
            <w:tcW w:w="20" w:type="dxa"/>
            <w:shd w:val="clear" w:color="auto" w:fill="000000"/>
            <w:vAlign w:val="bottom"/>
          </w:tcPr>
          <w:p w:rsidR="00272CCD" w:rsidRPr="00E710A2" w:rsidRDefault="00272CCD">
            <w:pPr>
              <w:rPr>
                <w:sz w:val="24"/>
                <w:szCs w:val="24"/>
              </w:rPr>
            </w:pPr>
          </w:p>
        </w:tc>
        <w:tc>
          <w:tcPr>
            <w:tcW w:w="1700" w:type="dxa"/>
            <w:vAlign w:val="bottom"/>
          </w:tcPr>
          <w:p w:rsidR="00272CCD" w:rsidRPr="00E710A2" w:rsidRDefault="00E710A2">
            <w:pPr>
              <w:jc w:val="center"/>
              <w:rPr>
                <w:sz w:val="20"/>
                <w:szCs w:val="20"/>
              </w:rPr>
            </w:pPr>
            <w:r w:rsidRPr="00E710A2">
              <w:rPr>
                <w:rFonts w:eastAsia="Times New Roman"/>
                <w:bCs/>
                <w:w w:val="99"/>
                <w:sz w:val="28"/>
                <w:szCs w:val="28"/>
              </w:rPr>
              <w:t>2</w:t>
            </w:r>
          </w:p>
        </w:tc>
        <w:tc>
          <w:tcPr>
            <w:tcW w:w="20" w:type="dxa"/>
            <w:shd w:val="clear" w:color="auto" w:fill="000000"/>
            <w:vAlign w:val="bottom"/>
          </w:tcPr>
          <w:p w:rsidR="00272CCD" w:rsidRPr="00E710A2" w:rsidRDefault="00272CCD">
            <w:pPr>
              <w:rPr>
                <w:sz w:val="24"/>
                <w:szCs w:val="24"/>
              </w:rPr>
            </w:pPr>
          </w:p>
        </w:tc>
        <w:tc>
          <w:tcPr>
            <w:tcW w:w="0" w:type="dxa"/>
            <w:vAlign w:val="bottom"/>
          </w:tcPr>
          <w:p w:rsidR="00272CCD" w:rsidRPr="00E710A2" w:rsidRDefault="00272CCD">
            <w:pPr>
              <w:rPr>
                <w:sz w:val="1"/>
                <w:szCs w:val="1"/>
              </w:rPr>
            </w:pPr>
          </w:p>
        </w:tc>
      </w:tr>
      <w:tr w:rsidR="00272CCD" w:rsidRPr="00E710A2">
        <w:trPr>
          <w:trHeight w:val="334"/>
        </w:trPr>
        <w:tc>
          <w:tcPr>
            <w:tcW w:w="20" w:type="dxa"/>
            <w:shd w:val="clear" w:color="auto" w:fill="000000"/>
            <w:vAlign w:val="bottom"/>
          </w:tcPr>
          <w:p w:rsidR="00272CCD" w:rsidRPr="00E710A2" w:rsidRDefault="00272CCD">
            <w:pPr>
              <w:rPr>
                <w:sz w:val="24"/>
                <w:szCs w:val="24"/>
              </w:rPr>
            </w:pPr>
          </w:p>
        </w:tc>
        <w:tc>
          <w:tcPr>
            <w:tcW w:w="700" w:type="dxa"/>
            <w:vMerge w:val="restart"/>
            <w:vAlign w:val="bottom"/>
          </w:tcPr>
          <w:p w:rsidR="00272CCD" w:rsidRPr="00E710A2" w:rsidRDefault="00E710A2">
            <w:pPr>
              <w:jc w:val="center"/>
              <w:rPr>
                <w:sz w:val="20"/>
                <w:szCs w:val="20"/>
              </w:rPr>
            </w:pPr>
            <w:r w:rsidRPr="00E710A2">
              <w:rPr>
                <w:rFonts w:eastAsia="Times New Roman"/>
                <w:bCs/>
                <w:w w:val="99"/>
                <w:sz w:val="28"/>
                <w:szCs w:val="28"/>
              </w:rPr>
              <w:t>5.2.</w:t>
            </w:r>
          </w:p>
        </w:tc>
        <w:tc>
          <w:tcPr>
            <w:tcW w:w="20" w:type="dxa"/>
            <w:shd w:val="clear" w:color="auto" w:fill="000000"/>
            <w:vAlign w:val="bottom"/>
          </w:tcPr>
          <w:p w:rsidR="00272CCD" w:rsidRPr="00E710A2" w:rsidRDefault="00272CCD">
            <w:pPr>
              <w:rPr>
                <w:sz w:val="24"/>
                <w:szCs w:val="24"/>
              </w:rPr>
            </w:pPr>
          </w:p>
        </w:tc>
        <w:tc>
          <w:tcPr>
            <w:tcW w:w="6920" w:type="dxa"/>
            <w:vAlign w:val="bottom"/>
          </w:tcPr>
          <w:p w:rsidR="00272CCD" w:rsidRPr="00E710A2" w:rsidRDefault="00E710A2">
            <w:pPr>
              <w:ind w:left="100"/>
              <w:rPr>
                <w:sz w:val="20"/>
                <w:szCs w:val="20"/>
              </w:rPr>
            </w:pPr>
            <w:r w:rsidRPr="00E710A2">
              <w:rPr>
                <w:rFonts w:eastAsia="Times New Roman"/>
                <w:bCs/>
                <w:color w:val="00000A"/>
                <w:sz w:val="28"/>
                <w:szCs w:val="28"/>
              </w:rPr>
              <w:t>Осциллограф  и  его  использование.  Диагностика</w:t>
            </w:r>
          </w:p>
        </w:tc>
        <w:tc>
          <w:tcPr>
            <w:tcW w:w="20" w:type="dxa"/>
            <w:shd w:val="clear" w:color="auto" w:fill="000000"/>
            <w:vAlign w:val="bottom"/>
          </w:tcPr>
          <w:p w:rsidR="00272CCD" w:rsidRPr="00E710A2" w:rsidRDefault="00272CCD">
            <w:pPr>
              <w:rPr>
                <w:sz w:val="24"/>
                <w:szCs w:val="24"/>
              </w:rPr>
            </w:pPr>
          </w:p>
        </w:tc>
        <w:tc>
          <w:tcPr>
            <w:tcW w:w="1700" w:type="dxa"/>
            <w:vMerge w:val="restart"/>
            <w:vAlign w:val="bottom"/>
          </w:tcPr>
          <w:p w:rsidR="00272CCD" w:rsidRPr="00E710A2" w:rsidRDefault="00E710A2">
            <w:pPr>
              <w:jc w:val="center"/>
              <w:rPr>
                <w:sz w:val="20"/>
                <w:szCs w:val="20"/>
              </w:rPr>
            </w:pPr>
            <w:r w:rsidRPr="00E710A2">
              <w:rPr>
                <w:rFonts w:eastAsia="Times New Roman"/>
                <w:bCs/>
                <w:w w:val="99"/>
                <w:sz w:val="28"/>
                <w:szCs w:val="28"/>
              </w:rPr>
              <w:t>2</w:t>
            </w:r>
          </w:p>
        </w:tc>
        <w:tc>
          <w:tcPr>
            <w:tcW w:w="20" w:type="dxa"/>
            <w:shd w:val="clear" w:color="auto" w:fill="000000"/>
            <w:vAlign w:val="bottom"/>
          </w:tcPr>
          <w:p w:rsidR="00272CCD" w:rsidRPr="00E710A2" w:rsidRDefault="00272CCD">
            <w:pPr>
              <w:rPr>
                <w:sz w:val="24"/>
                <w:szCs w:val="24"/>
              </w:rPr>
            </w:pPr>
          </w:p>
        </w:tc>
        <w:tc>
          <w:tcPr>
            <w:tcW w:w="0" w:type="dxa"/>
            <w:vAlign w:val="bottom"/>
          </w:tcPr>
          <w:p w:rsidR="00272CCD" w:rsidRPr="00E710A2" w:rsidRDefault="00272CCD">
            <w:pPr>
              <w:rPr>
                <w:sz w:val="1"/>
                <w:szCs w:val="1"/>
              </w:rPr>
            </w:pPr>
          </w:p>
        </w:tc>
      </w:tr>
      <w:tr w:rsidR="00272CCD" w:rsidRPr="00E710A2">
        <w:trPr>
          <w:trHeight w:val="322"/>
        </w:trPr>
        <w:tc>
          <w:tcPr>
            <w:tcW w:w="20" w:type="dxa"/>
            <w:shd w:val="clear" w:color="auto" w:fill="000000"/>
            <w:vAlign w:val="bottom"/>
          </w:tcPr>
          <w:p w:rsidR="00272CCD" w:rsidRPr="00E710A2" w:rsidRDefault="00272CCD">
            <w:pPr>
              <w:rPr>
                <w:sz w:val="24"/>
                <w:szCs w:val="24"/>
              </w:rPr>
            </w:pPr>
          </w:p>
        </w:tc>
        <w:tc>
          <w:tcPr>
            <w:tcW w:w="700" w:type="dxa"/>
            <w:vMerge/>
            <w:vAlign w:val="bottom"/>
          </w:tcPr>
          <w:p w:rsidR="00272CCD" w:rsidRPr="00E710A2" w:rsidRDefault="00272CCD">
            <w:pPr>
              <w:rPr>
                <w:sz w:val="24"/>
                <w:szCs w:val="24"/>
              </w:rPr>
            </w:pPr>
          </w:p>
        </w:tc>
        <w:tc>
          <w:tcPr>
            <w:tcW w:w="20" w:type="dxa"/>
            <w:shd w:val="clear" w:color="auto" w:fill="000000"/>
            <w:vAlign w:val="bottom"/>
          </w:tcPr>
          <w:p w:rsidR="00272CCD" w:rsidRPr="00E710A2" w:rsidRDefault="00272CCD">
            <w:pPr>
              <w:rPr>
                <w:sz w:val="24"/>
                <w:szCs w:val="24"/>
              </w:rPr>
            </w:pPr>
          </w:p>
        </w:tc>
        <w:tc>
          <w:tcPr>
            <w:tcW w:w="6920" w:type="dxa"/>
            <w:vAlign w:val="bottom"/>
          </w:tcPr>
          <w:p w:rsidR="00272CCD" w:rsidRPr="00E710A2" w:rsidRDefault="00E710A2">
            <w:pPr>
              <w:ind w:left="100"/>
              <w:rPr>
                <w:sz w:val="20"/>
                <w:szCs w:val="20"/>
              </w:rPr>
            </w:pPr>
            <w:r w:rsidRPr="00E710A2">
              <w:rPr>
                <w:rFonts w:eastAsia="Times New Roman"/>
                <w:bCs/>
                <w:color w:val="00000A"/>
                <w:sz w:val="28"/>
                <w:szCs w:val="28"/>
              </w:rPr>
              <w:t>системы зажигания при помощи осциллографа.</w:t>
            </w:r>
          </w:p>
        </w:tc>
        <w:tc>
          <w:tcPr>
            <w:tcW w:w="20" w:type="dxa"/>
            <w:shd w:val="clear" w:color="auto" w:fill="000000"/>
            <w:vAlign w:val="bottom"/>
          </w:tcPr>
          <w:p w:rsidR="00272CCD" w:rsidRPr="00E710A2" w:rsidRDefault="00272CCD">
            <w:pPr>
              <w:rPr>
                <w:sz w:val="24"/>
                <w:szCs w:val="24"/>
              </w:rPr>
            </w:pPr>
          </w:p>
        </w:tc>
        <w:tc>
          <w:tcPr>
            <w:tcW w:w="1700" w:type="dxa"/>
            <w:vMerge/>
            <w:vAlign w:val="bottom"/>
          </w:tcPr>
          <w:p w:rsidR="00272CCD" w:rsidRPr="00E710A2" w:rsidRDefault="00272CCD">
            <w:pPr>
              <w:rPr>
                <w:sz w:val="24"/>
                <w:szCs w:val="24"/>
              </w:rPr>
            </w:pPr>
          </w:p>
        </w:tc>
        <w:tc>
          <w:tcPr>
            <w:tcW w:w="20" w:type="dxa"/>
            <w:shd w:val="clear" w:color="auto" w:fill="000000"/>
            <w:vAlign w:val="bottom"/>
          </w:tcPr>
          <w:p w:rsidR="00272CCD" w:rsidRPr="00E710A2" w:rsidRDefault="00272CCD">
            <w:pPr>
              <w:rPr>
                <w:sz w:val="24"/>
                <w:szCs w:val="24"/>
              </w:rPr>
            </w:pPr>
          </w:p>
        </w:tc>
        <w:tc>
          <w:tcPr>
            <w:tcW w:w="0" w:type="dxa"/>
            <w:vAlign w:val="bottom"/>
          </w:tcPr>
          <w:p w:rsidR="00272CCD" w:rsidRPr="00E710A2" w:rsidRDefault="00272CCD">
            <w:pPr>
              <w:rPr>
                <w:sz w:val="1"/>
                <w:szCs w:val="1"/>
              </w:rPr>
            </w:pPr>
          </w:p>
        </w:tc>
      </w:tr>
      <w:tr w:rsidR="00272CCD" w:rsidRPr="00E710A2">
        <w:trPr>
          <w:trHeight w:val="331"/>
        </w:trPr>
        <w:tc>
          <w:tcPr>
            <w:tcW w:w="20" w:type="dxa"/>
            <w:shd w:val="clear" w:color="auto" w:fill="000000"/>
            <w:vAlign w:val="bottom"/>
          </w:tcPr>
          <w:p w:rsidR="00272CCD" w:rsidRPr="00E710A2" w:rsidRDefault="00272CCD">
            <w:pPr>
              <w:rPr>
                <w:sz w:val="24"/>
                <w:szCs w:val="24"/>
              </w:rPr>
            </w:pPr>
          </w:p>
        </w:tc>
        <w:tc>
          <w:tcPr>
            <w:tcW w:w="700" w:type="dxa"/>
            <w:vMerge w:val="restart"/>
            <w:vAlign w:val="bottom"/>
          </w:tcPr>
          <w:p w:rsidR="00272CCD" w:rsidRPr="00E710A2" w:rsidRDefault="00E710A2">
            <w:pPr>
              <w:jc w:val="center"/>
              <w:rPr>
                <w:sz w:val="20"/>
                <w:szCs w:val="20"/>
              </w:rPr>
            </w:pPr>
            <w:r w:rsidRPr="00E710A2">
              <w:rPr>
                <w:rFonts w:eastAsia="Times New Roman"/>
                <w:bCs/>
                <w:w w:val="99"/>
                <w:sz w:val="28"/>
                <w:szCs w:val="28"/>
              </w:rPr>
              <w:t>5.3.</w:t>
            </w:r>
          </w:p>
        </w:tc>
        <w:tc>
          <w:tcPr>
            <w:tcW w:w="20" w:type="dxa"/>
            <w:shd w:val="clear" w:color="auto" w:fill="000000"/>
            <w:vAlign w:val="bottom"/>
          </w:tcPr>
          <w:p w:rsidR="00272CCD" w:rsidRPr="00E710A2" w:rsidRDefault="00272CCD">
            <w:pPr>
              <w:rPr>
                <w:sz w:val="24"/>
                <w:szCs w:val="24"/>
              </w:rPr>
            </w:pPr>
          </w:p>
        </w:tc>
        <w:tc>
          <w:tcPr>
            <w:tcW w:w="6920" w:type="dxa"/>
            <w:vAlign w:val="bottom"/>
          </w:tcPr>
          <w:p w:rsidR="00272CCD" w:rsidRPr="00E710A2" w:rsidRDefault="00E710A2">
            <w:pPr>
              <w:ind w:left="100"/>
              <w:rPr>
                <w:sz w:val="20"/>
                <w:szCs w:val="20"/>
              </w:rPr>
            </w:pPr>
            <w:proofErr w:type="gramStart"/>
            <w:r w:rsidRPr="00E710A2">
              <w:rPr>
                <w:rFonts w:eastAsia="Times New Roman"/>
                <w:bCs/>
                <w:color w:val="00000A"/>
                <w:w w:val="98"/>
                <w:sz w:val="28"/>
                <w:szCs w:val="28"/>
              </w:rPr>
              <w:t>Диагностика исполнительных механизмов (форсунка,</w:t>
            </w:r>
            <w:proofErr w:type="gramEnd"/>
          </w:p>
        </w:tc>
        <w:tc>
          <w:tcPr>
            <w:tcW w:w="20" w:type="dxa"/>
            <w:shd w:val="clear" w:color="auto" w:fill="000000"/>
            <w:vAlign w:val="bottom"/>
          </w:tcPr>
          <w:p w:rsidR="00272CCD" w:rsidRPr="00E710A2" w:rsidRDefault="00272CCD">
            <w:pPr>
              <w:rPr>
                <w:sz w:val="24"/>
                <w:szCs w:val="24"/>
              </w:rPr>
            </w:pPr>
          </w:p>
        </w:tc>
        <w:tc>
          <w:tcPr>
            <w:tcW w:w="1700" w:type="dxa"/>
            <w:vMerge w:val="restart"/>
            <w:vAlign w:val="bottom"/>
          </w:tcPr>
          <w:p w:rsidR="00272CCD" w:rsidRPr="00E710A2" w:rsidRDefault="00E710A2">
            <w:pPr>
              <w:jc w:val="center"/>
              <w:rPr>
                <w:sz w:val="20"/>
                <w:szCs w:val="20"/>
              </w:rPr>
            </w:pPr>
            <w:r w:rsidRPr="00E710A2">
              <w:rPr>
                <w:rFonts w:eastAsia="Times New Roman"/>
                <w:bCs/>
                <w:w w:val="99"/>
                <w:sz w:val="28"/>
                <w:szCs w:val="28"/>
              </w:rPr>
              <w:t>2</w:t>
            </w:r>
          </w:p>
        </w:tc>
        <w:tc>
          <w:tcPr>
            <w:tcW w:w="20" w:type="dxa"/>
            <w:shd w:val="clear" w:color="auto" w:fill="000000"/>
            <w:vAlign w:val="bottom"/>
          </w:tcPr>
          <w:p w:rsidR="00272CCD" w:rsidRPr="00E710A2" w:rsidRDefault="00272CCD">
            <w:pPr>
              <w:rPr>
                <w:sz w:val="24"/>
                <w:szCs w:val="24"/>
              </w:rPr>
            </w:pPr>
          </w:p>
        </w:tc>
        <w:tc>
          <w:tcPr>
            <w:tcW w:w="0" w:type="dxa"/>
            <w:vAlign w:val="bottom"/>
          </w:tcPr>
          <w:p w:rsidR="00272CCD" w:rsidRPr="00E710A2" w:rsidRDefault="00272CCD">
            <w:pPr>
              <w:rPr>
                <w:sz w:val="1"/>
                <w:szCs w:val="1"/>
              </w:rPr>
            </w:pPr>
          </w:p>
        </w:tc>
      </w:tr>
      <w:tr w:rsidR="00272CCD" w:rsidRPr="00E710A2">
        <w:trPr>
          <w:trHeight w:val="322"/>
        </w:trPr>
        <w:tc>
          <w:tcPr>
            <w:tcW w:w="20" w:type="dxa"/>
            <w:shd w:val="clear" w:color="auto" w:fill="000000"/>
            <w:vAlign w:val="bottom"/>
          </w:tcPr>
          <w:p w:rsidR="00272CCD" w:rsidRPr="00E710A2" w:rsidRDefault="00272CCD">
            <w:pPr>
              <w:rPr>
                <w:sz w:val="24"/>
                <w:szCs w:val="24"/>
              </w:rPr>
            </w:pPr>
          </w:p>
        </w:tc>
        <w:tc>
          <w:tcPr>
            <w:tcW w:w="700" w:type="dxa"/>
            <w:vMerge/>
            <w:vAlign w:val="bottom"/>
          </w:tcPr>
          <w:p w:rsidR="00272CCD" w:rsidRPr="00E710A2" w:rsidRDefault="00272CCD">
            <w:pPr>
              <w:rPr>
                <w:sz w:val="24"/>
                <w:szCs w:val="24"/>
              </w:rPr>
            </w:pPr>
          </w:p>
        </w:tc>
        <w:tc>
          <w:tcPr>
            <w:tcW w:w="20" w:type="dxa"/>
            <w:shd w:val="clear" w:color="auto" w:fill="000000"/>
            <w:vAlign w:val="bottom"/>
          </w:tcPr>
          <w:p w:rsidR="00272CCD" w:rsidRPr="00E710A2" w:rsidRDefault="00272CCD">
            <w:pPr>
              <w:rPr>
                <w:sz w:val="24"/>
                <w:szCs w:val="24"/>
              </w:rPr>
            </w:pPr>
          </w:p>
        </w:tc>
        <w:tc>
          <w:tcPr>
            <w:tcW w:w="6920" w:type="dxa"/>
            <w:vAlign w:val="bottom"/>
          </w:tcPr>
          <w:p w:rsidR="00272CCD" w:rsidRPr="00E710A2" w:rsidRDefault="00E710A2">
            <w:pPr>
              <w:ind w:left="100"/>
              <w:rPr>
                <w:sz w:val="20"/>
                <w:szCs w:val="20"/>
              </w:rPr>
            </w:pPr>
            <w:r w:rsidRPr="00E710A2">
              <w:rPr>
                <w:rFonts w:eastAsia="Times New Roman"/>
                <w:bCs/>
                <w:color w:val="00000A"/>
                <w:w w:val="98"/>
                <w:sz w:val="28"/>
                <w:szCs w:val="28"/>
              </w:rPr>
              <w:t>регулятор холостого хода, клапан EVAP, клапан EGR,</w:t>
            </w:r>
          </w:p>
        </w:tc>
        <w:tc>
          <w:tcPr>
            <w:tcW w:w="20" w:type="dxa"/>
            <w:shd w:val="clear" w:color="auto" w:fill="000000"/>
            <w:vAlign w:val="bottom"/>
          </w:tcPr>
          <w:p w:rsidR="00272CCD" w:rsidRPr="00E710A2" w:rsidRDefault="00272CCD">
            <w:pPr>
              <w:rPr>
                <w:sz w:val="24"/>
                <w:szCs w:val="24"/>
              </w:rPr>
            </w:pPr>
          </w:p>
        </w:tc>
        <w:tc>
          <w:tcPr>
            <w:tcW w:w="1700" w:type="dxa"/>
            <w:vMerge/>
            <w:vAlign w:val="bottom"/>
          </w:tcPr>
          <w:p w:rsidR="00272CCD" w:rsidRPr="00E710A2" w:rsidRDefault="00272CCD">
            <w:pPr>
              <w:rPr>
                <w:sz w:val="24"/>
                <w:szCs w:val="24"/>
              </w:rPr>
            </w:pPr>
          </w:p>
        </w:tc>
        <w:tc>
          <w:tcPr>
            <w:tcW w:w="20" w:type="dxa"/>
            <w:shd w:val="clear" w:color="auto" w:fill="000000"/>
            <w:vAlign w:val="bottom"/>
          </w:tcPr>
          <w:p w:rsidR="00272CCD" w:rsidRPr="00E710A2" w:rsidRDefault="00272CCD">
            <w:pPr>
              <w:rPr>
                <w:sz w:val="24"/>
                <w:szCs w:val="24"/>
              </w:rPr>
            </w:pPr>
          </w:p>
        </w:tc>
        <w:tc>
          <w:tcPr>
            <w:tcW w:w="0" w:type="dxa"/>
            <w:vAlign w:val="bottom"/>
          </w:tcPr>
          <w:p w:rsidR="00272CCD" w:rsidRPr="00E710A2" w:rsidRDefault="00272CCD">
            <w:pPr>
              <w:rPr>
                <w:sz w:val="1"/>
                <w:szCs w:val="1"/>
              </w:rPr>
            </w:pPr>
          </w:p>
        </w:tc>
      </w:tr>
      <w:tr w:rsidR="00272CCD" w:rsidRPr="00E710A2">
        <w:trPr>
          <w:trHeight w:val="322"/>
        </w:trPr>
        <w:tc>
          <w:tcPr>
            <w:tcW w:w="20" w:type="dxa"/>
            <w:shd w:val="clear" w:color="auto" w:fill="000000"/>
            <w:vAlign w:val="bottom"/>
          </w:tcPr>
          <w:p w:rsidR="00272CCD" w:rsidRPr="00E710A2" w:rsidRDefault="00272CCD">
            <w:pPr>
              <w:rPr>
                <w:sz w:val="24"/>
                <w:szCs w:val="24"/>
              </w:rPr>
            </w:pPr>
          </w:p>
        </w:tc>
        <w:tc>
          <w:tcPr>
            <w:tcW w:w="700" w:type="dxa"/>
            <w:vAlign w:val="bottom"/>
          </w:tcPr>
          <w:p w:rsidR="00272CCD" w:rsidRPr="00E710A2" w:rsidRDefault="00272CCD">
            <w:pPr>
              <w:rPr>
                <w:sz w:val="24"/>
                <w:szCs w:val="24"/>
              </w:rPr>
            </w:pPr>
          </w:p>
        </w:tc>
        <w:tc>
          <w:tcPr>
            <w:tcW w:w="20" w:type="dxa"/>
            <w:shd w:val="clear" w:color="auto" w:fill="000000"/>
            <w:vAlign w:val="bottom"/>
          </w:tcPr>
          <w:p w:rsidR="00272CCD" w:rsidRPr="00E710A2" w:rsidRDefault="00272CCD">
            <w:pPr>
              <w:rPr>
                <w:sz w:val="24"/>
                <w:szCs w:val="24"/>
              </w:rPr>
            </w:pPr>
          </w:p>
        </w:tc>
        <w:tc>
          <w:tcPr>
            <w:tcW w:w="6920" w:type="dxa"/>
            <w:vAlign w:val="bottom"/>
          </w:tcPr>
          <w:p w:rsidR="00272CCD" w:rsidRPr="00E710A2" w:rsidRDefault="00E710A2">
            <w:pPr>
              <w:ind w:left="100"/>
              <w:rPr>
                <w:sz w:val="20"/>
                <w:szCs w:val="20"/>
              </w:rPr>
            </w:pPr>
            <w:r w:rsidRPr="00E710A2">
              <w:rPr>
                <w:rFonts w:eastAsia="Times New Roman"/>
                <w:bCs/>
                <w:color w:val="00000A"/>
                <w:sz w:val="28"/>
                <w:szCs w:val="28"/>
              </w:rPr>
              <w:t>топливный насос).</w:t>
            </w:r>
          </w:p>
        </w:tc>
        <w:tc>
          <w:tcPr>
            <w:tcW w:w="20" w:type="dxa"/>
            <w:shd w:val="clear" w:color="auto" w:fill="000000"/>
            <w:vAlign w:val="bottom"/>
          </w:tcPr>
          <w:p w:rsidR="00272CCD" w:rsidRPr="00E710A2" w:rsidRDefault="00272CCD">
            <w:pPr>
              <w:rPr>
                <w:sz w:val="24"/>
                <w:szCs w:val="24"/>
              </w:rPr>
            </w:pPr>
          </w:p>
        </w:tc>
        <w:tc>
          <w:tcPr>
            <w:tcW w:w="1700" w:type="dxa"/>
            <w:vAlign w:val="bottom"/>
          </w:tcPr>
          <w:p w:rsidR="00272CCD" w:rsidRPr="00E710A2" w:rsidRDefault="00272CCD">
            <w:pPr>
              <w:rPr>
                <w:sz w:val="24"/>
                <w:szCs w:val="24"/>
              </w:rPr>
            </w:pPr>
          </w:p>
        </w:tc>
        <w:tc>
          <w:tcPr>
            <w:tcW w:w="20" w:type="dxa"/>
            <w:shd w:val="clear" w:color="auto" w:fill="000000"/>
            <w:vAlign w:val="bottom"/>
          </w:tcPr>
          <w:p w:rsidR="00272CCD" w:rsidRPr="00E710A2" w:rsidRDefault="00272CCD">
            <w:pPr>
              <w:rPr>
                <w:sz w:val="24"/>
                <w:szCs w:val="24"/>
              </w:rPr>
            </w:pPr>
          </w:p>
        </w:tc>
        <w:tc>
          <w:tcPr>
            <w:tcW w:w="0" w:type="dxa"/>
            <w:vAlign w:val="bottom"/>
          </w:tcPr>
          <w:p w:rsidR="00272CCD" w:rsidRPr="00E710A2" w:rsidRDefault="00272CCD">
            <w:pPr>
              <w:rPr>
                <w:sz w:val="1"/>
                <w:szCs w:val="1"/>
              </w:rPr>
            </w:pPr>
          </w:p>
        </w:tc>
      </w:tr>
      <w:tr w:rsidR="00272CCD" w:rsidRPr="00E710A2">
        <w:trPr>
          <w:trHeight w:val="334"/>
        </w:trPr>
        <w:tc>
          <w:tcPr>
            <w:tcW w:w="20" w:type="dxa"/>
            <w:shd w:val="clear" w:color="auto" w:fill="000000"/>
            <w:vAlign w:val="bottom"/>
          </w:tcPr>
          <w:p w:rsidR="00272CCD" w:rsidRPr="00E710A2" w:rsidRDefault="00272CCD">
            <w:pPr>
              <w:rPr>
                <w:sz w:val="24"/>
                <w:szCs w:val="24"/>
              </w:rPr>
            </w:pPr>
          </w:p>
        </w:tc>
        <w:tc>
          <w:tcPr>
            <w:tcW w:w="700" w:type="dxa"/>
            <w:vAlign w:val="bottom"/>
          </w:tcPr>
          <w:p w:rsidR="00272CCD" w:rsidRPr="00E710A2" w:rsidRDefault="00E710A2">
            <w:pPr>
              <w:jc w:val="center"/>
              <w:rPr>
                <w:sz w:val="20"/>
                <w:szCs w:val="20"/>
              </w:rPr>
            </w:pPr>
            <w:r w:rsidRPr="00E710A2">
              <w:rPr>
                <w:rFonts w:eastAsia="Times New Roman"/>
                <w:bCs/>
                <w:w w:val="99"/>
                <w:sz w:val="28"/>
                <w:szCs w:val="28"/>
              </w:rPr>
              <w:t>5.4.</w:t>
            </w:r>
          </w:p>
        </w:tc>
        <w:tc>
          <w:tcPr>
            <w:tcW w:w="20" w:type="dxa"/>
            <w:shd w:val="clear" w:color="auto" w:fill="000000"/>
            <w:vAlign w:val="bottom"/>
          </w:tcPr>
          <w:p w:rsidR="00272CCD" w:rsidRPr="00E710A2" w:rsidRDefault="00272CCD">
            <w:pPr>
              <w:rPr>
                <w:sz w:val="24"/>
                <w:szCs w:val="24"/>
              </w:rPr>
            </w:pPr>
          </w:p>
        </w:tc>
        <w:tc>
          <w:tcPr>
            <w:tcW w:w="6920" w:type="dxa"/>
            <w:vAlign w:val="bottom"/>
          </w:tcPr>
          <w:p w:rsidR="00272CCD" w:rsidRPr="00E710A2" w:rsidRDefault="00E710A2">
            <w:pPr>
              <w:ind w:left="100"/>
              <w:rPr>
                <w:sz w:val="20"/>
                <w:szCs w:val="20"/>
              </w:rPr>
            </w:pPr>
            <w:r w:rsidRPr="00E710A2">
              <w:rPr>
                <w:rFonts w:eastAsia="Times New Roman"/>
                <w:bCs/>
                <w:color w:val="00000A"/>
                <w:sz w:val="28"/>
                <w:szCs w:val="28"/>
              </w:rPr>
              <w:t>Отказы и их причины систем зажигания.</w:t>
            </w:r>
          </w:p>
        </w:tc>
        <w:tc>
          <w:tcPr>
            <w:tcW w:w="20" w:type="dxa"/>
            <w:shd w:val="clear" w:color="auto" w:fill="000000"/>
            <w:vAlign w:val="bottom"/>
          </w:tcPr>
          <w:p w:rsidR="00272CCD" w:rsidRPr="00E710A2" w:rsidRDefault="00272CCD">
            <w:pPr>
              <w:rPr>
                <w:sz w:val="24"/>
                <w:szCs w:val="24"/>
              </w:rPr>
            </w:pPr>
          </w:p>
        </w:tc>
        <w:tc>
          <w:tcPr>
            <w:tcW w:w="1700" w:type="dxa"/>
            <w:vAlign w:val="bottom"/>
          </w:tcPr>
          <w:p w:rsidR="00272CCD" w:rsidRPr="00E710A2" w:rsidRDefault="00E710A2">
            <w:pPr>
              <w:jc w:val="center"/>
              <w:rPr>
                <w:sz w:val="20"/>
                <w:szCs w:val="20"/>
              </w:rPr>
            </w:pPr>
            <w:r w:rsidRPr="00E710A2">
              <w:rPr>
                <w:rFonts w:eastAsia="Times New Roman"/>
                <w:bCs/>
                <w:w w:val="99"/>
                <w:sz w:val="28"/>
                <w:szCs w:val="28"/>
              </w:rPr>
              <w:t>2</w:t>
            </w:r>
          </w:p>
        </w:tc>
        <w:tc>
          <w:tcPr>
            <w:tcW w:w="20" w:type="dxa"/>
            <w:shd w:val="clear" w:color="auto" w:fill="000000"/>
            <w:vAlign w:val="bottom"/>
          </w:tcPr>
          <w:p w:rsidR="00272CCD" w:rsidRPr="00E710A2" w:rsidRDefault="00272CCD">
            <w:pPr>
              <w:rPr>
                <w:sz w:val="24"/>
                <w:szCs w:val="24"/>
              </w:rPr>
            </w:pPr>
          </w:p>
        </w:tc>
        <w:tc>
          <w:tcPr>
            <w:tcW w:w="0" w:type="dxa"/>
            <w:vAlign w:val="bottom"/>
          </w:tcPr>
          <w:p w:rsidR="00272CCD" w:rsidRPr="00E710A2" w:rsidRDefault="00272CCD">
            <w:pPr>
              <w:rPr>
                <w:sz w:val="1"/>
                <w:szCs w:val="1"/>
              </w:rPr>
            </w:pPr>
          </w:p>
        </w:tc>
      </w:tr>
      <w:tr w:rsidR="00272CCD" w:rsidRPr="00E710A2">
        <w:trPr>
          <w:trHeight w:val="331"/>
        </w:trPr>
        <w:tc>
          <w:tcPr>
            <w:tcW w:w="20" w:type="dxa"/>
            <w:shd w:val="clear" w:color="auto" w:fill="000000"/>
            <w:vAlign w:val="bottom"/>
          </w:tcPr>
          <w:p w:rsidR="00272CCD" w:rsidRPr="00E710A2" w:rsidRDefault="00272CCD">
            <w:pPr>
              <w:rPr>
                <w:sz w:val="24"/>
                <w:szCs w:val="24"/>
              </w:rPr>
            </w:pPr>
          </w:p>
        </w:tc>
        <w:tc>
          <w:tcPr>
            <w:tcW w:w="700" w:type="dxa"/>
            <w:vAlign w:val="bottom"/>
          </w:tcPr>
          <w:p w:rsidR="00272CCD" w:rsidRPr="00E710A2" w:rsidRDefault="00E710A2">
            <w:pPr>
              <w:jc w:val="center"/>
              <w:rPr>
                <w:sz w:val="20"/>
                <w:szCs w:val="20"/>
              </w:rPr>
            </w:pPr>
            <w:r w:rsidRPr="00E710A2">
              <w:rPr>
                <w:rFonts w:eastAsia="Times New Roman"/>
                <w:bCs/>
                <w:w w:val="99"/>
                <w:sz w:val="28"/>
                <w:szCs w:val="28"/>
              </w:rPr>
              <w:t>5.5.</w:t>
            </w:r>
          </w:p>
        </w:tc>
        <w:tc>
          <w:tcPr>
            <w:tcW w:w="20" w:type="dxa"/>
            <w:shd w:val="clear" w:color="auto" w:fill="000000"/>
            <w:vAlign w:val="bottom"/>
          </w:tcPr>
          <w:p w:rsidR="00272CCD" w:rsidRPr="00E710A2" w:rsidRDefault="00272CCD">
            <w:pPr>
              <w:rPr>
                <w:sz w:val="24"/>
                <w:szCs w:val="24"/>
              </w:rPr>
            </w:pPr>
          </w:p>
        </w:tc>
        <w:tc>
          <w:tcPr>
            <w:tcW w:w="6920" w:type="dxa"/>
            <w:vAlign w:val="bottom"/>
          </w:tcPr>
          <w:p w:rsidR="00272CCD" w:rsidRPr="00E710A2" w:rsidRDefault="00E710A2">
            <w:pPr>
              <w:ind w:left="100"/>
              <w:rPr>
                <w:sz w:val="20"/>
                <w:szCs w:val="20"/>
              </w:rPr>
            </w:pPr>
            <w:r w:rsidRPr="00E710A2">
              <w:rPr>
                <w:rFonts w:eastAsia="Times New Roman"/>
                <w:bCs/>
                <w:color w:val="00000A"/>
                <w:sz w:val="28"/>
                <w:szCs w:val="28"/>
              </w:rPr>
              <w:t>Применение сканера в диагностике</w:t>
            </w:r>
          </w:p>
        </w:tc>
        <w:tc>
          <w:tcPr>
            <w:tcW w:w="20" w:type="dxa"/>
            <w:shd w:val="clear" w:color="auto" w:fill="000000"/>
            <w:vAlign w:val="bottom"/>
          </w:tcPr>
          <w:p w:rsidR="00272CCD" w:rsidRPr="00E710A2" w:rsidRDefault="00272CCD">
            <w:pPr>
              <w:rPr>
                <w:sz w:val="24"/>
                <w:szCs w:val="24"/>
              </w:rPr>
            </w:pPr>
          </w:p>
        </w:tc>
        <w:tc>
          <w:tcPr>
            <w:tcW w:w="1700" w:type="dxa"/>
            <w:vAlign w:val="bottom"/>
          </w:tcPr>
          <w:p w:rsidR="00272CCD" w:rsidRPr="00E710A2" w:rsidRDefault="00E710A2">
            <w:pPr>
              <w:jc w:val="center"/>
              <w:rPr>
                <w:sz w:val="20"/>
                <w:szCs w:val="20"/>
              </w:rPr>
            </w:pPr>
            <w:r w:rsidRPr="00E710A2">
              <w:rPr>
                <w:rFonts w:eastAsia="Times New Roman"/>
                <w:bCs/>
                <w:w w:val="99"/>
                <w:sz w:val="28"/>
                <w:szCs w:val="28"/>
              </w:rPr>
              <w:t>2</w:t>
            </w:r>
          </w:p>
        </w:tc>
        <w:tc>
          <w:tcPr>
            <w:tcW w:w="20" w:type="dxa"/>
            <w:shd w:val="clear" w:color="auto" w:fill="000000"/>
            <w:vAlign w:val="bottom"/>
          </w:tcPr>
          <w:p w:rsidR="00272CCD" w:rsidRPr="00E710A2" w:rsidRDefault="00272CCD">
            <w:pPr>
              <w:rPr>
                <w:sz w:val="24"/>
                <w:szCs w:val="24"/>
              </w:rPr>
            </w:pPr>
          </w:p>
        </w:tc>
        <w:tc>
          <w:tcPr>
            <w:tcW w:w="0" w:type="dxa"/>
            <w:vAlign w:val="bottom"/>
          </w:tcPr>
          <w:p w:rsidR="00272CCD" w:rsidRPr="00E710A2" w:rsidRDefault="00272CCD">
            <w:pPr>
              <w:rPr>
                <w:sz w:val="1"/>
                <w:szCs w:val="1"/>
              </w:rPr>
            </w:pPr>
          </w:p>
        </w:tc>
      </w:tr>
      <w:tr w:rsidR="00272CCD" w:rsidRPr="00E710A2">
        <w:trPr>
          <w:trHeight w:val="331"/>
        </w:trPr>
        <w:tc>
          <w:tcPr>
            <w:tcW w:w="20" w:type="dxa"/>
            <w:shd w:val="clear" w:color="auto" w:fill="000000"/>
            <w:vAlign w:val="bottom"/>
          </w:tcPr>
          <w:p w:rsidR="00272CCD" w:rsidRPr="00E710A2" w:rsidRDefault="00272CCD">
            <w:pPr>
              <w:rPr>
                <w:sz w:val="24"/>
                <w:szCs w:val="24"/>
              </w:rPr>
            </w:pPr>
          </w:p>
        </w:tc>
        <w:tc>
          <w:tcPr>
            <w:tcW w:w="700" w:type="dxa"/>
            <w:vAlign w:val="bottom"/>
          </w:tcPr>
          <w:p w:rsidR="00272CCD" w:rsidRPr="00E710A2" w:rsidRDefault="00E710A2">
            <w:pPr>
              <w:jc w:val="center"/>
              <w:rPr>
                <w:sz w:val="20"/>
                <w:szCs w:val="20"/>
              </w:rPr>
            </w:pPr>
            <w:r w:rsidRPr="00E710A2">
              <w:rPr>
                <w:rFonts w:eastAsia="Times New Roman"/>
                <w:bCs/>
                <w:w w:val="99"/>
                <w:sz w:val="28"/>
                <w:szCs w:val="28"/>
              </w:rPr>
              <w:t>5.6.</w:t>
            </w:r>
          </w:p>
        </w:tc>
        <w:tc>
          <w:tcPr>
            <w:tcW w:w="20" w:type="dxa"/>
            <w:shd w:val="clear" w:color="auto" w:fill="000000"/>
            <w:vAlign w:val="bottom"/>
          </w:tcPr>
          <w:p w:rsidR="00272CCD" w:rsidRPr="00E710A2" w:rsidRDefault="00272CCD">
            <w:pPr>
              <w:rPr>
                <w:sz w:val="24"/>
                <w:szCs w:val="24"/>
              </w:rPr>
            </w:pPr>
          </w:p>
        </w:tc>
        <w:tc>
          <w:tcPr>
            <w:tcW w:w="6920" w:type="dxa"/>
            <w:vAlign w:val="bottom"/>
          </w:tcPr>
          <w:p w:rsidR="00272CCD" w:rsidRPr="00E710A2" w:rsidRDefault="00E710A2">
            <w:pPr>
              <w:ind w:left="100"/>
              <w:rPr>
                <w:sz w:val="20"/>
                <w:szCs w:val="20"/>
              </w:rPr>
            </w:pPr>
            <w:r w:rsidRPr="00E710A2">
              <w:rPr>
                <w:rFonts w:eastAsia="Times New Roman"/>
                <w:bCs/>
                <w:color w:val="00000A"/>
                <w:sz w:val="28"/>
                <w:szCs w:val="28"/>
              </w:rPr>
              <w:t>Диагностика системы зажигания с каналом By-Pass.</w:t>
            </w:r>
          </w:p>
        </w:tc>
        <w:tc>
          <w:tcPr>
            <w:tcW w:w="20" w:type="dxa"/>
            <w:shd w:val="clear" w:color="auto" w:fill="000000"/>
            <w:vAlign w:val="bottom"/>
          </w:tcPr>
          <w:p w:rsidR="00272CCD" w:rsidRPr="00E710A2" w:rsidRDefault="00272CCD">
            <w:pPr>
              <w:rPr>
                <w:sz w:val="24"/>
                <w:szCs w:val="24"/>
              </w:rPr>
            </w:pPr>
          </w:p>
        </w:tc>
        <w:tc>
          <w:tcPr>
            <w:tcW w:w="1700" w:type="dxa"/>
            <w:vAlign w:val="bottom"/>
          </w:tcPr>
          <w:p w:rsidR="00272CCD" w:rsidRPr="00E710A2" w:rsidRDefault="00E710A2">
            <w:pPr>
              <w:jc w:val="center"/>
              <w:rPr>
                <w:sz w:val="20"/>
                <w:szCs w:val="20"/>
              </w:rPr>
            </w:pPr>
            <w:r w:rsidRPr="00E710A2">
              <w:rPr>
                <w:rFonts w:eastAsia="Times New Roman"/>
                <w:bCs/>
                <w:w w:val="99"/>
                <w:sz w:val="28"/>
                <w:szCs w:val="28"/>
              </w:rPr>
              <w:t>2</w:t>
            </w:r>
          </w:p>
        </w:tc>
        <w:tc>
          <w:tcPr>
            <w:tcW w:w="20" w:type="dxa"/>
            <w:shd w:val="clear" w:color="auto" w:fill="000000"/>
            <w:vAlign w:val="bottom"/>
          </w:tcPr>
          <w:p w:rsidR="00272CCD" w:rsidRPr="00E710A2" w:rsidRDefault="00272CCD">
            <w:pPr>
              <w:rPr>
                <w:sz w:val="24"/>
                <w:szCs w:val="24"/>
              </w:rPr>
            </w:pPr>
          </w:p>
        </w:tc>
        <w:tc>
          <w:tcPr>
            <w:tcW w:w="0" w:type="dxa"/>
            <w:vAlign w:val="bottom"/>
          </w:tcPr>
          <w:p w:rsidR="00272CCD" w:rsidRPr="00E710A2" w:rsidRDefault="00272CCD">
            <w:pPr>
              <w:rPr>
                <w:sz w:val="1"/>
                <w:szCs w:val="1"/>
              </w:rPr>
            </w:pPr>
          </w:p>
        </w:tc>
      </w:tr>
      <w:tr w:rsidR="00272CCD" w:rsidRPr="00E710A2">
        <w:trPr>
          <w:trHeight w:val="334"/>
        </w:trPr>
        <w:tc>
          <w:tcPr>
            <w:tcW w:w="20" w:type="dxa"/>
            <w:shd w:val="clear" w:color="auto" w:fill="000000"/>
            <w:vAlign w:val="bottom"/>
          </w:tcPr>
          <w:p w:rsidR="00272CCD" w:rsidRPr="00E710A2" w:rsidRDefault="00272CCD">
            <w:pPr>
              <w:rPr>
                <w:sz w:val="24"/>
                <w:szCs w:val="24"/>
              </w:rPr>
            </w:pPr>
          </w:p>
        </w:tc>
        <w:tc>
          <w:tcPr>
            <w:tcW w:w="700" w:type="dxa"/>
            <w:vAlign w:val="bottom"/>
          </w:tcPr>
          <w:p w:rsidR="00272CCD" w:rsidRPr="00E710A2" w:rsidRDefault="00272CCD">
            <w:pPr>
              <w:rPr>
                <w:sz w:val="24"/>
                <w:szCs w:val="24"/>
              </w:rPr>
            </w:pPr>
          </w:p>
        </w:tc>
        <w:tc>
          <w:tcPr>
            <w:tcW w:w="20" w:type="dxa"/>
            <w:shd w:val="clear" w:color="auto" w:fill="000000"/>
            <w:vAlign w:val="bottom"/>
          </w:tcPr>
          <w:p w:rsidR="00272CCD" w:rsidRPr="00E710A2" w:rsidRDefault="00272CCD">
            <w:pPr>
              <w:rPr>
                <w:sz w:val="24"/>
                <w:szCs w:val="24"/>
              </w:rPr>
            </w:pPr>
          </w:p>
        </w:tc>
        <w:tc>
          <w:tcPr>
            <w:tcW w:w="6920" w:type="dxa"/>
            <w:vAlign w:val="bottom"/>
          </w:tcPr>
          <w:p w:rsidR="00272CCD" w:rsidRPr="00E710A2" w:rsidRDefault="00E710A2">
            <w:pPr>
              <w:ind w:left="100"/>
              <w:rPr>
                <w:sz w:val="20"/>
                <w:szCs w:val="20"/>
              </w:rPr>
            </w:pPr>
            <w:r w:rsidRPr="00E710A2">
              <w:rPr>
                <w:rFonts w:eastAsia="Times New Roman"/>
                <w:bCs/>
                <w:color w:val="00000A"/>
                <w:sz w:val="28"/>
                <w:szCs w:val="28"/>
              </w:rPr>
              <w:t>Итоговый экзамен</w:t>
            </w:r>
          </w:p>
        </w:tc>
        <w:tc>
          <w:tcPr>
            <w:tcW w:w="20" w:type="dxa"/>
            <w:shd w:val="clear" w:color="auto" w:fill="000000"/>
            <w:vAlign w:val="bottom"/>
          </w:tcPr>
          <w:p w:rsidR="00272CCD" w:rsidRPr="00E710A2" w:rsidRDefault="00272CCD">
            <w:pPr>
              <w:rPr>
                <w:sz w:val="24"/>
                <w:szCs w:val="24"/>
              </w:rPr>
            </w:pPr>
          </w:p>
        </w:tc>
        <w:tc>
          <w:tcPr>
            <w:tcW w:w="1700" w:type="dxa"/>
            <w:vAlign w:val="bottom"/>
          </w:tcPr>
          <w:p w:rsidR="00272CCD" w:rsidRPr="00E710A2" w:rsidRDefault="00E710A2">
            <w:pPr>
              <w:jc w:val="center"/>
              <w:rPr>
                <w:sz w:val="20"/>
                <w:szCs w:val="20"/>
              </w:rPr>
            </w:pPr>
            <w:r w:rsidRPr="00E710A2">
              <w:rPr>
                <w:rFonts w:eastAsia="Times New Roman"/>
                <w:bCs/>
                <w:w w:val="99"/>
                <w:sz w:val="28"/>
                <w:szCs w:val="28"/>
              </w:rPr>
              <w:t>2</w:t>
            </w:r>
          </w:p>
        </w:tc>
        <w:tc>
          <w:tcPr>
            <w:tcW w:w="20" w:type="dxa"/>
            <w:shd w:val="clear" w:color="auto" w:fill="000000"/>
            <w:vAlign w:val="bottom"/>
          </w:tcPr>
          <w:p w:rsidR="00272CCD" w:rsidRPr="00E710A2" w:rsidRDefault="00272CCD">
            <w:pPr>
              <w:rPr>
                <w:sz w:val="24"/>
                <w:szCs w:val="24"/>
              </w:rPr>
            </w:pPr>
          </w:p>
        </w:tc>
        <w:tc>
          <w:tcPr>
            <w:tcW w:w="0" w:type="dxa"/>
            <w:vAlign w:val="bottom"/>
          </w:tcPr>
          <w:p w:rsidR="00272CCD" w:rsidRPr="00E710A2" w:rsidRDefault="00272CCD">
            <w:pPr>
              <w:rPr>
                <w:sz w:val="1"/>
                <w:szCs w:val="1"/>
              </w:rPr>
            </w:pPr>
          </w:p>
        </w:tc>
      </w:tr>
      <w:tr w:rsidR="00272CCD" w:rsidRPr="00E710A2">
        <w:trPr>
          <w:trHeight w:val="398"/>
        </w:trPr>
        <w:tc>
          <w:tcPr>
            <w:tcW w:w="20" w:type="dxa"/>
            <w:tcBorders>
              <w:bottom w:val="single" w:sz="8" w:space="0" w:color="auto"/>
            </w:tcBorders>
            <w:shd w:val="clear" w:color="auto" w:fill="000000"/>
            <w:vAlign w:val="bottom"/>
          </w:tcPr>
          <w:p w:rsidR="00272CCD" w:rsidRPr="00E710A2" w:rsidRDefault="00272CCD">
            <w:pPr>
              <w:rPr>
                <w:sz w:val="24"/>
                <w:szCs w:val="24"/>
              </w:rPr>
            </w:pPr>
          </w:p>
        </w:tc>
        <w:tc>
          <w:tcPr>
            <w:tcW w:w="700" w:type="dxa"/>
            <w:tcBorders>
              <w:bottom w:val="single" w:sz="8" w:space="0" w:color="auto"/>
            </w:tcBorders>
            <w:vAlign w:val="bottom"/>
          </w:tcPr>
          <w:p w:rsidR="00272CCD" w:rsidRPr="00E710A2" w:rsidRDefault="00272CCD">
            <w:pPr>
              <w:rPr>
                <w:sz w:val="24"/>
                <w:szCs w:val="24"/>
              </w:rPr>
            </w:pPr>
          </w:p>
        </w:tc>
        <w:tc>
          <w:tcPr>
            <w:tcW w:w="20" w:type="dxa"/>
            <w:tcBorders>
              <w:bottom w:val="single" w:sz="8" w:space="0" w:color="auto"/>
            </w:tcBorders>
            <w:shd w:val="clear" w:color="auto" w:fill="000000"/>
            <w:vAlign w:val="bottom"/>
          </w:tcPr>
          <w:p w:rsidR="00272CCD" w:rsidRPr="00E710A2" w:rsidRDefault="00272CCD">
            <w:pPr>
              <w:rPr>
                <w:sz w:val="24"/>
                <w:szCs w:val="24"/>
              </w:rPr>
            </w:pPr>
          </w:p>
        </w:tc>
        <w:tc>
          <w:tcPr>
            <w:tcW w:w="6920" w:type="dxa"/>
            <w:tcBorders>
              <w:bottom w:val="single" w:sz="8" w:space="0" w:color="auto"/>
            </w:tcBorders>
            <w:vAlign w:val="bottom"/>
          </w:tcPr>
          <w:p w:rsidR="00272CCD" w:rsidRPr="00E710A2" w:rsidRDefault="00E710A2">
            <w:pPr>
              <w:ind w:left="100"/>
              <w:rPr>
                <w:sz w:val="20"/>
                <w:szCs w:val="20"/>
              </w:rPr>
            </w:pPr>
            <w:r w:rsidRPr="00E710A2">
              <w:rPr>
                <w:rFonts w:eastAsia="Times New Roman"/>
                <w:bCs/>
                <w:sz w:val="28"/>
                <w:szCs w:val="28"/>
              </w:rPr>
              <w:t>Итого:</w:t>
            </w:r>
          </w:p>
        </w:tc>
        <w:tc>
          <w:tcPr>
            <w:tcW w:w="20" w:type="dxa"/>
            <w:tcBorders>
              <w:bottom w:val="single" w:sz="8" w:space="0" w:color="auto"/>
            </w:tcBorders>
            <w:shd w:val="clear" w:color="auto" w:fill="000000"/>
            <w:vAlign w:val="bottom"/>
          </w:tcPr>
          <w:p w:rsidR="00272CCD" w:rsidRPr="00E710A2" w:rsidRDefault="00272CCD">
            <w:pPr>
              <w:rPr>
                <w:sz w:val="24"/>
                <w:szCs w:val="24"/>
              </w:rPr>
            </w:pPr>
          </w:p>
        </w:tc>
        <w:tc>
          <w:tcPr>
            <w:tcW w:w="1700" w:type="dxa"/>
            <w:tcBorders>
              <w:bottom w:val="single" w:sz="8" w:space="0" w:color="auto"/>
            </w:tcBorders>
            <w:vAlign w:val="bottom"/>
          </w:tcPr>
          <w:p w:rsidR="00272CCD" w:rsidRPr="00E710A2" w:rsidRDefault="00E710A2">
            <w:pPr>
              <w:jc w:val="center"/>
              <w:rPr>
                <w:sz w:val="20"/>
                <w:szCs w:val="20"/>
              </w:rPr>
            </w:pPr>
            <w:r w:rsidRPr="00E710A2">
              <w:rPr>
                <w:rFonts w:eastAsia="Times New Roman"/>
                <w:bCs/>
                <w:w w:val="99"/>
                <w:sz w:val="28"/>
                <w:szCs w:val="28"/>
              </w:rPr>
              <w:t>36</w:t>
            </w:r>
          </w:p>
        </w:tc>
        <w:tc>
          <w:tcPr>
            <w:tcW w:w="20" w:type="dxa"/>
            <w:tcBorders>
              <w:bottom w:val="single" w:sz="8" w:space="0" w:color="auto"/>
            </w:tcBorders>
            <w:shd w:val="clear" w:color="auto" w:fill="000000"/>
            <w:vAlign w:val="bottom"/>
          </w:tcPr>
          <w:p w:rsidR="00272CCD" w:rsidRPr="00E710A2" w:rsidRDefault="00272CCD">
            <w:pPr>
              <w:rPr>
                <w:sz w:val="24"/>
                <w:szCs w:val="24"/>
              </w:rPr>
            </w:pPr>
          </w:p>
        </w:tc>
        <w:tc>
          <w:tcPr>
            <w:tcW w:w="0" w:type="dxa"/>
            <w:vAlign w:val="bottom"/>
          </w:tcPr>
          <w:p w:rsidR="00272CCD" w:rsidRPr="00E710A2" w:rsidRDefault="00272CCD">
            <w:pPr>
              <w:rPr>
                <w:sz w:val="1"/>
                <w:szCs w:val="1"/>
              </w:rPr>
            </w:pPr>
          </w:p>
        </w:tc>
      </w:tr>
    </w:tbl>
    <w:p w:rsidR="00272CCD" w:rsidRPr="00E710A2" w:rsidRDefault="005F135B">
      <w:pPr>
        <w:spacing w:line="20" w:lineRule="exact"/>
        <w:rPr>
          <w:sz w:val="20"/>
          <w:szCs w:val="20"/>
        </w:rPr>
      </w:pPr>
      <w:r>
        <w:rPr>
          <w:sz w:val="20"/>
          <w:szCs w:val="20"/>
        </w:rPr>
        <w:pict>
          <v:line id="Shape 18" o:spid="_x0000_s1043" style="position:absolute;z-index:251650048;visibility:visible;mso-wrap-distance-left:0;mso-wrap-distance-right:0;mso-position-horizontal-relative:text;mso-position-vertical-relative:text" from=".05pt,-248.35pt" to="469.5pt,-248.35pt" o:allowincell="f" strokeweight=".16919mm"/>
        </w:pict>
      </w:r>
      <w:r>
        <w:rPr>
          <w:sz w:val="20"/>
          <w:szCs w:val="20"/>
        </w:rPr>
        <w:pict>
          <v:line id="Shape 19" o:spid="_x0000_s1044" style="position:absolute;z-index:251651072;visibility:visible;mso-wrap-distance-left:0;mso-wrap-distance-right:0;mso-position-horizontal-relative:text;mso-position-vertical-relative:text" from=".05pt,-231.1pt" to="469.5pt,-231.1pt" o:allowincell="f" strokeweight=".48pt"/>
        </w:pict>
      </w:r>
      <w:r>
        <w:rPr>
          <w:sz w:val="20"/>
          <w:szCs w:val="20"/>
        </w:rPr>
        <w:pict>
          <v:line id="Shape 20" o:spid="_x0000_s1045" style="position:absolute;z-index:251652096;visibility:visible;mso-wrap-distance-left:0;mso-wrap-distance-right:0;mso-position-horizontal-relative:text;mso-position-vertical-relative:text" from=".05pt,-214.4pt" to="469.5pt,-214.4pt" o:allowincell="f" strokeweight=".16936mm"/>
        </w:pict>
      </w:r>
      <w:r>
        <w:rPr>
          <w:sz w:val="20"/>
          <w:szCs w:val="20"/>
        </w:rPr>
        <w:pict>
          <v:line id="Shape 21" o:spid="_x0000_s1046" style="position:absolute;z-index:251653120;visibility:visible;mso-wrap-distance-left:0;mso-wrap-distance-right:0;mso-position-horizontal-relative:text;mso-position-vertical-relative:text" from=".05pt,-197.85pt" to="469.5pt,-197.85pt" o:allowincell="f" strokeweight=".16919mm"/>
        </w:pict>
      </w:r>
      <w:r>
        <w:rPr>
          <w:sz w:val="20"/>
          <w:szCs w:val="20"/>
        </w:rPr>
        <w:pict>
          <v:line id="Shape 22" o:spid="_x0000_s1047" style="position:absolute;z-index:251654144;visibility:visible;mso-wrap-distance-left:0;mso-wrap-distance-right:0;mso-position-horizontal-relative:text;mso-position-vertical-relative:text" from=".05pt,-181.3pt" to="469.5pt,-181.3pt" o:allowincell="f" strokeweight=".16936mm"/>
        </w:pict>
      </w:r>
      <w:r>
        <w:rPr>
          <w:sz w:val="20"/>
          <w:szCs w:val="20"/>
        </w:rPr>
        <w:pict>
          <v:line id="Shape 23" o:spid="_x0000_s1048" style="position:absolute;z-index:251655168;visibility:visible;mso-wrap-distance-left:0;mso-wrap-distance-right:0;mso-position-horizontal-relative:text;mso-position-vertical-relative:text" from=".05pt,-164.6pt" to="469.5pt,-164.6pt" o:allowincell="f" strokeweight=".16936mm"/>
        </w:pict>
      </w:r>
      <w:r>
        <w:rPr>
          <w:sz w:val="20"/>
          <w:szCs w:val="20"/>
        </w:rPr>
        <w:pict>
          <v:line id="Shape 24" o:spid="_x0000_s1049" style="position:absolute;z-index:251656192;visibility:visible;mso-wrap-distance-left:0;mso-wrap-distance-right:0;mso-position-horizontal-relative:text;mso-position-vertical-relative:text" from=".05pt,-132pt" to="469.5pt,-132pt" o:allowincell="f" strokeweight=".48pt"/>
        </w:pict>
      </w:r>
      <w:r>
        <w:rPr>
          <w:sz w:val="20"/>
          <w:szCs w:val="20"/>
        </w:rPr>
        <w:pict>
          <v:line id="Shape 25" o:spid="_x0000_s1050" style="position:absolute;z-index:251657216;visibility:visible;mso-wrap-distance-left:0;mso-wrap-distance-right:0;mso-position-horizontal-relative:text;mso-position-vertical-relative:text" from=".05pt,-83.15pt" to="469.5pt,-83.15pt" o:allowincell="f" strokeweight=".16936mm"/>
        </w:pict>
      </w:r>
      <w:r>
        <w:rPr>
          <w:sz w:val="20"/>
          <w:szCs w:val="20"/>
        </w:rPr>
        <w:pict>
          <v:line id="Shape 26" o:spid="_x0000_s1051" style="position:absolute;z-index:251658240;visibility:visible;mso-wrap-distance-left:0;mso-wrap-distance-right:0;mso-position-horizontal-relative:text;mso-position-vertical-relative:text" from=".05pt,-66.6pt" to="469.5pt,-66.6pt" o:allowincell="f" strokeweight=".16936mm"/>
        </w:pict>
      </w:r>
      <w:r>
        <w:rPr>
          <w:sz w:val="20"/>
          <w:szCs w:val="20"/>
        </w:rPr>
        <w:pict>
          <v:line id="Shape 27" o:spid="_x0000_s1052" style="position:absolute;z-index:251659264;visibility:visible;mso-wrap-distance-left:0;mso-wrap-distance-right:0;mso-position-horizontal-relative:text;mso-position-vertical-relative:text" from=".05pt,-50pt" to="469.5pt,-50pt" o:allowincell="f" strokeweight=".48pt"/>
        </w:pict>
      </w:r>
      <w:r>
        <w:rPr>
          <w:sz w:val="20"/>
          <w:szCs w:val="20"/>
        </w:rPr>
        <w:pict>
          <v:line id="Shape 28" o:spid="_x0000_s1053" style="position:absolute;z-index:251660288;visibility:visible;mso-wrap-distance-left:0;mso-wrap-distance-right:0;mso-position-horizontal-relative:text;mso-position-vertical-relative:text" from=".05pt,-33.35pt" to="469.5pt,-33.35pt" o:allowincell="f" strokeweight=".48pt"/>
        </w:pict>
      </w:r>
      <w:r>
        <w:rPr>
          <w:sz w:val="20"/>
          <w:szCs w:val="20"/>
        </w:rPr>
        <w:pict>
          <v:line id="Shape 29" o:spid="_x0000_s1054" style="position:absolute;z-index:251661312;visibility:visible;mso-wrap-distance-left:0;mso-wrap-distance-right:0;mso-position-horizontal-relative:text;mso-position-vertical-relative:text" from=".05pt,-16.8pt" to="469.5pt,-16.8pt" o:allowincell="f" strokeweight=".48pt"/>
        </w:pict>
      </w:r>
    </w:p>
    <w:p w:rsidR="00272CCD" w:rsidRPr="00E710A2" w:rsidRDefault="00272CCD">
      <w:pPr>
        <w:spacing w:line="341" w:lineRule="exact"/>
        <w:rPr>
          <w:sz w:val="20"/>
          <w:szCs w:val="20"/>
        </w:rPr>
      </w:pPr>
    </w:p>
    <w:p w:rsidR="00272CCD" w:rsidRPr="00E710A2" w:rsidRDefault="00E710A2">
      <w:pPr>
        <w:spacing w:line="228" w:lineRule="auto"/>
        <w:ind w:left="20"/>
        <w:jc w:val="both"/>
        <w:rPr>
          <w:sz w:val="20"/>
          <w:szCs w:val="20"/>
        </w:rPr>
      </w:pPr>
      <w:r w:rsidRPr="00E710A2">
        <w:rPr>
          <w:rFonts w:eastAsia="Times New Roman"/>
          <w:bCs/>
          <w:sz w:val="28"/>
          <w:szCs w:val="28"/>
        </w:rPr>
        <w:t>Тема 1. Введение. Основы электротехники и электроники</w:t>
      </w:r>
      <w:r w:rsidRPr="00E710A2">
        <w:rPr>
          <w:rFonts w:eastAsia="Times New Roman"/>
          <w:bCs/>
          <w:color w:val="00000A"/>
          <w:sz w:val="56"/>
          <w:szCs w:val="56"/>
          <w:vertAlign w:val="superscript"/>
        </w:rPr>
        <w:t>. Основы</w:t>
      </w:r>
      <w:r w:rsidRPr="00E710A2">
        <w:rPr>
          <w:rFonts w:eastAsia="Times New Roman"/>
          <w:bCs/>
          <w:sz w:val="28"/>
          <w:szCs w:val="28"/>
        </w:rPr>
        <w:t xml:space="preserve"> </w:t>
      </w:r>
      <w:r w:rsidRPr="00E710A2">
        <w:rPr>
          <w:rFonts w:eastAsia="Times New Roman"/>
          <w:bCs/>
          <w:color w:val="00000A"/>
          <w:sz w:val="28"/>
          <w:szCs w:val="28"/>
        </w:rPr>
        <w:t>электротехники. Электрические заряды, напряжение и ток в цепи. Цепи постоянного и переменного тока. Сопротивление электрической цепи</w:t>
      </w:r>
      <w:proofErr w:type="gramStart"/>
      <w:r w:rsidRPr="00E710A2">
        <w:rPr>
          <w:rFonts w:eastAsia="Times New Roman"/>
          <w:bCs/>
          <w:color w:val="00000A"/>
          <w:sz w:val="28"/>
          <w:szCs w:val="28"/>
        </w:rPr>
        <w:t>.Э</w:t>
      </w:r>
      <w:proofErr w:type="gramEnd"/>
      <w:r w:rsidRPr="00E710A2">
        <w:rPr>
          <w:rFonts w:eastAsia="Times New Roman"/>
          <w:bCs/>
          <w:color w:val="00000A"/>
          <w:sz w:val="28"/>
          <w:szCs w:val="28"/>
        </w:rPr>
        <w:t>лектрические свойства материалов (проводники, диэлектрики, полупроводники. Закон Ома. Электрическая мощность.</w:t>
      </w:r>
    </w:p>
    <w:p w:rsidR="00272CCD" w:rsidRPr="00E710A2" w:rsidRDefault="00272CCD">
      <w:pPr>
        <w:spacing w:line="56" w:lineRule="exact"/>
        <w:rPr>
          <w:sz w:val="20"/>
          <w:szCs w:val="20"/>
        </w:rPr>
      </w:pPr>
    </w:p>
    <w:p w:rsidR="00272CCD" w:rsidRPr="00E710A2" w:rsidRDefault="00E710A2">
      <w:pPr>
        <w:spacing w:line="279" w:lineRule="auto"/>
        <w:ind w:left="20"/>
        <w:jc w:val="both"/>
        <w:rPr>
          <w:sz w:val="20"/>
          <w:szCs w:val="20"/>
        </w:rPr>
      </w:pPr>
      <w:r w:rsidRPr="00E710A2">
        <w:rPr>
          <w:rFonts w:eastAsia="Times New Roman"/>
          <w:bCs/>
          <w:sz w:val="27"/>
          <w:szCs w:val="27"/>
        </w:rPr>
        <w:t xml:space="preserve">Тема 2. Тепловые двигатели. </w:t>
      </w:r>
      <w:r w:rsidRPr="00E710A2">
        <w:rPr>
          <w:rFonts w:eastAsia="Times New Roman"/>
          <w:bCs/>
          <w:color w:val="00000A"/>
          <w:sz w:val="27"/>
          <w:szCs w:val="27"/>
        </w:rPr>
        <w:t>Характеристики тепловых двигателей. Процесс</w:t>
      </w:r>
      <w:r w:rsidRPr="00E710A2">
        <w:rPr>
          <w:rFonts w:eastAsia="Times New Roman"/>
          <w:bCs/>
          <w:sz w:val="27"/>
          <w:szCs w:val="27"/>
        </w:rPr>
        <w:t xml:space="preserve"> </w:t>
      </w:r>
      <w:r w:rsidRPr="00E710A2">
        <w:rPr>
          <w:rFonts w:eastAsia="Times New Roman"/>
          <w:bCs/>
          <w:color w:val="00000A"/>
          <w:sz w:val="27"/>
          <w:szCs w:val="27"/>
        </w:rPr>
        <w:t>сгорания. Термический КПД и цикл Карно. Классификация тепловых двигателей. Двигатель Отто (бензиновый) на примере двигателей Toyota. Устройство бензинового двигателя. Газораспределительный механизм. Система смазки. Система охлаждения. Параметры и показатели работы автомобильного двигателя. Рабочий цикл поршневого ДВС (индикаторная диаграмма</w:t>
      </w:r>
      <w:proofErr w:type="gramStart"/>
      <w:r w:rsidRPr="00E710A2">
        <w:rPr>
          <w:rFonts w:eastAsia="Times New Roman"/>
          <w:bCs/>
          <w:color w:val="00000A"/>
          <w:sz w:val="27"/>
          <w:szCs w:val="27"/>
        </w:rPr>
        <w:t>.Г</w:t>
      </w:r>
      <w:proofErr w:type="gramEnd"/>
      <w:r w:rsidRPr="00E710A2">
        <w:rPr>
          <w:rFonts w:eastAsia="Times New Roman"/>
          <w:bCs/>
          <w:color w:val="00000A"/>
          <w:sz w:val="27"/>
          <w:szCs w:val="27"/>
        </w:rPr>
        <w:t>азообменный процесс 4-х тактного двигателя.</w:t>
      </w:r>
    </w:p>
    <w:p w:rsidR="00272CCD" w:rsidRPr="00E710A2" w:rsidRDefault="00272CCD">
      <w:pPr>
        <w:spacing w:line="5" w:lineRule="exact"/>
        <w:rPr>
          <w:sz w:val="20"/>
          <w:szCs w:val="20"/>
        </w:rPr>
      </w:pPr>
    </w:p>
    <w:p w:rsidR="00272CCD" w:rsidRPr="00E710A2" w:rsidRDefault="00E710A2">
      <w:pPr>
        <w:spacing w:line="303" w:lineRule="auto"/>
        <w:ind w:left="20"/>
        <w:jc w:val="both"/>
        <w:rPr>
          <w:sz w:val="20"/>
          <w:szCs w:val="20"/>
        </w:rPr>
      </w:pPr>
      <w:r w:rsidRPr="00E710A2">
        <w:rPr>
          <w:rFonts w:eastAsia="Times New Roman"/>
          <w:bCs/>
          <w:sz w:val="27"/>
          <w:szCs w:val="27"/>
        </w:rPr>
        <w:t xml:space="preserve">Тема 3. Устройство и принципы работы систем впрыска топлива. </w:t>
      </w:r>
      <w:r w:rsidRPr="00E710A2">
        <w:rPr>
          <w:rFonts w:eastAsia="Times New Roman"/>
          <w:bCs/>
          <w:color w:val="00000A"/>
          <w:sz w:val="27"/>
          <w:szCs w:val="27"/>
        </w:rPr>
        <w:t>Рабочая</w:t>
      </w:r>
      <w:r w:rsidRPr="00E710A2">
        <w:rPr>
          <w:rFonts w:eastAsia="Times New Roman"/>
          <w:bCs/>
          <w:sz w:val="27"/>
          <w:szCs w:val="27"/>
        </w:rPr>
        <w:t xml:space="preserve"> </w:t>
      </w:r>
      <w:r w:rsidRPr="00E710A2">
        <w:rPr>
          <w:rFonts w:eastAsia="Times New Roman"/>
          <w:bCs/>
          <w:color w:val="00000A"/>
          <w:sz w:val="27"/>
          <w:szCs w:val="27"/>
        </w:rPr>
        <w:t xml:space="preserve">смесь. Коэффициент избытка воздуха и его влияние на различные параметры двигателя (крутящий момент, расход топлива, выбросы </w:t>
      </w:r>
      <w:proofErr w:type="gramStart"/>
      <w:r w:rsidRPr="00E710A2">
        <w:rPr>
          <w:rFonts w:eastAsia="Times New Roman"/>
          <w:bCs/>
          <w:color w:val="00000A"/>
          <w:sz w:val="27"/>
          <w:szCs w:val="27"/>
        </w:rPr>
        <w:t>СО</w:t>
      </w:r>
      <w:proofErr w:type="gramEnd"/>
      <w:r w:rsidRPr="00E710A2">
        <w:rPr>
          <w:rFonts w:eastAsia="Times New Roman"/>
          <w:bCs/>
          <w:color w:val="00000A"/>
          <w:sz w:val="27"/>
          <w:szCs w:val="27"/>
        </w:rPr>
        <w:t>, выбросы СН, выбросы NOx. Системы: K-Jetronic, L-Jetronic.,Mono-Jetronic.</w:t>
      </w:r>
    </w:p>
    <w:p w:rsidR="00272CCD" w:rsidRPr="00E710A2" w:rsidRDefault="00272CCD">
      <w:pPr>
        <w:spacing w:line="2" w:lineRule="exact"/>
        <w:rPr>
          <w:sz w:val="20"/>
          <w:szCs w:val="20"/>
        </w:rPr>
      </w:pPr>
    </w:p>
    <w:p w:rsidR="00272CCD" w:rsidRPr="00E710A2" w:rsidRDefault="00E710A2">
      <w:pPr>
        <w:spacing w:line="292" w:lineRule="auto"/>
        <w:ind w:left="20"/>
        <w:jc w:val="both"/>
        <w:rPr>
          <w:sz w:val="20"/>
          <w:szCs w:val="20"/>
        </w:rPr>
      </w:pPr>
      <w:r w:rsidRPr="00E710A2">
        <w:rPr>
          <w:rFonts w:eastAsia="Times New Roman"/>
          <w:bCs/>
          <w:sz w:val="27"/>
          <w:szCs w:val="27"/>
        </w:rPr>
        <w:t xml:space="preserve">Тема 4. Системы зажигания. </w:t>
      </w:r>
      <w:r w:rsidRPr="00E710A2">
        <w:rPr>
          <w:rFonts w:eastAsia="Times New Roman"/>
          <w:bCs/>
          <w:color w:val="00000A"/>
          <w:sz w:val="27"/>
          <w:szCs w:val="27"/>
        </w:rPr>
        <w:t>Батарейная система зажигания</w:t>
      </w:r>
      <w:proofErr w:type="gramStart"/>
      <w:r w:rsidRPr="00E710A2">
        <w:rPr>
          <w:rFonts w:eastAsia="Times New Roman"/>
          <w:bCs/>
          <w:color w:val="00000A"/>
          <w:sz w:val="27"/>
          <w:szCs w:val="27"/>
        </w:rPr>
        <w:t>.Т</w:t>
      </w:r>
      <w:proofErr w:type="gramEnd"/>
      <w:r w:rsidRPr="00E710A2">
        <w:rPr>
          <w:rFonts w:eastAsia="Times New Roman"/>
          <w:bCs/>
          <w:color w:val="00000A"/>
          <w:sz w:val="27"/>
          <w:szCs w:val="27"/>
        </w:rPr>
        <w:t>ранзисторная</w:t>
      </w:r>
      <w:r w:rsidRPr="00E710A2">
        <w:rPr>
          <w:rFonts w:eastAsia="Times New Roman"/>
          <w:bCs/>
          <w:sz w:val="27"/>
          <w:szCs w:val="27"/>
        </w:rPr>
        <w:t xml:space="preserve"> </w:t>
      </w:r>
      <w:r w:rsidRPr="00E710A2">
        <w:rPr>
          <w:rFonts w:eastAsia="Times New Roman"/>
          <w:bCs/>
          <w:color w:val="00000A"/>
          <w:sz w:val="27"/>
          <w:szCs w:val="27"/>
        </w:rPr>
        <w:t>система зажигания.Электронная система зажигания. Энергия зажигания</w:t>
      </w:r>
      <w:proofErr w:type="gramStart"/>
      <w:r w:rsidRPr="00E710A2">
        <w:rPr>
          <w:rFonts w:eastAsia="Times New Roman"/>
          <w:bCs/>
          <w:color w:val="00000A"/>
          <w:sz w:val="27"/>
          <w:szCs w:val="27"/>
        </w:rPr>
        <w:t>.М</w:t>
      </w:r>
      <w:proofErr w:type="gramEnd"/>
      <w:r w:rsidRPr="00E710A2">
        <w:rPr>
          <w:rFonts w:eastAsia="Times New Roman"/>
          <w:bCs/>
          <w:color w:val="00000A"/>
          <w:sz w:val="27"/>
          <w:szCs w:val="27"/>
        </w:rPr>
        <w:t>омент зажигания.Катушки зажигания.Свеча зажигания, калильное число.Механизмы регулировки угла опережения зажигания.Система защиты двигателя от детонации и датчик детонации.</w:t>
      </w:r>
    </w:p>
    <w:p w:rsidR="00272CCD" w:rsidRPr="00E710A2" w:rsidRDefault="00E710A2">
      <w:pPr>
        <w:spacing w:line="414" w:lineRule="auto"/>
        <w:ind w:left="20"/>
        <w:jc w:val="both"/>
        <w:rPr>
          <w:sz w:val="20"/>
          <w:szCs w:val="20"/>
        </w:rPr>
      </w:pPr>
      <w:r w:rsidRPr="00E710A2">
        <w:rPr>
          <w:rFonts w:eastAsia="Times New Roman"/>
          <w:bCs/>
          <w:sz w:val="28"/>
          <w:szCs w:val="28"/>
        </w:rPr>
        <w:t xml:space="preserve">Тема 5. </w:t>
      </w:r>
      <w:r w:rsidRPr="00E710A2">
        <w:rPr>
          <w:rFonts w:eastAsia="Times New Roman"/>
          <w:bCs/>
          <w:color w:val="00000A"/>
          <w:sz w:val="28"/>
          <w:szCs w:val="28"/>
        </w:rPr>
        <w:t>Диагностика систем впрыска.</w:t>
      </w:r>
      <w:r w:rsidRPr="00E710A2">
        <w:rPr>
          <w:rFonts w:eastAsia="Times New Roman"/>
          <w:bCs/>
          <w:sz w:val="28"/>
          <w:szCs w:val="28"/>
        </w:rPr>
        <w:t xml:space="preserve"> </w:t>
      </w:r>
      <w:r w:rsidRPr="00E710A2">
        <w:rPr>
          <w:rFonts w:eastAsia="Times New Roman"/>
          <w:bCs/>
          <w:color w:val="00000A"/>
          <w:sz w:val="28"/>
          <w:szCs w:val="28"/>
        </w:rPr>
        <w:t>Газоанализ. Параметры двигателя с</w:t>
      </w:r>
      <w:r w:rsidRPr="00E710A2">
        <w:rPr>
          <w:rFonts w:eastAsia="Times New Roman"/>
          <w:bCs/>
          <w:sz w:val="28"/>
          <w:szCs w:val="28"/>
        </w:rPr>
        <w:t xml:space="preserve"> </w:t>
      </w:r>
      <w:r w:rsidRPr="00E710A2">
        <w:rPr>
          <w:rFonts w:eastAsia="Times New Roman"/>
          <w:bCs/>
          <w:color w:val="00000A"/>
          <w:sz w:val="28"/>
          <w:szCs w:val="28"/>
        </w:rPr>
        <w:t>системой впрыска. Осциллограф и его использование</w:t>
      </w:r>
      <w:proofErr w:type="gramStart"/>
      <w:r w:rsidRPr="00E710A2">
        <w:rPr>
          <w:rFonts w:eastAsia="Times New Roman"/>
          <w:bCs/>
          <w:color w:val="00000A"/>
          <w:sz w:val="28"/>
          <w:szCs w:val="28"/>
        </w:rPr>
        <w:t>.П</w:t>
      </w:r>
      <w:proofErr w:type="gramEnd"/>
      <w:r w:rsidRPr="00E710A2">
        <w:rPr>
          <w:rFonts w:eastAsia="Times New Roman"/>
          <w:bCs/>
          <w:color w:val="00000A"/>
          <w:sz w:val="28"/>
          <w:szCs w:val="28"/>
        </w:rPr>
        <w:t>араметры формы</w:t>
      </w:r>
    </w:p>
    <w:p w:rsidR="00272CCD" w:rsidRPr="00E710A2" w:rsidRDefault="00272CCD">
      <w:pPr>
        <w:sectPr w:rsidR="00272CCD" w:rsidRPr="00E710A2">
          <w:pgSz w:w="11900" w:h="16840"/>
          <w:pgMar w:top="896" w:right="840" w:bottom="493" w:left="1400" w:header="0" w:footer="0" w:gutter="0"/>
          <w:cols w:space="720" w:equalWidth="0">
            <w:col w:w="9660"/>
          </w:cols>
        </w:sectPr>
      </w:pPr>
    </w:p>
    <w:p w:rsidR="00272CCD" w:rsidRPr="00E710A2" w:rsidRDefault="00E710A2">
      <w:pPr>
        <w:spacing w:line="268" w:lineRule="auto"/>
        <w:jc w:val="both"/>
        <w:rPr>
          <w:sz w:val="20"/>
          <w:szCs w:val="20"/>
        </w:rPr>
      </w:pPr>
      <w:r w:rsidRPr="00E710A2">
        <w:rPr>
          <w:rFonts w:eastAsia="Times New Roman"/>
          <w:bCs/>
          <w:color w:val="00000A"/>
          <w:sz w:val="28"/>
          <w:szCs w:val="28"/>
        </w:rPr>
        <w:lastRenderedPageBreak/>
        <w:t>сигнала. Типы синхронизации</w:t>
      </w:r>
      <w:proofErr w:type="gramStart"/>
      <w:r w:rsidRPr="00E710A2">
        <w:rPr>
          <w:rFonts w:eastAsia="Times New Roman"/>
          <w:bCs/>
          <w:color w:val="00000A"/>
          <w:sz w:val="28"/>
          <w:szCs w:val="28"/>
        </w:rPr>
        <w:t>.Д</w:t>
      </w:r>
      <w:proofErr w:type="gramEnd"/>
      <w:r w:rsidRPr="00E710A2">
        <w:rPr>
          <w:rFonts w:eastAsia="Times New Roman"/>
          <w:bCs/>
          <w:color w:val="00000A"/>
          <w:sz w:val="28"/>
          <w:szCs w:val="28"/>
        </w:rPr>
        <w:t>иагностика исполнительных механизмов (форсунка, регулятор холостого хода, клапан EVAP, клапан EGR, топливный насос).Диагностика датчиковой аппаратуры при помощи осциллографа (датчик температуры, положения дроссельной заслонки, кислорода, расхода воздуха, детонации, положения коленчатого вала, частоты вращения, положения распределительного вала, давления). Диагностика системы зажигания с каналом By-Pass.</w:t>
      </w:r>
    </w:p>
    <w:p w:rsidR="00272CCD" w:rsidRPr="00E710A2" w:rsidRDefault="00272CCD">
      <w:pPr>
        <w:spacing w:line="18" w:lineRule="exact"/>
        <w:rPr>
          <w:sz w:val="20"/>
          <w:szCs w:val="20"/>
        </w:rPr>
      </w:pPr>
    </w:p>
    <w:p w:rsidR="00272CCD" w:rsidRPr="00E710A2" w:rsidRDefault="00E710A2">
      <w:pPr>
        <w:spacing w:line="264" w:lineRule="auto"/>
        <w:ind w:firstLine="708"/>
        <w:jc w:val="both"/>
        <w:rPr>
          <w:sz w:val="20"/>
          <w:szCs w:val="20"/>
        </w:rPr>
      </w:pPr>
      <w:proofErr w:type="gramStart"/>
      <w:r w:rsidRPr="00E710A2">
        <w:rPr>
          <w:rFonts w:eastAsia="Times New Roman"/>
          <w:bCs/>
          <w:sz w:val="28"/>
          <w:szCs w:val="28"/>
        </w:rPr>
        <w:t>Практические занятия проходят в собственной лаборатории технического.</w:t>
      </w:r>
      <w:proofErr w:type="gramEnd"/>
      <w:r w:rsidRPr="00E710A2">
        <w:rPr>
          <w:rFonts w:eastAsia="Times New Roman"/>
          <w:bCs/>
          <w:sz w:val="28"/>
          <w:szCs w:val="28"/>
        </w:rPr>
        <w:t xml:space="preserve"> Обучение проводится на специализированных стендах, позволяющих детально изучить принципы работы и обслуживания двигателей, оснащенных системами впрыска топлива на практике. На занятиях обучающиеся получают практические знания по подключению и использованию различного диагностического оборудования такого, как газоанализатор, мотор тестер, сканер, осциллограф и т</w:t>
      </w:r>
      <w:proofErr w:type="gramStart"/>
      <w:r w:rsidRPr="00E710A2">
        <w:rPr>
          <w:rFonts w:eastAsia="Times New Roman"/>
          <w:bCs/>
          <w:sz w:val="28"/>
          <w:szCs w:val="28"/>
        </w:rPr>
        <w:t>.д</w:t>
      </w:r>
      <w:proofErr w:type="gramEnd"/>
      <w:r w:rsidRPr="00E710A2">
        <w:rPr>
          <w:rFonts w:eastAsia="Times New Roman"/>
          <w:bCs/>
          <w:sz w:val="28"/>
          <w:szCs w:val="28"/>
        </w:rPr>
        <w:t>, а также учатся анализировать полученные результаты.</w:t>
      </w:r>
    </w:p>
    <w:p w:rsidR="00272CCD" w:rsidRPr="00E710A2" w:rsidRDefault="00272CCD">
      <w:pPr>
        <w:spacing w:line="392" w:lineRule="exact"/>
        <w:rPr>
          <w:sz w:val="20"/>
          <w:szCs w:val="20"/>
        </w:rPr>
      </w:pPr>
    </w:p>
    <w:p w:rsidR="00272CCD" w:rsidRPr="00E710A2" w:rsidRDefault="00E710A2">
      <w:pPr>
        <w:jc w:val="center"/>
        <w:rPr>
          <w:sz w:val="20"/>
          <w:szCs w:val="20"/>
        </w:rPr>
      </w:pPr>
      <w:r w:rsidRPr="00E710A2">
        <w:rPr>
          <w:rFonts w:eastAsia="Times New Roman"/>
          <w:bCs/>
          <w:color w:val="00000A"/>
          <w:sz w:val="28"/>
          <w:szCs w:val="28"/>
        </w:rPr>
        <w:t>3. УСЛОВИЯ РЕАЛИЗАЦИИ ПРОГРАММЫ</w:t>
      </w:r>
    </w:p>
    <w:p w:rsidR="00272CCD" w:rsidRPr="00E710A2" w:rsidRDefault="00E710A2">
      <w:pPr>
        <w:spacing w:line="363" w:lineRule="auto"/>
        <w:ind w:right="20"/>
        <w:jc w:val="center"/>
        <w:rPr>
          <w:sz w:val="20"/>
          <w:szCs w:val="20"/>
        </w:rPr>
      </w:pPr>
      <w:r w:rsidRPr="00E710A2">
        <w:rPr>
          <w:rFonts w:eastAsia="Times New Roman"/>
          <w:bCs/>
          <w:color w:val="00000A"/>
          <w:sz w:val="28"/>
          <w:szCs w:val="28"/>
        </w:rPr>
        <w:t>«Диагностика двигателя и ремонт систем впрыска топлива автомобилей иностранного и отечественного производства с применением современного оборудования»</w:t>
      </w:r>
    </w:p>
    <w:p w:rsidR="00272CCD" w:rsidRPr="00E710A2" w:rsidRDefault="00272CCD">
      <w:pPr>
        <w:spacing w:line="171" w:lineRule="exact"/>
        <w:rPr>
          <w:sz w:val="20"/>
          <w:szCs w:val="20"/>
        </w:rPr>
      </w:pPr>
    </w:p>
    <w:p w:rsidR="00272CCD" w:rsidRPr="00E710A2" w:rsidRDefault="00E710A2">
      <w:pPr>
        <w:ind w:left="20"/>
        <w:rPr>
          <w:sz w:val="20"/>
          <w:szCs w:val="20"/>
        </w:rPr>
      </w:pPr>
      <w:r w:rsidRPr="00E710A2">
        <w:rPr>
          <w:rFonts w:eastAsia="Times New Roman"/>
          <w:bCs/>
          <w:color w:val="00000A"/>
          <w:sz w:val="28"/>
          <w:szCs w:val="28"/>
        </w:rPr>
        <w:t>3.1. Требования к минимальному материально-техническому обеспечению.</w:t>
      </w:r>
    </w:p>
    <w:p w:rsidR="00272CCD" w:rsidRPr="00E710A2" w:rsidRDefault="00272CCD">
      <w:pPr>
        <w:spacing w:line="319" w:lineRule="exact"/>
        <w:rPr>
          <w:sz w:val="20"/>
          <w:szCs w:val="20"/>
        </w:rPr>
      </w:pPr>
    </w:p>
    <w:p w:rsidR="00272CCD" w:rsidRPr="00E710A2" w:rsidRDefault="00E710A2">
      <w:pPr>
        <w:spacing w:line="273" w:lineRule="auto"/>
        <w:ind w:firstLine="708"/>
        <w:rPr>
          <w:sz w:val="20"/>
          <w:szCs w:val="20"/>
        </w:rPr>
      </w:pPr>
      <w:r w:rsidRPr="00E710A2">
        <w:rPr>
          <w:rFonts w:eastAsia="Times New Roman"/>
          <w:bCs/>
          <w:color w:val="00000A"/>
          <w:sz w:val="28"/>
          <w:szCs w:val="28"/>
        </w:rPr>
        <w:t>Реализация дополнительной профессиональной программы требует наличия:</w:t>
      </w:r>
    </w:p>
    <w:p w:rsidR="00272CCD" w:rsidRPr="00E710A2" w:rsidRDefault="00E710A2">
      <w:pPr>
        <w:spacing w:line="234" w:lineRule="auto"/>
        <w:ind w:left="360"/>
        <w:rPr>
          <w:sz w:val="20"/>
          <w:szCs w:val="20"/>
        </w:rPr>
      </w:pPr>
      <w:r w:rsidRPr="00E710A2">
        <w:rPr>
          <w:rFonts w:eastAsia="Symbol"/>
          <w:bCs/>
          <w:color w:val="00000A"/>
          <w:sz w:val="28"/>
          <w:szCs w:val="28"/>
        </w:rPr>
        <w:t>•</w:t>
      </w:r>
      <w:r w:rsidRPr="00E710A2">
        <w:rPr>
          <w:rFonts w:eastAsia="Times New Roman"/>
          <w:bCs/>
          <w:color w:val="00000A"/>
          <w:sz w:val="24"/>
          <w:szCs w:val="24"/>
        </w:rPr>
        <w:t xml:space="preserve">  специально оборудованная аудитория (мастерская)</w:t>
      </w:r>
    </w:p>
    <w:p w:rsidR="00272CCD" w:rsidRPr="00E710A2" w:rsidRDefault="00272CCD">
      <w:pPr>
        <w:spacing w:line="1" w:lineRule="exact"/>
        <w:rPr>
          <w:sz w:val="20"/>
          <w:szCs w:val="20"/>
        </w:rPr>
      </w:pPr>
    </w:p>
    <w:p w:rsidR="00272CCD" w:rsidRPr="00E710A2" w:rsidRDefault="00E710A2">
      <w:pPr>
        <w:tabs>
          <w:tab w:val="left" w:pos="700"/>
        </w:tabs>
        <w:spacing w:line="255" w:lineRule="auto"/>
        <w:ind w:left="720" w:right="500" w:hanging="359"/>
        <w:jc w:val="both"/>
        <w:rPr>
          <w:sz w:val="20"/>
          <w:szCs w:val="20"/>
        </w:rPr>
      </w:pPr>
      <w:r w:rsidRPr="00E710A2">
        <w:rPr>
          <w:rFonts w:eastAsia="Symbol"/>
          <w:bCs/>
          <w:color w:val="00000A"/>
          <w:sz w:val="26"/>
          <w:szCs w:val="26"/>
        </w:rPr>
        <w:t>•</w:t>
      </w:r>
      <w:r w:rsidRPr="00E710A2">
        <w:rPr>
          <w:sz w:val="20"/>
          <w:szCs w:val="20"/>
        </w:rPr>
        <w:tab/>
      </w:r>
      <w:r w:rsidRPr="00E710A2">
        <w:rPr>
          <w:rFonts w:eastAsia="Times New Roman"/>
          <w:bCs/>
          <w:color w:val="00000A"/>
        </w:rPr>
        <w:t>специализированные стенды, позволяющие детально изучить принципы работы и обслуживания двигателей, оснащенных системами впрыска топлива на практике</w:t>
      </w:r>
    </w:p>
    <w:p w:rsidR="00272CCD" w:rsidRPr="00E710A2" w:rsidRDefault="00E710A2">
      <w:pPr>
        <w:spacing w:line="235" w:lineRule="auto"/>
        <w:ind w:left="360"/>
        <w:rPr>
          <w:sz w:val="20"/>
          <w:szCs w:val="20"/>
        </w:rPr>
      </w:pPr>
      <w:r w:rsidRPr="00E710A2">
        <w:rPr>
          <w:rFonts w:eastAsia="Symbol"/>
          <w:bCs/>
          <w:color w:val="00000A"/>
          <w:sz w:val="28"/>
          <w:szCs w:val="28"/>
        </w:rPr>
        <w:t>•</w:t>
      </w:r>
      <w:r w:rsidRPr="00E710A2">
        <w:rPr>
          <w:rFonts w:eastAsia="Times New Roman"/>
          <w:bCs/>
          <w:color w:val="00000A"/>
          <w:sz w:val="24"/>
          <w:szCs w:val="24"/>
        </w:rPr>
        <w:t xml:space="preserve">  посадочные места по количеству слушателей</w:t>
      </w:r>
    </w:p>
    <w:p w:rsidR="00272CCD" w:rsidRPr="00E710A2" w:rsidRDefault="00E710A2">
      <w:pPr>
        <w:tabs>
          <w:tab w:val="left" w:pos="700"/>
        </w:tabs>
        <w:spacing w:line="236" w:lineRule="auto"/>
        <w:ind w:left="720" w:right="320" w:hanging="359"/>
        <w:rPr>
          <w:sz w:val="20"/>
          <w:szCs w:val="20"/>
        </w:rPr>
      </w:pPr>
      <w:r w:rsidRPr="00E710A2">
        <w:rPr>
          <w:rFonts w:eastAsia="Symbol"/>
          <w:bCs/>
          <w:color w:val="00000A"/>
          <w:sz w:val="28"/>
          <w:szCs w:val="28"/>
        </w:rPr>
        <w:t>•</w:t>
      </w:r>
      <w:r w:rsidRPr="00E710A2">
        <w:rPr>
          <w:sz w:val="20"/>
          <w:szCs w:val="20"/>
        </w:rPr>
        <w:tab/>
      </w:r>
      <w:r w:rsidRPr="00E710A2">
        <w:rPr>
          <w:rFonts w:eastAsia="Times New Roman"/>
          <w:bCs/>
          <w:color w:val="00000A"/>
          <w:sz w:val="24"/>
          <w:szCs w:val="24"/>
        </w:rPr>
        <w:t>технические средства обучения (мультимедийный проектор, компьютер, магнитная доска),</w:t>
      </w:r>
    </w:p>
    <w:p w:rsidR="00272CCD" w:rsidRPr="00E710A2" w:rsidRDefault="00272CCD">
      <w:pPr>
        <w:spacing w:line="1" w:lineRule="exact"/>
        <w:rPr>
          <w:sz w:val="20"/>
          <w:szCs w:val="20"/>
        </w:rPr>
      </w:pPr>
    </w:p>
    <w:p w:rsidR="00272CCD" w:rsidRPr="00E710A2" w:rsidRDefault="00E710A2">
      <w:pPr>
        <w:spacing w:line="324" w:lineRule="auto"/>
        <w:ind w:left="360" w:right="20"/>
        <w:rPr>
          <w:sz w:val="20"/>
          <w:szCs w:val="20"/>
        </w:rPr>
      </w:pPr>
      <w:r w:rsidRPr="00E710A2">
        <w:rPr>
          <w:rFonts w:eastAsia="Symbol"/>
          <w:bCs/>
          <w:color w:val="00000A"/>
          <w:sz w:val="28"/>
          <w:szCs w:val="28"/>
        </w:rPr>
        <w:t>•</w:t>
      </w:r>
      <w:r w:rsidRPr="00E710A2">
        <w:rPr>
          <w:rFonts w:eastAsia="Times New Roman"/>
          <w:bCs/>
          <w:color w:val="00000A"/>
          <w:sz w:val="24"/>
          <w:szCs w:val="24"/>
        </w:rPr>
        <w:t xml:space="preserve"> экранно-звуковые пособия (аудиозаписи, мультимедийные образовательные ресурсы), </w:t>
      </w:r>
      <w:r w:rsidRPr="00E710A2">
        <w:rPr>
          <w:rFonts w:eastAsia="Symbol"/>
          <w:bCs/>
          <w:color w:val="00000A"/>
          <w:sz w:val="28"/>
          <w:szCs w:val="28"/>
        </w:rPr>
        <w:t>•</w:t>
      </w:r>
      <w:r w:rsidRPr="00E710A2">
        <w:rPr>
          <w:rFonts w:eastAsia="Times New Roman"/>
          <w:bCs/>
          <w:color w:val="00000A"/>
          <w:sz w:val="24"/>
          <w:szCs w:val="24"/>
        </w:rPr>
        <w:t xml:space="preserve"> печатные пособия (таблицы, плакаты).</w:t>
      </w:r>
    </w:p>
    <w:p w:rsidR="00272CCD" w:rsidRPr="00E710A2" w:rsidRDefault="00272CCD">
      <w:pPr>
        <w:sectPr w:rsidR="00272CCD" w:rsidRPr="00E710A2">
          <w:pgSz w:w="11900" w:h="16840"/>
          <w:pgMar w:top="891" w:right="840" w:bottom="1440" w:left="1420" w:header="0" w:footer="0" w:gutter="0"/>
          <w:cols w:space="720" w:equalWidth="0">
            <w:col w:w="9640"/>
          </w:cols>
        </w:sectPr>
      </w:pPr>
    </w:p>
    <w:p w:rsidR="00272CCD" w:rsidRPr="00E710A2" w:rsidRDefault="00E710A2">
      <w:pPr>
        <w:ind w:right="20"/>
        <w:jc w:val="center"/>
        <w:rPr>
          <w:sz w:val="20"/>
          <w:szCs w:val="20"/>
        </w:rPr>
      </w:pPr>
      <w:r w:rsidRPr="00E710A2">
        <w:rPr>
          <w:rFonts w:eastAsia="Times New Roman"/>
          <w:bCs/>
          <w:color w:val="00000A"/>
          <w:sz w:val="28"/>
          <w:szCs w:val="28"/>
        </w:rPr>
        <w:lastRenderedPageBreak/>
        <w:t>3.2. Информационное обеспечение обучения.</w:t>
      </w:r>
    </w:p>
    <w:p w:rsidR="00272CCD" w:rsidRPr="00E710A2" w:rsidRDefault="00272CCD">
      <w:pPr>
        <w:spacing w:line="316" w:lineRule="exact"/>
        <w:rPr>
          <w:sz w:val="20"/>
          <w:szCs w:val="20"/>
        </w:rPr>
      </w:pPr>
    </w:p>
    <w:p w:rsidR="00272CCD" w:rsidRPr="00E710A2" w:rsidRDefault="00E710A2">
      <w:pPr>
        <w:numPr>
          <w:ilvl w:val="0"/>
          <w:numId w:val="3"/>
        </w:numPr>
        <w:tabs>
          <w:tab w:val="left" w:pos="700"/>
        </w:tabs>
        <w:spacing w:line="258" w:lineRule="auto"/>
        <w:ind w:left="700" w:right="1280" w:hanging="362"/>
        <w:rPr>
          <w:rFonts w:eastAsia="Times New Roman"/>
          <w:bCs/>
          <w:color w:val="00000A"/>
          <w:sz w:val="26"/>
          <w:szCs w:val="26"/>
        </w:rPr>
      </w:pPr>
      <w:r w:rsidRPr="00E710A2">
        <w:rPr>
          <w:rFonts w:eastAsia="Times New Roman"/>
          <w:bCs/>
          <w:color w:val="00000A"/>
          <w:sz w:val="26"/>
          <w:szCs w:val="26"/>
        </w:rPr>
        <w:t>Основы электротехники и электроники. Учебник для студентов учреждений среднего профессионального образования ООО</w:t>
      </w:r>
    </w:p>
    <w:p w:rsidR="00272CCD" w:rsidRPr="00E710A2" w:rsidRDefault="00E710A2">
      <w:pPr>
        <w:ind w:left="700"/>
        <w:rPr>
          <w:rFonts w:eastAsia="Times New Roman"/>
          <w:bCs/>
          <w:color w:val="00000A"/>
          <w:sz w:val="26"/>
          <w:szCs w:val="26"/>
        </w:rPr>
      </w:pPr>
      <w:r w:rsidRPr="00E710A2">
        <w:rPr>
          <w:rFonts w:eastAsia="Times New Roman"/>
          <w:bCs/>
          <w:color w:val="00000A"/>
          <w:sz w:val="28"/>
          <w:szCs w:val="28"/>
        </w:rPr>
        <w:t>"Издательский центр "Академия". 129085, РФ, г. Москва, 2018 г.</w:t>
      </w:r>
    </w:p>
    <w:p w:rsidR="00272CCD" w:rsidRPr="00E710A2" w:rsidRDefault="00272CCD">
      <w:pPr>
        <w:spacing w:line="323" w:lineRule="exact"/>
        <w:rPr>
          <w:rFonts w:eastAsia="Times New Roman"/>
          <w:bCs/>
          <w:color w:val="00000A"/>
          <w:sz w:val="26"/>
          <w:szCs w:val="26"/>
        </w:rPr>
      </w:pPr>
    </w:p>
    <w:p w:rsidR="00272CCD" w:rsidRPr="00E710A2" w:rsidRDefault="00E710A2">
      <w:pPr>
        <w:numPr>
          <w:ilvl w:val="0"/>
          <w:numId w:val="3"/>
        </w:numPr>
        <w:tabs>
          <w:tab w:val="left" w:pos="700"/>
        </w:tabs>
        <w:spacing w:line="258" w:lineRule="auto"/>
        <w:ind w:left="700" w:right="20" w:hanging="362"/>
        <w:rPr>
          <w:rFonts w:eastAsia="Times New Roman"/>
          <w:bCs/>
          <w:color w:val="00000A"/>
          <w:sz w:val="26"/>
          <w:szCs w:val="26"/>
        </w:rPr>
      </w:pPr>
      <w:r w:rsidRPr="00E710A2">
        <w:rPr>
          <w:rFonts w:eastAsia="Times New Roman"/>
          <w:bCs/>
          <w:color w:val="00000A"/>
          <w:sz w:val="26"/>
          <w:szCs w:val="26"/>
        </w:rPr>
        <w:t>Учебное пособие Системы управления и впрыск топлива. Пошаговые проверки, регулировки и диагностика неисправностей. Руководство. ООО</w:t>
      </w:r>
    </w:p>
    <w:p w:rsidR="00272CCD" w:rsidRPr="00E710A2" w:rsidRDefault="00E710A2">
      <w:pPr>
        <w:ind w:left="700"/>
        <w:rPr>
          <w:rFonts w:eastAsia="Times New Roman"/>
          <w:bCs/>
          <w:color w:val="00000A"/>
          <w:sz w:val="26"/>
          <w:szCs w:val="26"/>
        </w:rPr>
      </w:pPr>
      <w:r w:rsidRPr="00E710A2">
        <w:rPr>
          <w:rFonts w:eastAsia="Times New Roman"/>
          <w:bCs/>
          <w:color w:val="00000A"/>
          <w:sz w:val="28"/>
          <w:szCs w:val="28"/>
        </w:rPr>
        <w:t>"Издательский центр "Академия". 129085, РФ, г. Москва, 2018 г.</w:t>
      </w:r>
    </w:p>
    <w:p w:rsidR="00272CCD" w:rsidRPr="00E710A2" w:rsidRDefault="00272CCD">
      <w:pPr>
        <w:spacing w:line="200" w:lineRule="exact"/>
        <w:rPr>
          <w:rFonts w:eastAsia="Times New Roman"/>
          <w:bCs/>
          <w:color w:val="00000A"/>
          <w:sz w:val="26"/>
          <w:szCs w:val="26"/>
        </w:rPr>
      </w:pPr>
    </w:p>
    <w:p w:rsidR="00272CCD" w:rsidRPr="00E710A2" w:rsidRDefault="00272CCD">
      <w:pPr>
        <w:spacing w:line="200" w:lineRule="exact"/>
        <w:rPr>
          <w:rFonts w:eastAsia="Times New Roman"/>
          <w:bCs/>
          <w:color w:val="00000A"/>
          <w:sz w:val="26"/>
          <w:szCs w:val="26"/>
        </w:rPr>
      </w:pPr>
    </w:p>
    <w:p w:rsidR="00272CCD" w:rsidRPr="00E710A2" w:rsidRDefault="00272CCD">
      <w:pPr>
        <w:spacing w:line="242" w:lineRule="exact"/>
        <w:rPr>
          <w:rFonts w:eastAsia="Times New Roman"/>
          <w:bCs/>
          <w:color w:val="00000A"/>
          <w:sz w:val="26"/>
          <w:szCs w:val="26"/>
        </w:rPr>
      </w:pPr>
    </w:p>
    <w:p w:rsidR="00272CCD" w:rsidRPr="00E710A2" w:rsidRDefault="00E710A2">
      <w:pPr>
        <w:numPr>
          <w:ilvl w:val="0"/>
          <w:numId w:val="3"/>
        </w:numPr>
        <w:tabs>
          <w:tab w:val="left" w:pos="700"/>
        </w:tabs>
        <w:spacing w:line="360" w:lineRule="auto"/>
        <w:ind w:left="700" w:right="1120" w:hanging="362"/>
        <w:rPr>
          <w:rFonts w:eastAsia="Times New Roman"/>
          <w:bCs/>
          <w:sz w:val="28"/>
          <w:szCs w:val="28"/>
        </w:rPr>
      </w:pPr>
      <w:r w:rsidRPr="00E710A2">
        <w:rPr>
          <w:rFonts w:eastAsia="Times New Roman"/>
          <w:bCs/>
          <w:sz w:val="28"/>
          <w:szCs w:val="28"/>
        </w:rPr>
        <w:t>«Система питания двигателей»: Учебное пособие, Тюмень, 2017. А.Л.Панов</w:t>
      </w:r>
    </w:p>
    <w:p w:rsidR="00272CCD" w:rsidRPr="00E710A2" w:rsidRDefault="00272CCD">
      <w:pPr>
        <w:spacing w:line="1" w:lineRule="exact"/>
        <w:rPr>
          <w:rFonts w:eastAsia="Times New Roman"/>
          <w:bCs/>
          <w:sz w:val="28"/>
          <w:szCs w:val="28"/>
        </w:rPr>
      </w:pPr>
    </w:p>
    <w:p w:rsidR="00272CCD" w:rsidRPr="00E710A2" w:rsidRDefault="00E710A2">
      <w:pPr>
        <w:numPr>
          <w:ilvl w:val="0"/>
          <w:numId w:val="3"/>
        </w:numPr>
        <w:tabs>
          <w:tab w:val="left" w:pos="770"/>
        </w:tabs>
        <w:spacing w:line="387" w:lineRule="auto"/>
        <w:ind w:left="700" w:right="740" w:hanging="362"/>
        <w:rPr>
          <w:rFonts w:eastAsia="Times New Roman"/>
          <w:bCs/>
          <w:color w:val="00000A"/>
          <w:sz w:val="26"/>
          <w:szCs w:val="26"/>
        </w:rPr>
      </w:pPr>
      <w:r w:rsidRPr="00E710A2">
        <w:rPr>
          <w:rFonts w:eastAsia="Times New Roman"/>
          <w:bCs/>
          <w:color w:val="00000A"/>
          <w:sz w:val="26"/>
          <w:szCs w:val="26"/>
        </w:rPr>
        <w:t>«Электронные системы управления работой дизельных двигателей. Учебное пособие» Издательство «ИНФРА-М» 2017 г. (160с)</w:t>
      </w:r>
    </w:p>
    <w:p w:rsidR="00272CCD" w:rsidRPr="00E710A2" w:rsidRDefault="00E710A2">
      <w:pPr>
        <w:numPr>
          <w:ilvl w:val="0"/>
          <w:numId w:val="3"/>
        </w:numPr>
        <w:tabs>
          <w:tab w:val="left" w:pos="700"/>
        </w:tabs>
        <w:spacing w:line="414" w:lineRule="auto"/>
        <w:ind w:left="700" w:right="520" w:hanging="362"/>
        <w:rPr>
          <w:rFonts w:eastAsia="Times New Roman"/>
          <w:bCs/>
          <w:color w:val="00000A"/>
          <w:sz w:val="28"/>
          <w:szCs w:val="28"/>
        </w:rPr>
      </w:pPr>
      <w:r w:rsidRPr="00E710A2">
        <w:rPr>
          <w:rFonts w:eastAsia="Times New Roman"/>
          <w:bCs/>
          <w:sz w:val="28"/>
          <w:szCs w:val="28"/>
          <w:u w:val="single"/>
        </w:rPr>
        <w:t>«Электронные системы управления бензиновых двигателей» Учебное пособие. – М.: , 2017. – с.</w:t>
      </w:r>
      <w:r w:rsidRPr="00E710A2">
        <w:rPr>
          <w:rFonts w:eastAsia="Times New Roman"/>
          <w:bCs/>
          <w:sz w:val="28"/>
          <w:szCs w:val="28"/>
        </w:rPr>
        <w:t xml:space="preserve"> </w:t>
      </w:r>
      <w:r w:rsidRPr="00E710A2">
        <w:rPr>
          <w:rFonts w:eastAsia="Times New Roman"/>
          <w:bCs/>
          <w:color w:val="00000A"/>
          <w:sz w:val="28"/>
          <w:szCs w:val="28"/>
        </w:rPr>
        <w:t>О.И. Поливаев</w:t>
      </w:r>
    </w:p>
    <w:p w:rsidR="00272CCD" w:rsidRPr="00E710A2" w:rsidRDefault="00272CCD">
      <w:pPr>
        <w:spacing w:line="182" w:lineRule="exact"/>
        <w:rPr>
          <w:sz w:val="20"/>
          <w:szCs w:val="20"/>
        </w:rPr>
      </w:pPr>
    </w:p>
    <w:p w:rsidR="00272CCD" w:rsidRPr="00E710A2" w:rsidRDefault="00E710A2">
      <w:pPr>
        <w:numPr>
          <w:ilvl w:val="0"/>
          <w:numId w:val="4"/>
        </w:numPr>
        <w:tabs>
          <w:tab w:val="left" w:pos="1480"/>
        </w:tabs>
        <w:ind w:left="1480" w:hanging="453"/>
        <w:rPr>
          <w:rFonts w:eastAsia="Times New Roman"/>
          <w:bCs/>
          <w:color w:val="00000A"/>
          <w:sz w:val="28"/>
          <w:szCs w:val="28"/>
        </w:rPr>
      </w:pPr>
      <w:r w:rsidRPr="00E710A2">
        <w:rPr>
          <w:rFonts w:eastAsia="Times New Roman"/>
          <w:bCs/>
          <w:color w:val="00000A"/>
          <w:sz w:val="28"/>
          <w:szCs w:val="28"/>
        </w:rPr>
        <w:t>КОНТРОЛЬ И ОЦЕНКА РЕЗУЛЬТАТОВ ОСВОЕНИЯ</w:t>
      </w:r>
    </w:p>
    <w:p w:rsidR="00272CCD" w:rsidRPr="00E710A2" w:rsidRDefault="00E710A2">
      <w:pPr>
        <w:ind w:left="840"/>
        <w:rPr>
          <w:rFonts w:eastAsia="Times New Roman"/>
          <w:bCs/>
          <w:color w:val="00000A"/>
          <w:sz w:val="28"/>
          <w:szCs w:val="28"/>
        </w:rPr>
      </w:pPr>
      <w:r w:rsidRPr="00E710A2">
        <w:rPr>
          <w:rFonts w:eastAsia="Times New Roman"/>
          <w:bCs/>
          <w:color w:val="00000A"/>
          <w:sz w:val="28"/>
          <w:szCs w:val="28"/>
        </w:rPr>
        <w:t>ДОПОЛНИТЕЛЬНОЙ ПРОФЕССИОНАЛЬНОЙ ПРОГРАММЫ</w:t>
      </w:r>
    </w:p>
    <w:p w:rsidR="00272CCD" w:rsidRPr="00E710A2" w:rsidRDefault="00272CCD">
      <w:pPr>
        <w:spacing w:line="316" w:lineRule="exact"/>
        <w:rPr>
          <w:sz w:val="20"/>
          <w:szCs w:val="20"/>
        </w:rPr>
      </w:pPr>
    </w:p>
    <w:p w:rsidR="00272CCD" w:rsidRPr="00E710A2" w:rsidRDefault="00E710A2">
      <w:pPr>
        <w:spacing w:line="298" w:lineRule="auto"/>
        <w:ind w:left="420" w:firstLine="542"/>
        <w:jc w:val="both"/>
        <w:rPr>
          <w:sz w:val="20"/>
          <w:szCs w:val="20"/>
        </w:rPr>
      </w:pPr>
      <w:r w:rsidRPr="00E710A2">
        <w:rPr>
          <w:rFonts w:eastAsia="Times New Roman"/>
          <w:bCs/>
          <w:color w:val="00000A"/>
          <w:sz w:val="28"/>
          <w:szCs w:val="28"/>
        </w:rPr>
        <w:t>Контроль и оценка результатов освоения дополнительной профессиональной программы для взрослого населения, в том числе пенсионеров и лиц предпенсионного возраста и студентов осуществляется в форме экзамена.</w:t>
      </w:r>
    </w:p>
    <w:p w:rsidR="00272CCD" w:rsidRPr="00E710A2" w:rsidRDefault="00272CCD">
      <w:pPr>
        <w:sectPr w:rsidR="00272CCD" w:rsidRPr="00E710A2">
          <w:pgSz w:w="11900" w:h="16840"/>
          <w:pgMar w:top="1220" w:right="840" w:bottom="1440" w:left="1440" w:header="0" w:footer="0" w:gutter="0"/>
          <w:cols w:space="720" w:equalWidth="0">
            <w:col w:w="9620"/>
          </w:cols>
        </w:sectPr>
      </w:pPr>
    </w:p>
    <w:tbl>
      <w:tblPr>
        <w:tblW w:w="0" w:type="auto"/>
        <w:tblLayout w:type="fixed"/>
        <w:tblCellMar>
          <w:left w:w="0" w:type="dxa"/>
          <w:right w:w="0" w:type="dxa"/>
        </w:tblCellMar>
        <w:tblLook w:val="04A0"/>
      </w:tblPr>
      <w:tblGrid>
        <w:gridCol w:w="1780"/>
        <w:gridCol w:w="960"/>
        <w:gridCol w:w="2200"/>
        <w:gridCol w:w="1220"/>
        <w:gridCol w:w="1880"/>
        <w:gridCol w:w="580"/>
        <w:gridCol w:w="1240"/>
        <w:gridCol w:w="20"/>
      </w:tblGrid>
      <w:tr w:rsidR="00272CCD" w:rsidRPr="00E710A2">
        <w:trPr>
          <w:trHeight w:val="496"/>
        </w:trPr>
        <w:tc>
          <w:tcPr>
            <w:tcW w:w="1780" w:type="dxa"/>
            <w:vAlign w:val="bottom"/>
          </w:tcPr>
          <w:p w:rsidR="00272CCD" w:rsidRPr="00E710A2" w:rsidRDefault="00272CCD">
            <w:pPr>
              <w:rPr>
                <w:sz w:val="24"/>
                <w:szCs w:val="24"/>
              </w:rPr>
            </w:pPr>
          </w:p>
        </w:tc>
        <w:tc>
          <w:tcPr>
            <w:tcW w:w="6840" w:type="dxa"/>
            <w:gridSpan w:val="5"/>
            <w:vAlign w:val="bottom"/>
          </w:tcPr>
          <w:p w:rsidR="00272CCD" w:rsidRPr="00E710A2" w:rsidRDefault="00E710A2">
            <w:pPr>
              <w:ind w:left="860"/>
              <w:rPr>
                <w:sz w:val="20"/>
                <w:szCs w:val="20"/>
              </w:rPr>
            </w:pPr>
            <w:r w:rsidRPr="00E710A2">
              <w:rPr>
                <w:rFonts w:eastAsia="Times New Roman"/>
                <w:bCs/>
                <w:sz w:val="28"/>
                <w:szCs w:val="28"/>
              </w:rPr>
              <w:t>4.1 Контроль освоения общих компетенций</w:t>
            </w:r>
          </w:p>
        </w:tc>
        <w:tc>
          <w:tcPr>
            <w:tcW w:w="1240" w:type="dxa"/>
            <w:vAlign w:val="bottom"/>
          </w:tcPr>
          <w:p w:rsidR="00272CCD" w:rsidRPr="00E710A2" w:rsidRDefault="00272CCD">
            <w:pPr>
              <w:rPr>
                <w:sz w:val="24"/>
                <w:szCs w:val="24"/>
              </w:rPr>
            </w:pPr>
          </w:p>
        </w:tc>
        <w:tc>
          <w:tcPr>
            <w:tcW w:w="0" w:type="dxa"/>
            <w:vAlign w:val="bottom"/>
          </w:tcPr>
          <w:p w:rsidR="00272CCD" w:rsidRPr="00E710A2" w:rsidRDefault="00272CCD">
            <w:pPr>
              <w:rPr>
                <w:sz w:val="1"/>
                <w:szCs w:val="1"/>
              </w:rPr>
            </w:pPr>
          </w:p>
        </w:tc>
      </w:tr>
      <w:tr w:rsidR="00272CCD" w:rsidRPr="00E710A2">
        <w:trPr>
          <w:trHeight w:val="295"/>
        </w:trPr>
        <w:tc>
          <w:tcPr>
            <w:tcW w:w="4940" w:type="dxa"/>
            <w:gridSpan w:val="3"/>
            <w:vAlign w:val="bottom"/>
          </w:tcPr>
          <w:p w:rsidR="00272CCD" w:rsidRPr="00E710A2" w:rsidRDefault="00E710A2">
            <w:pPr>
              <w:jc w:val="center"/>
              <w:rPr>
                <w:sz w:val="20"/>
                <w:szCs w:val="20"/>
              </w:rPr>
            </w:pPr>
            <w:r w:rsidRPr="00E710A2">
              <w:rPr>
                <w:rFonts w:eastAsia="Times New Roman"/>
                <w:bCs/>
                <w:w w:val="99"/>
                <w:sz w:val="24"/>
                <w:szCs w:val="24"/>
              </w:rPr>
              <w:t>Результаты обучения</w:t>
            </w:r>
          </w:p>
        </w:tc>
        <w:tc>
          <w:tcPr>
            <w:tcW w:w="4920" w:type="dxa"/>
            <w:gridSpan w:val="4"/>
            <w:vAlign w:val="bottom"/>
          </w:tcPr>
          <w:p w:rsidR="00272CCD" w:rsidRPr="00E710A2" w:rsidRDefault="00E710A2">
            <w:pPr>
              <w:jc w:val="center"/>
              <w:rPr>
                <w:sz w:val="20"/>
                <w:szCs w:val="20"/>
              </w:rPr>
            </w:pPr>
            <w:r w:rsidRPr="00E710A2">
              <w:rPr>
                <w:rFonts w:eastAsia="Times New Roman"/>
                <w:bCs/>
                <w:sz w:val="24"/>
                <w:szCs w:val="24"/>
              </w:rPr>
              <w:t>Формы и методы контроля и оценки</w:t>
            </w:r>
          </w:p>
        </w:tc>
        <w:tc>
          <w:tcPr>
            <w:tcW w:w="0" w:type="dxa"/>
            <w:vAlign w:val="bottom"/>
          </w:tcPr>
          <w:p w:rsidR="00272CCD" w:rsidRPr="00E710A2" w:rsidRDefault="00272CCD">
            <w:pPr>
              <w:rPr>
                <w:sz w:val="1"/>
                <w:szCs w:val="1"/>
              </w:rPr>
            </w:pPr>
          </w:p>
        </w:tc>
      </w:tr>
      <w:tr w:rsidR="00272CCD" w:rsidRPr="00E710A2">
        <w:trPr>
          <w:trHeight w:val="276"/>
        </w:trPr>
        <w:tc>
          <w:tcPr>
            <w:tcW w:w="4940" w:type="dxa"/>
            <w:gridSpan w:val="3"/>
            <w:vAlign w:val="bottom"/>
          </w:tcPr>
          <w:p w:rsidR="00272CCD" w:rsidRPr="00E710A2" w:rsidRDefault="00E710A2">
            <w:pPr>
              <w:jc w:val="center"/>
              <w:rPr>
                <w:sz w:val="20"/>
                <w:szCs w:val="20"/>
              </w:rPr>
            </w:pPr>
            <w:r w:rsidRPr="00E710A2">
              <w:rPr>
                <w:rFonts w:eastAsia="Times New Roman"/>
                <w:bCs/>
                <w:sz w:val="24"/>
                <w:szCs w:val="24"/>
              </w:rPr>
              <w:t>(Освоенные умения, усвоенные знания)</w:t>
            </w:r>
          </w:p>
        </w:tc>
        <w:tc>
          <w:tcPr>
            <w:tcW w:w="1220" w:type="dxa"/>
            <w:vAlign w:val="bottom"/>
          </w:tcPr>
          <w:p w:rsidR="00272CCD" w:rsidRPr="00E710A2" w:rsidRDefault="00272CCD">
            <w:pPr>
              <w:rPr>
                <w:sz w:val="24"/>
                <w:szCs w:val="24"/>
              </w:rPr>
            </w:pPr>
          </w:p>
        </w:tc>
        <w:tc>
          <w:tcPr>
            <w:tcW w:w="2460" w:type="dxa"/>
            <w:gridSpan w:val="2"/>
            <w:vAlign w:val="bottom"/>
          </w:tcPr>
          <w:p w:rsidR="00272CCD" w:rsidRPr="00E710A2" w:rsidRDefault="00E710A2">
            <w:pPr>
              <w:jc w:val="center"/>
              <w:rPr>
                <w:sz w:val="20"/>
                <w:szCs w:val="20"/>
              </w:rPr>
            </w:pPr>
            <w:r w:rsidRPr="00E710A2">
              <w:rPr>
                <w:rFonts w:eastAsia="Times New Roman"/>
                <w:bCs/>
                <w:sz w:val="24"/>
                <w:szCs w:val="24"/>
              </w:rPr>
              <w:t>результатов обучения</w:t>
            </w:r>
          </w:p>
        </w:tc>
        <w:tc>
          <w:tcPr>
            <w:tcW w:w="1240" w:type="dxa"/>
            <w:vAlign w:val="bottom"/>
          </w:tcPr>
          <w:p w:rsidR="00272CCD" w:rsidRPr="00E710A2" w:rsidRDefault="00272CCD">
            <w:pPr>
              <w:rPr>
                <w:sz w:val="24"/>
                <w:szCs w:val="24"/>
              </w:rPr>
            </w:pPr>
          </w:p>
        </w:tc>
        <w:tc>
          <w:tcPr>
            <w:tcW w:w="0" w:type="dxa"/>
            <w:vAlign w:val="bottom"/>
          </w:tcPr>
          <w:p w:rsidR="00272CCD" w:rsidRPr="00E710A2" w:rsidRDefault="00272CCD">
            <w:pPr>
              <w:rPr>
                <w:sz w:val="1"/>
                <w:szCs w:val="1"/>
              </w:rPr>
            </w:pPr>
          </w:p>
        </w:tc>
      </w:tr>
      <w:tr w:rsidR="00272CCD" w:rsidRPr="00E710A2">
        <w:trPr>
          <w:trHeight w:val="319"/>
        </w:trPr>
        <w:tc>
          <w:tcPr>
            <w:tcW w:w="1780" w:type="dxa"/>
            <w:vAlign w:val="bottom"/>
          </w:tcPr>
          <w:p w:rsidR="00272CCD" w:rsidRPr="00E710A2" w:rsidRDefault="00E710A2">
            <w:pPr>
              <w:ind w:left="120"/>
              <w:rPr>
                <w:sz w:val="20"/>
                <w:szCs w:val="20"/>
              </w:rPr>
            </w:pPr>
            <w:r w:rsidRPr="00E710A2">
              <w:rPr>
                <w:rFonts w:eastAsia="Times New Roman"/>
                <w:bCs/>
                <w:sz w:val="24"/>
                <w:szCs w:val="24"/>
              </w:rPr>
              <w:t>Уметь:</w:t>
            </w:r>
          </w:p>
        </w:tc>
        <w:tc>
          <w:tcPr>
            <w:tcW w:w="960" w:type="dxa"/>
            <w:vAlign w:val="bottom"/>
          </w:tcPr>
          <w:p w:rsidR="00272CCD" w:rsidRPr="00E710A2" w:rsidRDefault="00272CCD">
            <w:pPr>
              <w:rPr>
                <w:sz w:val="24"/>
                <w:szCs w:val="24"/>
              </w:rPr>
            </w:pPr>
          </w:p>
        </w:tc>
        <w:tc>
          <w:tcPr>
            <w:tcW w:w="2200" w:type="dxa"/>
            <w:vAlign w:val="bottom"/>
          </w:tcPr>
          <w:p w:rsidR="00272CCD" w:rsidRPr="00E710A2" w:rsidRDefault="00272CCD">
            <w:pPr>
              <w:rPr>
                <w:sz w:val="24"/>
                <w:szCs w:val="24"/>
              </w:rPr>
            </w:pPr>
          </w:p>
        </w:tc>
        <w:tc>
          <w:tcPr>
            <w:tcW w:w="1220" w:type="dxa"/>
            <w:vAlign w:val="bottom"/>
          </w:tcPr>
          <w:p w:rsidR="00272CCD" w:rsidRPr="00E710A2" w:rsidRDefault="00E710A2">
            <w:pPr>
              <w:spacing w:line="318" w:lineRule="exact"/>
              <w:ind w:left="100"/>
              <w:rPr>
                <w:sz w:val="20"/>
                <w:szCs w:val="20"/>
              </w:rPr>
            </w:pPr>
            <w:r w:rsidRPr="00E710A2">
              <w:rPr>
                <w:rFonts w:eastAsia="Times New Roman"/>
                <w:bCs/>
                <w:w w:val="93"/>
                <w:sz w:val="28"/>
                <w:szCs w:val="28"/>
              </w:rPr>
              <w:t>Текущий</w:t>
            </w:r>
          </w:p>
        </w:tc>
        <w:tc>
          <w:tcPr>
            <w:tcW w:w="1880" w:type="dxa"/>
            <w:vAlign w:val="bottom"/>
          </w:tcPr>
          <w:p w:rsidR="00272CCD" w:rsidRPr="00E710A2" w:rsidRDefault="00E710A2">
            <w:pPr>
              <w:spacing w:line="318" w:lineRule="exact"/>
              <w:ind w:left="500"/>
              <w:rPr>
                <w:sz w:val="20"/>
                <w:szCs w:val="20"/>
              </w:rPr>
            </w:pPr>
            <w:r w:rsidRPr="00E710A2">
              <w:rPr>
                <w:rFonts w:eastAsia="Times New Roman"/>
                <w:bCs/>
                <w:sz w:val="28"/>
                <w:szCs w:val="28"/>
              </w:rPr>
              <w:t>контроль</w:t>
            </w:r>
          </w:p>
        </w:tc>
        <w:tc>
          <w:tcPr>
            <w:tcW w:w="1820" w:type="dxa"/>
            <w:gridSpan w:val="2"/>
            <w:vAlign w:val="bottom"/>
          </w:tcPr>
          <w:p w:rsidR="00272CCD" w:rsidRPr="00E710A2" w:rsidRDefault="00E710A2">
            <w:pPr>
              <w:spacing w:line="318" w:lineRule="exact"/>
              <w:ind w:right="10"/>
              <w:jc w:val="right"/>
              <w:rPr>
                <w:sz w:val="20"/>
                <w:szCs w:val="20"/>
              </w:rPr>
            </w:pPr>
            <w:r w:rsidRPr="00E710A2">
              <w:rPr>
                <w:rFonts w:eastAsia="Times New Roman"/>
                <w:bCs/>
                <w:sz w:val="28"/>
                <w:szCs w:val="28"/>
              </w:rPr>
              <w:t>выполнения</w:t>
            </w:r>
          </w:p>
        </w:tc>
        <w:tc>
          <w:tcPr>
            <w:tcW w:w="0" w:type="dxa"/>
            <w:vAlign w:val="bottom"/>
          </w:tcPr>
          <w:p w:rsidR="00272CCD" w:rsidRPr="00E710A2" w:rsidRDefault="00272CCD">
            <w:pPr>
              <w:rPr>
                <w:sz w:val="1"/>
                <w:szCs w:val="1"/>
              </w:rPr>
            </w:pPr>
          </w:p>
        </w:tc>
      </w:tr>
      <w:tr w:rsidR="00272CCD" w:rsidRPr="00E710A2">
        <w:trPr>
          <w:trHeight w:val="322"/>
        </w:trPr>
        <w:tc>
          <w:tcPr>
            <w:tcW w:w="4940" w:type="dxa"/>
            <w:gridSpan w:val="3"/>
            <w:vAlign w:val="bottom"/>
          </w:tcPr>
          <w:p w:rsidR="00272CCD" w:rsidRPr="00E710A2" w:rsidRDefault="00E710A2">
            <w:pPr>
              <w:jc w:val="right"/>
              <w:rPr>
                <w:sz w:val="20"/>
                <w:szCs w:val="20"/>
              </w:rPr>
            </w:pPr>
            <w:r w:rsidRPr="00E710A2">
              <w:rPr>
                <w:rFonts w:eastAsia="Times New Roman"/>
                <w:bCs/>
                <w:color w:val="00000A"/>
                <w:sz w:val="28"/>
                <w:szCs w:val="28"/>
              </w:rPr>
              <w:t xml:space="preserve">- </w:t>
            </w:r>
            <w:r w:rsidRPr="00E710A2">
              <w:rPr>
                <w:rFonts w:eastAsia="Times New Roman"/>
                <w:bCs/>
                <w:color w:val="000000"/>
                <w:sz w:val="28"/>
                <w:szCs w:val="28"/>
              </w:rPr>
              <w:t>ориентироваться в работе систем</w:t>
            </w:r>
          </w:p>
        </w:tc>
        <w:tc>
          <w:tcPr>
            <w:tcW w:w="3100" w:type="dxa"/>
            <w:gridSpan w:val="2"/>
            <w:vAlign w:val="bottom"/>
          </w:tcPr>
          <w:p w:rsidR="00272CCD" w:rsidRPr="00E710A2" w:rsidRDefault="00E710A2">
            <w:pPr>
              <w:ind w:left="100"/>
              <w:rPr>
                <w:sz w:val="20"/>
                <w:szCs w:val="20"/>
              </w:rPr>
            </w:pPr>
            <w:r w:rsidRPr="00E710A2">
              <w:rPr>
                <w:rFonts w:eastAsia="Times New Roman"/>
                <w:bCs/>
                <w:sz w:val="28"/>
                <w:szCs w:val="28"/>
              </w:rPr>
              <w:t>практических  заданий</w:t>
            </w:r>
          </w:p>
        </w:tc>
        <w:tc>
          <w:tcPr>
            <w:tcW w:w="580" w:type="dxa"/>
            <w:vAlign w:val="bottom"/>
          </w:tcPr>
          <w:p w:rsidR="00272CCD" w:rsidRPr="00E710A2" w:rsidRDefault="00E710A2">
            <w:pPr>
              <w:ind w:left="80"/>
              <w:rPr>
                <w:sz w:val="20"/>
                <w:szCs w:val="20"/>
              </w:rPr>
            </w:pPr>
            <w:r w:rsidRPr="00E710A2">
              <w:rPr>
                <w:rFonts w:eastAsia="Times New Roman"/>
                <w:bCs/>
                <w:sz w:val="28"/>
                <w:szCs w:val="28"/>
              </w:rPr>
              <w:t>по</w:t>
            </w:r>
          </w:p>
        </w:tc>
        <w:tc>
          <w:tcPr>
            <w:tcW w:w="1240" w:type="dxa"/>
            <w:vAlign w:val="bottom"/>
          </w:tcPr>
          <w:p w:rsidR="00272CCD" w:rsidRPr="00E710A2" w:rsidRDefault="00E710A2">
            <w:pPr>
              <w:ind w:right="10"/>
              <w:jc w:val="right"/>
              <w:rPr>
                <w:sz w:val="20"/>
                <w:szCs w:val="20"/>
              </w:rPr>
            </w:pPr>
            <w:r w:rsidRPr="00E710A2">
              <w:rPr>
                <w:rFonts w:eastAsia="Times New Roman"/>
                <w:bCs/>
                <w:w w:val="95"/>
                <w:sz w:val="28"/>
                <w:szCs w:val="28"/>
              </w:rPr>
              <w:t>решению</w:t>
            </w:r>
          </w:p>
        </w:tc>
        <w:tc>
          <w:tcPr>
            <w:tcW w:w="0" w:type="dxa"/>
            <w:vAlign w:val="bottom"/>
          </w:tcPr>
          <w:p w:rsidR="00272CCD" w:rsidRPr="00E710A2" w:rsidRDefault="00272CCD">
            <w:pPr>
              <w:rPr>
                <w:sz w:val="1"/>
                <w:szCs w:val="1"/>
              </w:rPr>
            </w:pPr>
          </w:p>
        </w:tc>
      </w:tr>
      <w:tr w:rsidR="00272CCD" w:rsidRPr="00E710A2">
        <w:trPr>
          <w:trHeight w:val="324"/>
        </w:trPr>
        <w:tc>
          <w:tcPr>
            <w:tcW w:w="4940" w:type="dxa"/>
            <w:gridSpan w:val="3"/>
            <w:vAlign w:val="bottom"/>
          </w:tcPr>
          <w:p w:rsidR="00272CCD" w:rsidRPr="00E710A2" w:rsidRDefault="00E710A2">
            <w:pPr>
              <w:ind w:left="120"/>
              <w:rPr>
                <w:sz w:val="20"/>
                <w:szCs w:val="20"/>
              </w:rPr>
            </w:pPr>
            <w:r w:rsidRPr="00E710A2">
              <w:rPr>
                <w:rFonts w:eastAsia="Times New Roman"/>
                <w:bCs/>
                <w:sz w:val="28"/>
                <w:szCs w:val="28"/>
              </w:rPr>
              <w:t xml:space="preserve">впрыска, </w:t>
            </w:r>
            <w:proofErr w:type="gramStart"/>
            <w:r w:rsidRPr="00E710A2">
              <w:rPr>
                <w:rFonts w:eastAsia="Times New Roman"/>
                <w:bCs/>
                <w:sz w:val="28"/>
                <w:szCs w:val="28"/>
              </w:rPr>
              <w:t>разновидностях</w:t>
            </w:r>
            <w:proofErr w:type="gramEnd"/>
            <w:r w:rsidRPr="00E710A2">
              <w:rPr>
                <w:rFonts w:eastAsia="Times New Roman"/>
                <w:bCs/>
                <w:sz w:val="28"/>
                <w:szCs w:val="28"/>
              </w:rPr>
              <w:t>;</w:t>
            </w:r>
          </w:p>
        </w:tc>
        <w:tc>
          <w:tcPr>
            <w:tcW w:w="4920" w:type="dxa"/>
            <w:gridSpan w:val="4"/>
            <w:vAlign w:val="bottom"/>
          </w:tcPr>
          <w:p w:rsidR="00272CCD" w:rsidRPr="00E710A2" w:rsidRDefault="00E710A2">
            <w:pPr>
              <w:ind w:left="100"/>
              <w:rPr>
                <w:sz w:val="20"/>
                <w:szCs w:val="20"/>
              </w:rPr>
            </w:pPr>
            <w:r w:rsidRPr="00E710A2">
              <w:rPr>
                <w:rFonts w:eastAsia="Times New Roman"/>
                <w:bCs/>
                <w:sz w:val="28"/>
                <w:szCs w:val="28"/>
              </w:rPr>
              <w:t>ситуационных задач по темам:</w:t>
            </w:r>
          </w:p>
        </w:tc>
        <w:tc>
          <w:tcPr>
            <w:tcW w:w="0" w:type="dxa"/>
            <w:vAlign w:val="bottom"/>
          </w:tcPr>
          <w:p w:rsidR="00272CCD" w:rsidRPr="00E710A2" w:rsidRDefault="00272CCD">
            <w:pPr>
              <w:rPr>
                <w:sz w:val="1"/>
                <w:szCs w:val="1"/>
              </w:rPr>
            </w:pPr>
          </w:p>
        </w:tc>
      </w:tr>
      <w:tr w:rsidR="00272CCD" w:rsidRPr="00E710A2">
        <w:trPr>
          <w:trHeight w:val="75"/>
        </w:trPr>
        <w:tc>
          <w:tcPr>
            <w:tcW w:w="1780" w:type="dxa"/>
            <w:vAlign w:val="bottom"/>
          </w:tcPr>
          <w:p w:rsidR="00272CCD" w:rsidRPr="00E710A2" w:rsidRDefault="00272CCD">
            <w:pPr>
              <w:rPr>
                <w:sz w:val="6"/>
                <w:szCs w:val="6"/>
              </w:rPr>
            </w:pPr>
          </w:p>
        </w:tc>
        <w:tc>
          <w:tcPr>
            <w:tcW w:w="960" w:type="dxa"/>
            <w:vAlign w:val="bottom"/>
          </w:tcPr>
          <w:p w:rsidR="00272CCD" w:rsidRPr="00E710A2" w:rsidRDefault="00272CCD">
            <w:pPr>
              <w:rPr>
                <w:sz w:val="6"/>
                <w:szCs w:val="6"/>
              </w:rPr>
            </w:pPr>
          </w:p>
        </w:tc>
        <w:tc>
          <w:tcPr>
            <w:tcW w:w="2200" w:type="dxa"/>
            <w:vAlign w:val="bottom"/>
          </w:tcPr>
          <w:p w:rsidR="00272CCD" w:rsidRPr="00E710A2" w:rsidRDefault="00272CCD">
            <w:pPr>
              <w:rPr>
                <w:sz w:val="6"/>
                <w:szCs w:val="6"/>
              </w:rPr>
            </w:pPr>
          </w:p>
        </w:tc>
        <w:tc>
          <w:tcPr>
            <w:tcW w:w="3680" w:type="dxa"/>
            <w:gridSpan w:val="3"/>
            <w:vAlign w:val="bottom"/>
          </w:tcPr>
          <w:p w:rsidR="00272CCD" w:rsidRPr="00E710A2" w:rsidRDefault="00E710A2">
            <w:pPr>
              <w:spacing w:line="76" w:lineRule="exact"/>
              <w:ind w:left="520"/>
              <w:rPr>
                <w:sz w:val="20"/>
                <w:szCs w:val="20"/>
              </w:rPr>
            </w:pPr>
            <w:r w:rsidRPr="00E710A2">
              <w:rPr>
                <w:rFonts w:eastAsia="Times New Roman"/>
                <w:bCs/>
                <w:color w:val="00000A"/>
                <w:sz w:val="8"/>
                <w:szCs w:val="8"/>
              </w:rPr>
              <w:t>диагностика  и  ремонт</w:t>
            </w:r>
          </w:p>
        </w:tc>
        <w:tc>
          <w:tcPr>
            <w:tcW w:w="1240" w:type="dxa"/>
            <w:vAlign w:val="bottom"/>
          </w:tcPr>
          <w:p w:rsidR="00272CCD" w:rsidRPr="00E710A2" w:rsidRDefault="00E710A2">
            <w:pPr>
              <w:spacing w:line="76" w:lineRule="exact"/>
              <w:ind w:right="10"/>
              <w:jc w:val="right"/>
              <w:rPr>
                <w:sz w:val="20"/>
                <w:szCs w:val="20"/>
              </w:rPr>
            </w:pPr>
            <w:r w:rsidRPr="00E710A2">
              <w:rPr>
                <w:rFonts w:eastAsia="Times New Roman"/>
                <w:bCs/>
                <w:color w:val="00000A"/>
                <w:sz w:val="8"/>
                <w:szCs w:val="8"/>
              </w:rPr>
              <w:t>систем</w:t>
            </w:r>
          </w:p>
        </w:tc>
        <w:tc>
          <w:tcPr>
            <w:tcW w:w="0" w:type="dxa"/>
            <w:vAlign w:val="bottom"/>
          </w:tcPr>
          <w:p w:rsidR="00272CCD" w:rsidRPr="00E710A2" w:rsidRDefault="00272CCD">
            <w:pPr>
              <w:rPr>
                <w:sz w:val="1"/>
                <w:szCs w:val="1"/>
              </w:rPr>
            </w:pPr>
          </w:p>
        </w:tc>
      </w:tr>
      <w:tr w:rsidR="00272CCD" w:rsidRPr="00E710A2">
        <w:trPr>
          <w:trHeight w:val="244"/>
        </w:trPr>
        <w:tc>
          <w:tcPr>
            <w:tcW w:w="4940" w:type="dxa"/>
            <w:gridSpan w:val="3"/>
            <w:vMerge w:val="restart"/>
            <w:vAlign w:val="bottom"/>
          </w:tcPr>
          <w:p w:rsidR="00272CCD" w:rsidRPr="00E710A2" w:rsidRDefault="00E710A2">
            <w:pPr>
              <w:ind w:left="120"/>
              <w:rPr>
                <w:sz w:val="20"/>
                <w:szCs w:val="20"/>
              </w:rPr>
            </w:pPr>
            <w:r w:rsidRPr="00E710A2">
              <w:rPr>
                <w:rFonts w:eastAsia="Times New Roman"/>
                <w:bCs/>
                <w:sz w:val="28"/>
                <w:szCs w:val="28"/>
              </w:rPr>
              <w:t>-  процедуры  снятия  и  установки</w:t>
            </w:r>
          </w:p>
        </w:tc>
        <w:tc>
          <w:tcPr>
            <w:tcW w:w="1220" w:type="dxa"/>
            <w:vAlign w:val="bottom"/>
          </w:tcPr>
          <w:p w:rsidR="00272CCD" w:rsidRPr="00E710A2" w:rsidRDefault="00E710A2">
            <w:pPr>
              <w:spacing w:line="244" w:lineRule="exact"/>
              <w:ind w:left="100"/>
              <w:rPr>
                <w:sz w:val="20"/>
                <w:szCs w:val="20"/>
              </w:rPr>
            </w:pPr>
            <w:r w:rsidRPr="00E710A2">
              <w:rPr>
                <w:rFonts w:eastAsia="Times New Roman"/>
                <w:bCs/>
                <w:sz w:val="24"/>
                <w:szCs w:val="24"/>
              </w:rPr>
              <w:t>-</w:t>
            </w:r>
          </w:p>
        </w:tc>
        <w:tc>
          <w:tcPr>
            <w:tcW w:w="1880" w:type="dxa"/>
            <w:vAlign w:val="bottom"/>
          </w:tcPr>
          <w:p w:rsidR="00272CCD" w:rsidRPr="00E710A2" w:rsidRDefault="00272CCD">
            <w:pPr>
              <w:rPr>
                <w:sz w:val="21"/>
                <w:szCs w:val="21"/>
              </w:rPr>
            </w:pPr>
          </w:p>
        </w:tc>
        <w:tc>
          <w:tcPr>
            <w:tcW w:w="580" w:type="dxa"/>
            <w:vAlign w:val="bottom"/>
          </w:tcPr>
          <w:p w:rsidR="00272CCD" w:rsidRPr="00E710A2" w:rsidRDefault="00272CCD">
            <w:pPr>
              <w:rPr>
                <w:sz w:val="21"/>
                <w:szCs w:val="21"/>
              </w:rPr>
            </w:pPr>
          </w:p>
        </w:tc>
        <w:tc>
          <w:tcPr>
            <w:tcW w:w="1240" w:type="dxa"/>
            <w:vAlign w:val="bottom"/>
          </w:tcPr>
          <w:p w:rsidR="00272CCD" w:rsidRPr="00E710A2" w:rsidRDefault="00272CCD">
            <w:pPr>
              <w:rPr>
                <w:sz w:val="21"/>
                <w:szCs w:val="21"/>
              </w:rPr>
            </w:pPr>
          </w:p>
        </w:tc>
        <w:tc>
          <w:tcPr>
            <w:tcW w:w="0" w:type="dxa"/>
            <w:vAlign w:val="bottom"/>
          </w:tcPr>
          <w:p w:rsidR="00272CCD" w:rsidRPr="00E710A2" w:rsidRDefault="00272CCD">
            <w:pPr>
              <w:rPr>
                <w:sz w:val="1"/>
                <w:szCs w:val="1"/>
              </w:rPr>
            </w:pPr>
          </w:p>
        </w:tc>
      </w:tr>
      <w:tr w:rsidR="00272CCD" w:rsidRPr="00E710A2">
        <w:trPr>
          <w:trHeight w:val="324"/>
        </w:trPr>
        <w:tc>
          <w:tcPr>
            <w:tcW w:w="4940" w:type="dxa"/>
            <w:gridSpan w:val="3"/>
            <w:vMerge/>
            <w:vAlign w:val="bottom"/>
          </w:tcPr>
          <w:p w:rsidR="00272CCD" w:rsidRPr="00E710A2" w:rsidRDefault="00272CCD">
            <w:pPr>
              <w:rPr>
                <w:sz w:val="24"/>
                <w:szCs w:val="24"/>
              </w:rPr>
            </w:pPr>
          </w:p>
        </w:tc>
        <w:tc>
          <w:tcPr>
            <w:tcW w:w="4920" w:type="dxa"/>
            <w:gridSpan w:val="4"/>
            <w:vAlign w:val="bottom"/>
          </w:tcPr>
          <w:p w:rsidR="00272CCD" w:rsidRPr="00E710A2" w:rsidRDefault="00E710A2">
            <w:pPr>
              <w:ind w:left="100"/>
              <w:rPr>
                <w:sz w:val="20"/>
                <w:szCs w:val="20"/>
              </w:rPr>
            </w:pPr>
            <w:r w:rsidRPr="00E710A2">
              <w:rPr>
                <w:rFonts w:eastAsia="Times New Roman"/>
                <w:bCs/>
                <w:color w:val="00000A"/>
                <w:sz w:val="28"/>
                <w:szCs w:val="28"/>
              </w:rPr>
              <w:t>впрыска топлива автомобилей</w:t>
            </w:r>
          </w:p>
        </w:tc>
        <w:tc>
          <w:tcPr>
            <w:tcW w:w="0" w:type="dxa"/>
            <w:vAlign w:val="bottom"/>
          </w:tcPr>
          <w:p w:rsidR="00272CCD" w:rsidRPr="00E710A2" w:rsidRDefault="00272CCD">
            <w:pPr>
              <w:rPr>
                <w:sz w:val="1"/>
                <w:szCs w:val="1"/>
              </w:rPr>
            </w:pPr>
          </w:p>
        </w:tc>
      </w:tr>
      <w:tr w:rsidR="00272CCD" w:rsidRPr="00E710A2">
        <w:trPr>
          <w:trHeight w:val="298"/>
        </w:trPr>
        <w:tc>
          <w:tcPr>
            <w:tcW w:w="1780" w:type="dxa"/>
            <w:vAlign w:val="bottom"/>
          </w:tcPr>
          <w:p w:rsidR="00272CCD" w:rsidRPr="00E710A2" w:rsidRDefault="00E710A2">
            <w:pPr>
              <w:spacing w:line="297" w:lineRule="exact"/>
              <w:ind w:left="120"/>
              <w:rPr>
                <w:sz w:val="20"/>
                <w:szCs w:val="20"/>
              </w:rPr>
            </w:pPr>
            <w:r w:rsidRPr="00E710A2">
              <w:rPr>
                <w:rFonts w:eastAsia="Times New Roman"/>
                <w:bCs/>
                <w:sz w:val="28"/>
                <w:szCs w:val="28"/>
              </w:rPr>
              <w:t>датчиков</w:t>
            </w:r>
          </w:p>
        </w:tc>
        <w:tc>
          <w:tcPr>
            <w:tcW w:w="960" w:type="dxa"/>
            <w:vAlign w:val="bottom"/>
          </w:tcPr>
          <w:p w:rsidR="00272CCD" w:rsidRPr="00E710A2" w:rsidRDefault="00E710A2">
            <w:pPr>
              <w:spacing w:line="297" w:lineRule="exact"/>
              <w:ind w:left="160"/>
              <w:rPr>
                <w:sz w:val="20"/>
                <w:szCs w:val="20"/>
              </w:rPr>
            </w:pPr>
            <w:r w:rsidRPr="00E710A2">
              <w:rPr>
                <w:rFonts w:eastAsia="Times New Roman"/>
                <w:bCs/>
                <w:sz w:val="28"/>
                <w:szCs w:val="28"/>
              </w:rPr>
              <w:t>и</w:t>
            </w:r>
          </w:p>
        </w:tc>
        <w:tc>
          <w:tcPr>
            <w:tcW w:w="2200" w:type="dxa"/>
            <w:vAlign w:val="bottom"/>
          </w:tcPr>
          <w:p w:rsidR="00272CCD" w:rsidRPr="00E710A2" w:rsidRDefault="00E710A2">
            <w:pPr>
              <w:spacing w:line="297" w:lineRule="exact"/>
              <w:jc w:val="right"/>
              <w:rPr>
                <w:sz w:val="20"/>
                <w:szCs w:val="20"/>
              </w:rPr>
            </w:pPr>
            <w:r w:rsidRPr="00E710A2">
              <w:rPr>
                <w:rFonts w:eastAsia="Times New Roman"/>
                <w:bCs/>
                <w:w w:val="95"/>
                <w:sz w:val="28"/>
                <w:szCs w:val="28"/>
              </w:rPr>
              <w:t>исполнительных</w:t>
            </w:r>
          </w:p>
        </w:tc>
        <w:tc>
          <w:tcPr>
            <w:tcW w:w="3100" w:type="dxa"/>
            <w:gridSpan w:val="2"/>
            <w:vAlign w:val="bottom"/>
          </w:tcPr>
          <w:p w:rsidR="00272CCD" w:rsidRPr="00E710A2" w:rsidRDefault="00E710A2">
            <w:pPr>
              <w:spacing w:line="297" w:lineRule="exact"/>
              <w:ind w:left="100"/>
              <w:rPr>
                <w:sz w:val="20"/>
                <w:szCs w:val="20"/>
              </w:rPr>
            </w:pPr>
            <w:r w:rsidRPr="00E710A2">
              <w:rPr>
                <w:rFonts w:eastAsia="Calibri"/>
                <w:bCs/>
                <w:color w:val="FF0000"/>
              </w:rPr>
              <w:t xml:space="preserve">- </w:t>
            </w:r>
            <w:r w:rsidRPr="00E710A2">
              <w:rPr>
                <w:rFonts w:eastAsia="Times New Roman"/>
                <w:bCs/>
                <w:color w:val="00000A"/>
                <w:sz w:val="28"/>
                <w:szCs w:val="28"/>
              </w:rPr>
              <w:t>системы зажигания</w:t>
            </w:r>
          </w:p>
        </w:tc>
        <w:tc>
          <w:tcPr>
            <w:tcW w:w="580" w:type="dxa"/>
            <w:vAlign w:val="bottom"/>
          </w:tcPr>
          <w:p w:rsidR="00272CCD" w:rsidRPr="00E710A2" w:rsidRDefault="00272CCD">
            <w:pPr>
              <w:rPr>
                <w:sz w:val="24"/>
                <w:szCs w:val="24"/>
              </w:rPr>
            </w:pPr>
          </w:p>
        </w:tc>
        <w:tc>
          <w:tcPr>
            <w:tcW w:w="1240" w:type="dxa"/>
            <w:vAlign w:val="bottom"/>
          </w:tcPr>
          <w:p w:rsidR="00272CCD" w:rsidRPr="00E710A2" w:rsidRDefault="00272CCD">
            <w:pPr>
              <w:rPr>
                <w:sz w:val="24"/>
                <w:szCs w:val="24"/>
              </w:rPr>
            </w:pPr>
          </w:p>
        </w:tc>
        <w:tc>
          <w:tcPr>
            <w:tcW w:w="0" w:type="dxa"/>
            <w:vAlign w:val="bottom"/>
          </w:tcPr>
          <w:p w:rsidR="00272CCD" w:rsidRPr="00E710A2" w:rsidRDefault="00272CCD">
            <w:pPr>
              <w:rPr>
                <w:sz w:val="1"/>
                <w:szCs w:val="1"/>
              </w:rPr>
            </w:pPr>
          </w:p>
        </w:tc>
      </w:tr>
      <w:tr w:rsidR="00272CCD" w:rsidRPr="00E710A2">
        <w:trPr>
          <w:trHeight w:val="430"/>
        </w:trPr>
        <w:tc>
          <w:tcPr>
            <w:tcW w:w="1780" w:type="dxa"/>
            <w:vAlign w:val="bottom"/>
          </w:tcPr>
          <w:p w:rsidR="00272CCD" w:rsidRPr="00E710A2" w:rsidRDefault="00E710A2">
            <w:pPr>
              <w:ind w:left="120"/>
              <w:rPr>
                <w:sz w:val="20"/>
                <w:szCs w:val="20"/>
              </w:rPr>
            </w:pPr>
            <w:r w:rsidRPr="00E710A2">
              <w:rPr>
                <w:rFonts w:eastAsia="Times New Roman"/>
                <w:bCs/>
                <w:sz w:val="28"/>
                <w:szCs w:val="28"/>
              </w:rPr>
              <w:t>механизмов;</w:t>
            </w:r>
          </w:p>
        </w:tc>
        <w:tc>
          <w:tcPr>
            <w:tcW w:w="960" w:type="dxa"/>
            <w:vAlign w:val="bottom"/>
          </w:tcPr>
          <w:p w:rsidR="00272CCD" w:rsidRPr="00E710A2" w:rsidRDefault="00272CCD">
            <w:pPr>
              <w:rPr>
                <w:sz w:val="24"/>
                <w:szCs w:val="24"/>
              </w:rPr>
            </w:pPr>
          </w:p>
        </w:tc>
        <w:tc>
          <w:tcPr>
            <w:tcW w:w="2200" w:type="dxa"/>
            <w:vAlign w:val="bottom"/>
          </w:tcPr>
          <w:p w:rsidR="00272CCD" w:rsidRPr="00E710A2" w:rsidRDefault="00272CCD">
            <w:pPr>
              <w:rPr>
                <w:sz w:val="24"/>
                <w:szCs w:val="24"/>
              </w:rPr>
            </w:pPr>
          </w:p>
        </w:tc>
        <w:tc>
          <w:tcPr>
            <w:tcW w:w="4920" w:type="dxa"/>
            <w:gridSpan w:val="4"/>
            <w:vMerge w:val="restart"/>
            <w:vAlign w:val="bottom"/>
          </w:tcPr>
          <w:p w:rsidR="00272CCD" w:rsidRPr="00E710A2" w:rsidRDefault="00E710A2">
            <w:pPr>
              <w:ind w:left="100"/>
              <w:rPr>
                <w:sz w:val="20"/>
                <w:szCs w:val="20"/>
              </w:rPr>
            </w:pPr>
            <w:r w:rsidRPr="00E710A2">
              <w:rPr>
                <w:rFonts w:eastAsia="Times New Roman"/>
                <w:bCs/>
                <w:sz w:val="28"/>
                <w:szCs w:val="28"/>
              </w:rPr>
              <w:t>-устройство  и  принципы  работы</w:t>
            </w:r>
          </w:p>
        </w:tc>
        <w:tc>
          <w:tcPr>
            <w:tcW w:w="0" w:type="dxa"/>
            <w:vAlign w:val="bottom"/>
          </w:tcPr>
          <w:p w:rsidR="00272CCD" w:rsidRPr="00E710A2" w:rsidRDefault="00272CCD">
            <w:pPr>
              <w:rPr>
                <w:sz w:val="1"/>
                <w:szCs w:val="1"/>
              </w:rPr>
            </w:pPr>
          </w:p>
        </w:tc>
      </w:tr>
      <w:tr w:rsidR="00272CCD" w:rsidRPr="00E710A2">
        <w:trPr>
          <w:trHeight w:val="163"/>
        </w:trPr>
        <w:tc>
          <w:tcPr>
            <w:tcW w:w="1780" w:type="dxa"/>
            <w:vMerge w:val="restart"/>
            <w:vAlign w:val="bottom"/>
          </w:tcPr>
          <w:p w:rsidR="00272CCD" w:rsidRPr="00E710A2" w:rsidRDefault="00E710A2">
            <w:pPr>
              <w:ind w:left="120"/>
              <w:rPr>
                <w:sz w:val="20"/>
                <w:szCs w:val="20"/>
              </w:rPr>
            </w:pPr>
            <w:r w:rsidRPr="00E710A2">
              <w:rPr>
                <w:rFonts w:eastAsia="Times New Roman"/>
                <w:bCs/>
                <w:sz w:val="28"/>
                <w:szCs w:val="28"/>
              </w:rPr>
              <w:t>-определять</w:t>
            </w:r>
          </w:p>
        </w:tc>
        <w:tc>
          <w:tcPr>
            <w:tcW w:w="960" w:type="dxa"/>
            <w:vMerge w:val="restart"/>
            <w:vAlign w:val="bottom"/>
          </w:tcPr>
          <w:p w:rsidR="00272CCD" w:rsidRPr="00E710A2" w:rsidRDefault="00E710A2">
            <w:pPr>
              <w:ind w:left="260"/>
              <w:rPr>
                <w:sz w:val="20"/>
                <w:szCs w:val="20"/>
              </w:rPr>
            </w:pPr>
            <w:r w:rsidRPr="00E710A2">
              <w:rPr>
                <w:rFonts w:eastAsia="Times New Roman"/>
                <w:bCs/>
                <w:sz w:val="28"/>
                <w:szCs w:val="28"/>
              </w:rPr>
              <w:t>типы</w:t>
            </w:r>
          </w:p>
        </w:tc>
        <w:tc>
          <w:tcPr>
            <w:tcW w:w="2200" w:type="dxa"/>
            <w:vMerge w:val="restart"/>
            <w:vAlign w:val="bottom"/>
          </w:tcPr>
          <w:p w:rsidR="00272CCD" w:rsidRPr="00E710A2" w:rsidRDefault="00E710A2">
            <w:pPr>
              <w:jc w:val="right"/>
              <w:rPr>
                <w:sz w:val="20"/>
                <w:szCs w:val="20"/>
              </w:rPr>
            </w:pPr>
            <w:r w:rsidRPr="00E710A2">
              <w:rPr>
                <w:rFonts w:eastAsia="Times New Roman"/>
                <w:bCs/>
                <w:sz w:val="28"/>
                <w:szCs w:val="28"/>
              </w:rPr>
              <w:t>контроллеров,</w:t>
            </w:r>
          </w:p>
        </w:tc>
        <w:tc>
          <w:tcPr>
            <w:tcW w:w="4920" w:type="dxa"/>
            <w:gridSpan w:val="4"/>
            <w:vMerge/>
            <w:vAlign w:val="bottom"/>
          </w:tcPr>
          <w:p w:rsidR="00272CCD" w:rsidRPr="00E710A2" w:rsidRDefault="00272CCD">
            <w:pPr>
              <w:rPr>
                <w:sz w:val="14"/>
                <w:szCs w:val="14"/>
              </w:rPr>
            </w:pPr>
          </w:p>
        </w:tc>
        <w:tc>
          <w:tcPr>
            <w:tcW w:w="0" w:type="dxa"/>
            <w:vAlign w:val="bottom"/>
          </w:tcPr>
          <w:p w:rsidR="00272CCD" w:rsidRPr="00E710A2" w:rsidRDefault="00272CCD">
            <w:pPr>
              <w:rPr>
                <w:sz w:val="1"/>
                <w:szCs w:val="1"/>
              </w:rPr>
            </w:pPr>
          </w:p>
        </w:tc>
      </w:tr>
      <w:tr w:rsidR="00272CCD" w:rsidRPr="00E710A2">
        <w:trPr>
          <w:trHeight w:val="372"/>
        </w:trPr>
        <w:tc>
          <w:tcPr>
            <w:tcW w:w="1780" w:type="dxa"/>
            <w:vMerge/>
            <w:vAlign w:val="bottom"/>
          </w:tcPr>
          <w:p w:rsidR="00272CCD" w:rsidRPr="00E710A2" w:rsidRDefault="00272CCD">
            <w:pPr>
              <w:rPr>
                <w:sz w:val="24"/>
                <w:szCs w:val="24"/>
              </w:rPr>
            </w:pPr>
          </w:p>
        </w:tc>
        <w:tc>
          <w:tcPr>
            <w:tcW w:w="960" w:type="dxa"/>
            <w:vMerge/>
            <w:vAlign w:val="bottom"/>
          </w:tcPr>
          <w:p w:rsidR="00272CCD" w:rsidRPr="00E710A2" w:rsidRDefault="00272CCD">
            <w:pPr>
              <w:rPr>
                <w:sz w:val="24"/>
                <w:szCs w:val="24"/>
              </w:rPr>
            </w:pPr>
          </w:p>
        </w:tc>
        <w:tc>
          <w:tcPr>
            <w:tcW w:w="2200" w:type="dxa"/>
            <w:vMerge/>
            <w:vAlign w:val="bottom"/>
          </w:tcPr>
          <w:p w:rsidR="00272CCD" w:rsidRPr="00E710A2" w:rsidRDefault="00272CCD">
            <w:pPr>
              <w:rPr>
                <w:sz w:val="24"/>
                <w:szCs w:val="24"/>
              </w:rPr>
            </w:pPr>
          </w:p>
        </w:tc>
        <w:tc>
          <w:tcPr>
            <w:tcW w:w="3100" w:type="dxa"/>
            <w:gridSpan w:val="2"/>
            <w:vAlign w:val="bottom"/>
          </w:tcPr>
          <w:p w:rsidR="00272CCD" w:rsidRPr="00E710A2" w:rsidRDefault="00E710A2">
            <w:pPr>
              <w:ind w:left="100"/>
              <w:rPr>
                <w:sz w:val="20"/>
                <w:szCs w:val="20"/>
              </w:rPr>
            </w:pPr>
            <w:r w:rsidRPr="00E710A2">
              <w:rPr>
                <w:rFonts w:eastAsia="Times New Roman"/>
                <w:bCs/>
                <w:w w:val="94"/>
                <w:sz w:val="28"/>
                <w:szCs w:val="28"/>
              </w:rPr>
              <w:t>систем впрыска топлива</w:t>
            </w:r>
          </w:p>
        </w:tc>
        <w:tc>
          <w:tcPr>
            <w:tcW w:w="580" w:type="dxa"/>
            <w:vAlign w:val="bottom"/>
          </w:tcPr>
          <w:p w:rsidR="00272CCD" w:rsidRPr="00E710A2" w:rsidRDefault="00272CCD">
            <w:pPr>
              <w:rPr>
                <w:sz w:val="24"/>
                <w:szCs w:val="24"/>
              </w:rPr>
            </w:pPr>
          </w:p>
        </w:tc>
        <w:tc>
          <w:tcPr>
            <w:tcW w:w="1240" w:type="dxa"/>
            <w:vAlign w:val="bottom"/>
          </w:tcPr>
          <w:p w:rsidR="00272CCD" w:rsidRPr="00E710A2" w:rsidRDefault="00272CCD">
            <w:pPr>
              <w:rPr>
                <w:sz w:val="24"/>
                <w:szCs w:val="24"/>
              </w:rPr>
            </w:pPr>
          </w:p>
        </w:tc>
        <w:tc>
          <w:tcPr>
            <w:tcW w:w="0" w:type="dxa"/>
            <w:vAlign w:val="bottom"/>
          </w:tcPr>
          <w:p w:rsidR="00272CCD" w:rsidRPr="00E710A2" w:rsidRDefault="00272CCD">
            <w:pPr>
              <w:rPr>
                <w:sz w:val="1"/>
                <w:szCs w:val="1"/>
              </w:rPr>
            </w:pPr>
          </w:p>
        </w:tc>
      </w:tr>
      <w:tr w:rsidR="00272CCD" w:rsidRPr="00E710A2">
        <w:trPr>
          <w:trHeight w:val="556"/>
        </w:trPr>
        <w:tc>
          <w:tcPr>
            <w:tcW w:w="2740" w:type="dxa"/>
            <w:gridSpan w:val="2"/>
            <w:vAlign w:val="bottom"/>
          </w:tcPr>
          <w:p w:rsidR="00272CCD" w:rsidRPr="00E710A2" w:rsidRDefault="00E710A2">
            <w:pPr>
              <w:ind w:left="120"/>
              <w:rPr>
                <w:sz w:val="20"/>
                <w:szCs w:val="20"/>
              </w:rPr>
            </w:pPr>
            <w:r w:rsidRPr="00E710A2">
              <w:rPr>
                <w:rFonts w:eastAsia="Times New Roman"/>
                <w:bCs/>
                <w:sz w:val="28"/>
                <w:szCs w:val="28"/>
              </w:rPr>
              <w:t xml:space="preserve">разновидности </w:t>
            </w:r>
            <w:proofErr w:type="gramStart"/>
            <w:r w:rsidRPr="00E710A2">
              <w:rPr>
                <w:rFonts w:eastAsia="Times New Roman"/>
                <w:bCs/>
                <w:sz w:val="28"/>
                <w:szCs w:val="28"/>
              </w:rPr>
              <w:t>ПО</w:t>
            </w:r>
            <w:proofErr w:type="gramEnd"/>
            <w:r w:rsidRPr="00E710A2">
              <w:rPr>
                <w:rFonts w:eastAsia="Times New Roman"/>
                <w:bCs/>
                <w:sz w:val="28"/>
                <w:szCs w:val="28"/>
              </w:rPr>
              <w:t>;</w:t>
            </w:r>
          </w:p>
        </w:tc>
        <w:tc>
          <w:tcPr>
            <w:tcW w:w="2200" w:type="dxa"/>
            <w:vAlign w:val="bottom"/>
          </w:tcPr>
          <w:p w:rsidR="00272CCD" w:rsidRPr="00E710A2" w:rsidRDefault="00272CCD">
            <w:pPr>
              <w:rPr>
                <w:sz w:val="24"/>
                <w:szCs w:val="24"/>
              </w:rPr>
            </w:pPr>
          </w:p>
        </w:tc>
        <w:tc>
          <w:tcPr>
            <w:tcW w:w="1220" w:type="dxa"/>
            <w:vAlign w:val="bottom"/>
          </w:tcPr>
          <w:p w:rsidR="00272CCD" w:rsidRPr="00E710A2" w:rsidRDefault="00272CCD">
            <w:pPr>
              <w:rPr>
                <w:sz w:val="24"/>
                <w:szCs w:val="24"/>
              </w:rPr>
            </w:pPr>
          </w:p>
        </w:tc>
        <w:tc>
          <w:tcPr>
            <w:tcW w:w="1880" w:type="dxa"/>
            <w:vAlign w:val="bottom"/>
          </w:tcPr>
          <w:p w:rsidR="00272CCD" w:rsidRPr="00E710A2" w:rsidRDefault="00272CCD">
            <w:pPr>
              <w:rPr>
                <w:sz w:val="24"/>
                <w:szCs w:val="24"/>
              </w:rPr>
            </w:pPr>
          </w:p>
        </w:tc>
        <w:tc>
          <w:tcPr>
            <w:tcW w:w="580" w:type="dxa"/>
            <w:vAlign w:val="bottom"/>
          </w:tcPr>
          <w:p w:rsidR="00272CCD" w:rsidRPr="00E710A2" w:rsidRDefault="00272CCD">
            <w:pPr>
              <w:rPr>
                <w:sz w:val="24"/>
                <w:szCs w:val="24"/>
              </w:rPr>
            </w:pPr>
          </w:p>
        </w:tc>
        <w:tc>
          <w:tcPr>
            <w:tcW w:w="1240" w:type="dxa"/>
            <w:vAlign w:val="bottom"/>
          </w:tcPr>
          <w:p w:rsidR="00272CCD" w:rsidRPr="00E710A2" w:rsidRDefault="00272CCD">
            <w:pPr>
              <w:rPr>
                <w:sz w:val="24"/>
                <w:szCs w:val="24"/>
              </w:rPr>
            </w:pPr>
          </w:p>
        </w:tc>
        <w:tc>
          <w:tcPr>
            <w:tcW w:w="0" w:type="dxa"/>
            <w:vAlign w:val="bottom"/>
          </w:tcPr>
          <w:p w:rsidR="00272CCD" w:rsidRPr="00E710A2" w:rsidRDefault="00272CCD">
            <w:pPr>
              <w:rPr>
                <w:sz w:val="1"/>
                <w:szCs w:val="1"/>
              </w:rPr>
            </w:pPr>
          </w:p>
        </w:tc>
      </w:tr>
    </w:tbl>
    <w:p w:rsidR="00272CCD" w:rsidRPr="00E710A2" w:rsidRDefault="005F135B">
      <w:pPr>
        <w:spacing w:line="20" w:lineRule="exact"/>
        <w:rPr>
          <w:sz w:val="20"/>
          <w:szCs w:val="20"/>
        </w:rPr>
      </w:pPr>
      <w:r>
        <w:rPr>
          <w:sz w:val="20"/>
          <w:szCs w:val="20"/>
        </w:rPr>
        <w:pict>
          <v:line id="Shape 30" o:spid="_x0000_s1055" style="position:absolute;z-index:251662336;visibility:visible;mso-wrap-distance-left:0;mso-wrap-distance-right:0;mso-position-horizontal-relative:text;mso-position-vertical-relative:text" from=".25pt,-196.35pt" to="493.35pt,-196.35pt" o:allowincell="f" strokeweight=".16919mm"/>
        </w:pict>
      </w:r>
      <w:r>
        <w:rPr>
          <w:sz w:val="20"/>
          <w:szCs w:val="20"/>
        </w:rPr>
        <w:pict>
          <v:line id="Shape 31" o:spid="_x0000_s1056" style="position:absolute;z-index:251663360;visibility:visible;mso-wrap-distance-left:0;mso-wrap-distance-right:0;mso-position-horizontal-relative:text;mso-position-vertical-relative:text" from=".25pt,-168.3pt" to="493.35pt,-168.3pt" o:allowincell="f" strokeweight=".16936mm"/>
        </w:pict>
      </w:r>
      <w:r>
        <w:rPr>
          <w:sz w:val="20"/>
          <w:szCs w:val="20"/>
        </w:rPr>
        <w:pict>
          <v:line id="Shape 32" o:spid="_x0000_s1057" style="position:absolute;z-index:251664384;visibility:visible;mso-wrap-distance-left:0;mso-wrap-distance-right:0;mso-position-horizontal-relative:text;mso-position-vertical-relative:text" from=".5pt,-196.6pt" to=".5pt,503.2pt" o:allowincell="f" strokeweight=".16936mm"/>
        </w:pict>
      </w:r>
      <w:r>
        <w:rPr>
          <w:sz w:val="20"/>
          <w:szCs w:val="20"/>
        </w:rPr>
        <w:pict>
          <v:line id="Shape 33" o:spid="_x0000_s1058" style="position:absolute;z-index:251665408;visibility:visible;mso-wrap-distance-left:0;mso-wrap-distance-right:0;mso-position-horizontal-relative:text;mso-position-vertical-relative:text" from="246.85pt,-196.6pt" to="246.85pt,503.2pt" o:allowincell="f" strokeweight=".48pt"/>
        </w:pict>
      </w:r>
      <w:r>
        <w:rPr>
          <w:sz w:val="20"/>
          <w:szCs w:val="20"/>
        </w:rPr>
        <w:pict>
          <v:line id="Shape 34" o:spid="_x0000_s1059" style="position:absolute;z-index:251666432;visibility:visible;mso-wrap-distance-left:0;mso-wrap-distance-right:0;mso-position-horizontal-relative:text;mso-position-vertical-relative:text" from="493.1pt,-196.6pt" to="493.1pt,503.2pt" o:allowincell="f" strokeweight=".16936mm"/>
        </w:pict>
      </w:r>
    </w:p>
    <w:p w:rsidR="00272CCD" w:rsidRPr="00E710A2" w:rsidRDefault="00272CCD">
      <w:pPr>
        <w:spacing w:line="167" w:lineRule="exact"/>
        <w:rPr>
          <w:sz w:val="20"/>
          <w:szCs w:val="20"/>
        </w:rPr>
      </w:pPr>
    </w:p>
    <w:p w:rsidR="00272CCD" w:rsidRPr="00E710A2" w:rsidRDefault="00E710A2">
      <w:pPr>
        <w:tabs>
          <w:tab w:val="left" w:pos="980"/>
          <w:tab w:val="left" w:pos="3220"/>
        </w:tabs>
        <w:ind w:left="120"/>
        <w:rPr>
          <w:sz w:val="20"/>
          <w:szCs w:val="20"/>
        </w:rPr>
      </w:pPr>
      <w:r w:rsidRPr="00E710A2">
        <w:rPr>
          <w:rFonts w:eastAsia="Times New Roman"/>
          <w:bCs/>
          <w:sz w:val="28"/>
          <w:szCs w:val="28"/>
        </w:rPr>
        <w:t>-</w:t>
      </w:r>
      <w:r w:rsidRPr="00E710A2">
        <w:rPr>
          <w:sz w:val="20"/>
          <w:szCs w:val="20"/>
        </w:rPr>
        <w:tab/>
      </w:r>
      <w:r w:rsidRPr="00E710A2">
        <w:rPr>
          <w:rFonts w:eastAsia="Times New Roman"/>
          <w:bCs/>
          <w:sz w:val="28"/>
          <w:szCs w:val="28"/>
        </w:rPr>
        <w:t>эффективно</w:t>
      </w:r>
      <w:r w:rsidRPr="00E710A2">
        <w:rPr>
          <w:sz w:val="20"/>
          <w:szCs w:val="20"/>
        </w:rPr>
        <w:tab/>
      </w:r>
      <w:r w:rsidRPr="00E710A2">
        <w:rPr>
          <w:rFonts w:eastAsia="Times New Roman"/>
          <w:bCs/>
          <w:sz w:val="26"/>
          <w:szCs w:val="26"/>
        </w:rPr>
        <w:t>использовать</w:t>
      </w:r>
    </w:p>
    <w:p w:rsidR="00272CCD" w:rsidRPr="00E710A2" w:rsidRDefault="00272CCD">
      <w:pPr>
        <w:spacing w:line="48" w:lineRule="exact"/>
        <w:rPr>
          <w:sz w:val="20"/>
          <w:szCs w:val="20"/>
        </w:rPr>
      </w:pPr>
    </w:p>
    <w:p w:rsidR="00272CCD" w:rsidRPr="00E710A2" w:rsidRDefault="00E710A2">
      <w:pPr>
        <w:tabs>
          <w:tab w:val="left" w:pos="2340"/>
          <w:tab w:val="left" w:pos="4400"/>
        </w:tabs>
        <w:ind w:left="120"/>
        <w:rPr>
          <w:sz w:val="20"/>
          <w:szCs w:val="20"/>
        </w:rPr>
      </w:pPr>
      <w:r w:rsidRPr="00E710A2">
        <w:rPr>
          <w:rFonts w:eastAsia="Times New Roman"/>
          <w:bCs/>
          <w:sz w:val="28"/>
          <w:szCs w:val="28"/>
        </w:rPr>
        <w:t>специальный</w:t>
      </w:r>
      <w:r w:rsidRPr="00E710A2">
        <w:rPr>
          <w:sz w:val="20"/>
          <w:szCs w:val="20"/>
        </w:rPr>
        <w:tab/>
      </w:r>
      <w:r w:rsidRPr="00E710A2">
        <w:rPr>
          <w:rFonts w:eastAsia="Times New Roman"/>
          <w:bCs/>
          <w:sz w:val="28"/>
          <w:szCs w:val="28"/>
        </w:rPr>
        <w:t>инструмент</w:t>
      </w:r>
      <w:r w:rsidRPr="00E710A2">
        <w:rPr>
          <w:sz w:val="20"/>
          <w:szCs w:val="20"/>
        </w:rPr>
        <w:tab/>
      </w:r>
      <w:proofErr w:type="gramStart"/>
      <w:r w:rsidRPr="00E710A2">
        <w:rPr>
          <w:rFonts w:eastAsia="Times New Roman"/>
          <w:bCs/>
          <w:sz w:val="26"/>
          <w:szCs w:val="26"/>
        </w:rPr>
        <w:t>для</w:t>
      </w:r>
      <w:proofErr w:type="gramEnd"/>
    </w:p>
    <w:p w:rsidR="00272CCD" w:rsidRPr="00E710A2" w:rsidRDefault="00272CCD">
      <w:pPr>
        <w:spacing w:line="50" w:lineRule="exact"/>
        <w:rPr>
          <w:sz w:val="20"/>
          <w:szCs w:val="20"/>
        </w:rPr>
      </w:pPr>
    </w:p>
    <w:p w:rsidR="00272CCD" w:rsidRPr="00E710A2" w:rsidRDefault="00E710A2">
      <w:pPr>
        <w:ind w:left="120"/>
        <w:rPr>
          <w:sz w:val="20"/>
          <w:szCs w:val="20"/>
        </w:rPr>
      </w:pPr>
      <w:r w:rsidRPr="00E710A2">
        <w:rPr>
          <w:rFonts w:eastAsia="Times New Roman"/>
          <w:bCs/>
          <w:sz w:val="28"/>
          <w:szCs w:val="28"/>
        </w:rPr>
        <w:t>диагностики и поиска</w:t>
      </w:r>
    </w:p>
    <w:p w:rsidR="00272CCD" w:rsidRPr="00E710A2" w:rsidRDefault="00272CCD">
      <w:pPr>
        <w:spacing w:line="247" w:lineRule="exact"/>
        <w:rPr>
          <w:sz w:val="20"/>
          <w:szCs w:val="20"/>
        </w:rPr>
      </w:pPr>
    </w:p>
    <w:p w:rsidR="00272CCD" w:rsidRPr="00E710A2" w:rsidRDefault="00E710A2">
      <w:pPr>
        <w:ind w:left="120"/>
        <w:rPr>
          <w:sz w:val="20"/>
          <w:szCs w:val="20"/>
        </w:rPr>
      </w:pPr>
      <w:r w:rsidRPr="00E710A2">
        <w:rPr>
          <w:rFonts w:eastAsia="Times New Roman"/>
          <w:bCs/>
          <w:sz w:val="28"/>
          <w:szCs w:val="28"/>
        </w:rPr>
        <w:t>неисправностей;</w:t>
      </w:r>
    </w:p>
    <w:p w:rsidR="00272CCD" w:rsidRPr="00E710A2" w:rsidRDefault="00272CCD">
      <w:pPr>
        <w:spacing w:line="200" w:lineRule="exact"/>
        <w:rPr>
          <w:sz w:val="20"/>
          <w:szCs w:val="20"/>
        </w:rPr>
      </w:pPr>
    </w:p>
    <w:p w:rsidR="00272CCD" w:rsidRPr="00E710A2" w:rsidRDefault="00272CCD">
      <w:pPr>
        <w:spacing w:line="371" w:lineRule="exact"/>
        <w:rPr>
          <w:sz w:val="20"/>
          <w:szCs w:val="20"/>
        </w:rPr>
      </w:pPr>
    </w:p>
    <w:p w:rsidR="00272CCD" w:rsidRPr="00E710A2" w:rsidRDefault="00E710A2">
      <w:pPr>
        <w:tabs>
          <w:tab w:val="left" w:pos="980"/>
          <w:tab w:val="left" w:pos="3120"/>
        </w:tabs>
        <w:ind w:left="120"/>
        <w:rPr>
          <w:sz w:val="20"/>
          <w:szCs w:val="20"/>
        </w:rPr>
      </w:pPr>
      <w:r w:rsidRPr="00E710A2">
        <w:rPr>
          <w:rFonts w:eastAsia="Times New Roman"/>
          <w:bCs/>
          <w:sz w:val="28"/>
          <w:szCs w:val="28"/>
        </w:rPr>
        <w:t>-</w:t>
      </w:r>
      <w:r w:rsidRPr="00E710A2">
        <w:rPr>
          <w:sz w:val="20"/>
          <w:szCs w:val="20"/>
        </w:rPr>
        <w:tab/>
      </w:r>
      <w:r w:rsidRPr="00E710A2">
        <w:rPr>
          <w:rFonts w:eastAsia="Times New Roman"/>
          <w:bCs/>
          <w:sz w:val="28"/>
          <w:szCs w:val="28"/>
        </w:rPr>
        <w:t>определять</w:t>
      </w:r>
      <w:r w:rsidRPr="00E710A2">
        <w:rPr>
          <w:sz w:val="20"/>
          <w:szCs w:val="20"/>
        </w:rPr>
        <w:tab/>
      </w:r>
      <w:r w:rsidRPr="00E710A2">
        <w:rPr>
          <w:rFonts w:eastAsia="Times New Roman"/>
          <w:bCs/>
          <w:sz w:val="25"/>
          <w:szCs w:val="25"/>
        </w:rPr>
        <w:t>номенклатуру</w:t>
      </w:r>
    </w:p>
    <w:p w:rsidR="00272CCD" w:rsidRPr="00E710A2" w:rsidRDefault="00272CCD">
      <w:pPr>
        <w:spacing w:line="48" w:lineRule="exact"/>
        <w:rPr>
          <w:sz w:val="20"/>
          <w:szCs w:val="20"/>
        </w:rPr>
      </w:pPr>
    </w:p>
    <w:p w:rsidR="00272CCD" w:rsidRPr="00E710A2" w:rsidRDefault="00E710A2">
      <w:pPr>
        <w:tabs>
          <w:tab w:val="left" w:pos="2300"/>
          <w:tab w:val="left" w:pos="4400"/>
        </w:tabs>
        <w:ind w:left="120"/>
        <w:rPr>
          <w:sz w:val="20"/>
          <w:szCs w:val="20"/>
        </w:rPr>
      </w:pPr>
      <w:r w:rsidRPr="00E710A2">
        <w:rPr>
          <w:rFonts w:eastAsia="Times New Roman"/>
          <w:bCs/>
          <w:sz w:val="28"/>
          <w:szCs w:val="28"/>
        </w:rPr>
        <w:t>инструментов,</w:t>
      </w:r>
      <w:r w:rsidRPr="00E710A2">
        <w:rPr>
          <w:rFonts w:eastAsia="Times New Roman"/>
          <w:bCs/>
          <w:sz w:val="28"/>
          <w:szCs w:val="28"/>
        </w:rPr>
        <w:tab/>
        <w:t>необходимых</w:t>
      </w:r>
      <w:r w:rsidRPr="00E710A2">
        <w:rPr>
          <w:sz w:val="20"/>
          <w:szCs w:val="20"/>
        </w:rPr>
        <w:tab/>
      </w:r>
      <w:proofErr w:type="gramStart"/>
      <w:r w:rsidRPr="00E710A2">
        <w:rPr>
          <w:rFonts w:eastAsia="Times New Roman"/>
          <w:bCs/>
          <w:sz w:val="26"/>
          <w:szCs w:val="26"/>
        </w:rPr>
        <w:t>для</w:t>
      </w:r>
      <w:proofErr w:type="gramEnd"/>
    </w:p>
    <w:p w:rsidR="00272CCD" w:rsidRPr="00E710A2" w:rsidRDefault="00272CCD">
      <w:pPr>
        <w:spacing w:line="50" w:lineRule="exact"/>
        <w:rPr>
          <w:sz w:val="20"/>
          <w:szCs w:val="20"/>
        </w:rPr>
      </w:pPr>
    </w:p>
    <w:p w:rsidR="00272CCD" w:rsidRPr="00E710A2" w:rsidRDefault="00E710A2">
      <w:pPr>
        <w:ind w:left="120"/>
        <w:rPr>
          <w:sz w:val="20"/>
          <w:szCs w:val="20"/>
        </w:rPr>
      </w:pPr>
      <w:r w:rsidRPr="00E710A2">
        <w:rPr>
          <w:rFonts w:eastAsia="Times New Roman"/>
          <w:bCs/>
          <w:sz w:val="28"/>
          <w:szCs w:val="28"/>
        </w:rPr>
        <w:t>проведения работ;</w:t>
      </w:r>
    </w:p>
    <w:p w:rsidR="00272CCD" w:rsidRPr="00E710A2" w:rsidRDefault="00272CCD">
      <w:pPr>
        <w:spacing w:line="200" w:lineRule="exact"/>
        <w:rPr>
          <w:sz w:val="20"/>
          <w:szCs w:val="20"/>
        </w:rPr>
      </w:pPr>
    </w:p>
    <w:p w:rsidR="00272CCD" w:rsidRPr="00E710A2" w:rsidRDefault="00272CCD">
      <w:pPr>
        <w:spacing w:line="368" w:lineRule="exact"/>
        <w:rPr>
          <w:sz w:val="20"/>
          <w:szCs w:val="20"/>
        </w:rPr>
      </w:pPr>
    </w:p>
    <w:p w:rsidR="00272CCD" w:rsidRPr="00E710A2" w:rsidRDefault="00E710A2">
      <w:pPr>
        <w:tabs>
          <w:tab w:val="left" w:pos="840"/>
          <w:tab w:val="left" w:pos="2840"/>
          <w:tab w:val="left" w:pos="3640"/>
        </w:tabs>
        <w:ind w:left="120"/>
        <w:rPr>
          <w:sz w:val="20"/>
          <w:szCs w:val="20"/>
        </w:rPr>
      </w:pPr>
      <w:r w:rsidRPr="00E710A2">
        <w:rPr>
          <w:rFonts w:eastAsia="Times New Roman"/>
          <w:bCs/>
          <w:sz w:val="28"/>
          <w:szCs w:val="28"/>
        </w:rPr>
        <w:t>-</w:t>
      </w:r>
      <w:r w:rsidRPr="00E710A2">
        <w:rPr>
          <w:sz w:val="20"/>
          <w:szCs w:val="20"/>
        </w:rPr>
        <w:tab/>
      </w:r>
      <w:r w:rsidRPr="00E710A2">
        <w:rPr>
          <w:rFonts w:eastAsia="Times New Roman"/>
          <w:bCs/>
          <w:sz w:val="28"/>
          <w:szCs w:val="28"/>
        </w:rPr>
        <w:t>определять</w:t>
      </w:r>
      <w:r w:rsidRPr="00E710A2">
        <w:rPr>
          <w:sz w:val="20"/>
          <w:szCs w:val="20"/>
        </w:rPr>
        <w:tab/>
      </w:r>
      <w:r w:rsidRPr="00E710A2">
        <w:rPr>
          <w:rFonts w:eastAsia="Times New Roman"/>
          <w:bCs/>
          <w:sz w:val="28"/>
          <w:szCs w:val="28"/>
        </w:rPr>
        <w:t>и</w:t>
      </w:r>
      <w:r w:rsidRPr="00E710A2">
        <w:rPr>
          <w:sz w:val="20"/>
          <w:szCs w:val="20"/>
        </w:rPr>
        <w:tab/>
      </w:r>
      <w:r w:rsidRPr="00E710A2">
        <w:rPr>
          <w:rFonts w:eastAsia="Times New Roman"/>
          <w:bCs/>
          <w:sz w:val="25"/>
          <w:szCs w:val="25"/>
        </w:rPr>
        <w:t>устранять</w:t>
      </w:r>
    </w:p>
    <w:p w:rsidR="00272CCD" w:rsidRPr="00E710A2" w:rsidRDefault="00272CCD">
      <w:pPr>
        <w:spacing w:line="50" w:lineRule="exact"/>
        <w:rPr>
          <w:sz w:val="20"/>
          <w:szCs w:val="20"/>
        </w:rPr>
      </w:pPr>
    </w:p>
    <w:p w:rsidR="00272CCD" w:rsidRPr="00E710A2" w:rsidRDefault="00E710A2">
      <w:pPr>
        <w:tabs>
          <w:tab w:val="left" w:pos="2420"/>
          <w:tab w:val="left" w:pos="3960"/>
        </w:tabs>
        <w:ind w:left="120"/>
        <w:rPr>
          <w:sz w:val="20"/>
          <w:szCs w:val="20"/>
        </w:rPr>
      </w:pPr>
      <w:r w:rsidRPr="00E710A2">
        <w:rPr>
          <w:rFonts w:eastAsia="Times New Roman"/>
          <w:bCs/>
          <w:sz w:val="28"/>
          <w:szCs w:val="28"/>
        </w:rPr>
        <w:t>неисправности</w:t>
      </w:r>
      <w:r w:rsidRPr="00E710A2">
        <w:rPr>
          <w:rFonts w:eastAsia="Times New Roman"/>
          <w:bCs/>
          <w:sz w:val="28"/>
          <w:szCs w:val="28"/>
        </w:rPr>
        <w:tab/>
        <w:t>системы</w:t>
      </w:r>
      <w:r w:rsidRPr="00E710A2">
        <w:rPr>
          <w:sz w:val="20"/>
          <w:szCs w:val="20"/>
        </w:rPr>
        <w:tab/>
      </w:r>
      <w:r w:rsidRPr="00E710A2">
        <w:rPr>
          <w:rFonts w:eastAsia="Times New Roman"/>
          <w:bCs/>
          <w:sz w:val="26"/>
          <w:szCs w:val="26"/>
        </w:rPr>
        <w:t>подачи</w:t>
      </w:r>
    </w:p>
    <w:p w:rsidR="00272CCD" w:rsidRPr="00E710A2" w:rsidRDefault="00272CCD">
      <w:pPr>
        <w:spacing w:line="48" w:lineRule="exact"/>
        <w:rPr>
          <w:sz w:val="20"/>
          <w:szCs w:val="20"/>
        </w:rPr>
      </w:pPr>
    </w:p>
    <w:p w:rsidR="00272CCD" w:rsidRPr="00E710A2" w:rsidRDefault="00E710A2">
      <w:pPr>
        <w:ind w:left="120"/>
        <w:rPr>
          <w:sz w:val="20"/>
          <w:szCs w:val="20"/>
        </w:rPr>
      </w:pPr>
      <w:r w:rsidRPr="00E710A2">
        <w:rPr>
          <w:rFonts w:eastAsia="Times New Roman"/>
          <w:bCs/>
          <w:sz w:val="28"/>
          <w:szCs w:val="28"/>
        </w:rPr>
        <w:t>топлива, неисправности форсунок;</w:t>
      </w:r>
    </w:p>
    <w:p w:rsidR="00272CCD" w:rsidRPr="00E710A2" w:rsidRDefault="00272CCD">
      <w:pPr>
        <w:spacing w:line="200" w:lineRule="exact"/>
        <w:rPr>
          <w:sz w:val="20"/>
          <w:szCs w:val="20"/>
        </w:rPr>
      </w:pPr>
    </w:p>
    <w:p w:rsidR="00272CCD" w:rsidRPr="00E710A2" w:rsidRDefault="00272CCD">
      <w:pPr>
        <w:spacing w:line="371" w:lineRule="exact"/>
        <w:rPr>
          <w:sz w:val="20"/>
          <w:szCs w:val="20"/>
        </w:rPr>
      </w:pPr>
    </w:p>
    <w:p w:rsidR="00272CCD" w:rsidRPr="00E710A2" w:rsidRDefault="00E710A2">
      <w:pPr>
        <w:tabs>
          <w:tab w:val="left" w:pos="840"/>
          <w:tab w:val="left" w:pos="2840"/>
          <w:tab w:val="left" w:pos="3640"/>
        </w:tabs>
        <w:ind w:left="120"/>
        <w:rPr>
          <w:sz w:val="20"/>
          <w:szCs w:val="20"/>
        </w:rPr>
      </w:pPr>
      <w:r w:rsidRPr="00E710A2">
        <w:rPr>
          <w:rFonts w:eastAsia="Times New Roman"/>
          <w:bCs/>
          <w:sz w:val="28"/>
          <w:szCs w:val="28"/>
        </w:rPr>
        <w:t>-</w:t>
      </w:r>
      <w:r w:rsidRPr="00E710A2">
        <w:rPr>
          <w:sz w:val="20"/>
          <w:szCs w:val="20"/>
        </w:rPr>
        <w:tab/>
      </w:r>
      <w:r w:rsidRPr="00E710A2">
        <w:rPr>
          <w:rFonts w:eastAsia="Times New Roman"/>
          <w:bCs/>
          <w:sz w:val="28"/>
          <w:szCs w:val="28"/>
        </w:rPr>
        <w:t>определять</w:t>
      </w:r>
      <w:r w:rsidRPr="00E710A2">
        <w:rPr>
          <w:sz w:val="20"/>
          <w:szCs w:val="20"/>
        </w:rPr>
        <w:tab/>
      </w:r>
      <w:r w:rsidRPr="00E710A2">
        <w:rPr>
          <w:rFonts w:eastAsia="Times New Roman"/>
          <w:bCs/>
          <w:sz w:val="28"/>
          <w:szCs w:val="28"/>
        </w:rPr>
        <w:t>и</w:t>
      </w:r>
      <w:r w:rsidRPr="00E710A2">
        <w:rPr>
          <w:sz w:val="20"/>
          <w:szCs w:val="20"/>
        </w:rPr>
        <w:tab/>
      </w:r>
      <w:r w:rsidRPr="00E710A2">
        <w:rPr>
          <w:rFonts w:eastAsia="Times New Roman"/>
          <w:bCs/>
          <w:sz w:val="25"/>
          <w:szCs w:val="25"/>
        </w:rPr>
        <w:t>устранять</w:t>
      </w:r>
    </w:p>
    <w:p w:rsidR="00272CCD" w:rsidRPr="00E710A2" w:rsidRDefault="00272CCD">
      <w:pPr>
        <w:spacing w:line="48" w:lineRule="exact"/>
        <w:rPr>
          <w:sz w:val="20"/>
          <w:szCs w:val="20"/>
        </w:rPr>
      </w:pPr>
    </w:p>
    <w:p w:rsidR="00272CCD" w:rsidRPr="00E710A2" w:rsidRDefault="00E710A2">
      <w:pPr>
        <w:ind w:left="120"/>
        <w:rPr>
          <w:sz w:val="20"/>
          <w:szCs w:val="20"/>
        </w:rPr>
      </w:pPr>
      <w:r w:rsidRPr="00E710A2">
        <w:rPr>
          <w:rFonts w:eastAsia="Times New Roman"/>
          <w:bCs/>
          <w:sz w:val="28"/>
          <w:szCs w:val="28"/>
        </w:rPr>
        <w:t>неисправности системы зажигания;</w:t>
      </w:r>
    </w:p>
    <w:p w:rsidR="00272CCD" w:rsidRPr="00E710A2" w:rsidRDefault="00272CCD">
      <w:pPr>
        <w:spacing w:line="200" w:lineRule="exact"/>
        <w:rPr>
          <w:sz w:val="20"/>
          <w:szCs w:val="20"/>
        </w:rPr>
      </w:pPr>
    </w:p>
    <w:p w:rsidR="00272CCD" w:rsidRPr="00E710A2" w:rsidRDefault="00272CCD">
      <w:pPr>
        <w:spacing w:line="371" w:lineRule="exact"/>
        <w:rPr>
          <w:sz w:val="20"/>
          <w:szCs w:val="20"/>
        </w:rPr>
      </w:pPr>
    </w:p>
    <w:p w:rsidR="00272CCD" w:rsidRPr="00E710A2" w:rsidRDefault="00E710A2">
      <w:pPr>
        <w:numPr>
          <w:ilvl w:val="0"/>
          <w:numId w:val="5"/>
        </w:numPr>
        <w:tabs>
          <w:tab w:val="left" w:pos="545"/>
        </w:tabs>
        <w:spacing w:line="449" w:lineRule="auto"/>
        <w:ind w:left="120" w:right="5040" w:hanging="2"/>
        <w:rPr>
          <w:rFonts w:eastAsia="Times New Roman"/>
          <w:bCs/>
          <w:sz w:val="28"/>
          <w:szCs w:val="28"/>
        </w:rPr>
      </w:pPr>
      <w:r w:rsidRPr="00E710A2">
        <w:rPr>
          <w:rFonts w:eastAsia="Times New Roman"/>
          <w:bCs/>
          <w:sz w:val="28"/>
          <w:szCs w:val="28"/>
        </w:rPr>
        <w:t>определять и устранять "типовые неисправности";</w:t>
      </w:r>
    </w:p>
    <w:p w:rsidR="00272CCD" w:rsidRPr="00E710A2" w:rsidRDefault="00272CCD">
      <w:pPr>
        <w:spacing w:line="57" w:lineRule="exact"/>
        <w:rPr>
          <w:rFonts w:eastAsia="Times New Roman"/>
          <w:bCs/>
          <w:sz w:val="28"/>
          <w:szCs w:val="28"/>
        </w:rPr>
      </w:pPr>
    </w:p>
    <w:p w:rsidR="00272CCD" w:rsidRPr="00E710A2" w:rsidRDefault="00E710A2">
      <w:pPr>
        <w:numPr>
          <w:ilvl w:val="0"/>
          <w:numId w:val="5"/>
        </w:numPr>
        <w:tabs>
          <w:tab w:val="left" w:pos="864"/>
        </w:tabs>
        <w:spacing w:line="362" w:lineRule="auto"/>
        <w:ind w:left="120" w:right="5020" w:hanging="2"/>
        <w:jc w:val="both"/>
        <w:rPr>
          <w:rFonts w:eastAsia="Times New Roman"/>
          <w:bCs/>
          <w:sz w:val="28"/>
          <w:szCs w:val="28"/>
        </w:rPr>
      </w:pPr>
      <w:r w:rsidRPr="00E710A2">
        <w:rPr>
          <w:rFonts w:eastAsia="Times New Roman"/>
          <w:bCs/>
          <w:sz w:val="28"/>
          <w:szCs w:val="28"/>
        </w:rPr>
        <w:t>определять и устранять неисправности системы улавливания паров бензина;</w:t>
      </w:r>
    </w:p>
    <w:p w:rsidR="00272CCD" w:rsidRPr="00E710A2" w:rsidRDefault="005F135B">
      <w:pPr>
        <w:spacing w:line="20" w:lineRule="exact"/>
        <w:rPr>
          <w:sz w:val="20"/>
          <w:szCs w:val="20"/>
        </w:rPr>
      </w:pPr>
      <w:r>
        <w:rPr>
          <w:sz w:val="20"/>
          <w:szCs w:val="20"/>
        </w:rPr>
        <w:pict>
          <v:line id="Shape 35" o:spid="_x0000_s1060" style="position:absolute;z-index:251667456;visibility:visible;mso-wrap-distance-left:0;mso-wrap-distance-right:0" from=".25pt,21.05pt" to="493.35pt,21.05pt" o:allowincell="f" strokeweight=".16922mm"/>
        </w:pict>
      </w:r>
    </w:p>
    <w:p w:rsidR="00272CCD" w:rsidRPr="00E710A2" w:rsidRDefault="00272CCD">
      <w:pPr>
        <w:sectPr w:rsidR="00272CCD" w:rsidRPr="00E710A2">
          <w:pgSz w:w="11900" w:h="16840"/>
          <w:pgMar w:top="896" w:right="740" w:bottom="1440" w:left="1300" w:header="0" w:footer="0" w:gutter="0"/>
          <w:cols w:space="720" w:equalWidth="0">
            <w:col w:w="9860"/>
          </w:cols>
        </w:sectPr>
      </w:pPr>
    </w:p>
    <w:tbl>
      <w:tblPr>
        <w:tblW w:w="0" w:type="auto"/>
        <w:tblLayout w:type="fixed"/>
        <w:tblCellMar>
          <w:left w:w="0" w:type="dxa"/>
          <w:right w:w="0" w:type="dxa"/>
        </w:tblCellMar>
        <w:tblLook w:val="04A0"/>
      </w:tblPr>
      <w:tblGrid>
        <w:gridCol w:w="20"/>
        <w:gridCol w:w="1920"/>
        <w:gridCol w:w="660"/>
        <w:gridCol w:w="500"/>
        <w:gridCol w:w="200"/>
        <w:gridCol w:w="300"/>
        <w:gridCol w:w="260"/>
        <w:gridCol w:w="1080"/>
        <w:gridCol w:w="20"/>
        <w:gridCol w:w="40"/>
        <w:gridCol w:w="480"/>
        <w:gridCol w:w="660"/>
        <w:gridCol w:w="800"/>
        <w:gridCol w:w="280"/>
        <w:gridCol w:w="340"/>
        <w:gridCol w:w="780"/>
        <w:gridCol w:w="440"/>
        <w:gridCol w:w="800"/>
        <w:gridCol w:w="320"/>
        <w:gridCol w:w="30"/>
      </w:tblGrid>
      <w:tr w:rsidR="00272CCD" w:rsidRPr="00E710A2">
        <w:trPr>
          <w:trHeight w:val="229"/>
        </w:trPr>
        <w:tc>
          <w:tcPr>
            <w:tcW w:w="20" w:type="dxa"/>
            <w:vAlign w:val="bottom"/>
          </w:tcPr>
          <w:p w:rsidR="00272CCD" w:rsidRPr="00E710A2" w:rsidRDefault="00272CCD">
            <w:pPr>
              <w:rPr>
                <w:sz w:val="19"/>
                <w:szCs w:val="19"/>
              </w:rPr>
            </w:pPr>
          </w:p>
        </w:tc>
        <w:tc>
          <w:tcPr>
            <w:tcW w:w="1920" w:type="dxa"/>
            <w:vMerge w:val="restart"/>
            <w:vAlign w:val="bottom"/>
          </w:tcPr>
          <w:p w:rsidR="00272CCD" w:rsidRPr="00E710A2" w:rsidRDefault="00E710A2">
            <w:pPr>
              <w:ind w:left="100"/>
              <w:rPr>
                <w:sz w:val="20"/>
                <w:szCs w:val="20"/>
              </w:rPr>
            </w:pPr>
            <w:r w:rsidRPr="00E710A2">
              <w:rPr>
                <w:rFonts w:eastAsia="Times New Roman"/>
                <w:bCs/>
                <w:sz w:val="28"/>
                <w:szCs w:val="28"/>
              </w:rPr>
              <w:t>производить</w:t>
            </w:r>
          </w:p>
        </w:tc>
        <w:tc>
          <w:tcPr>
            <w:tcW w:w="1160" w:type="dxa"/>
            <w:gridSpan w:val="2"/>
            <w:vMerge w:val="restart"/>
            <w:vAlign w:val="bottom"/>
          </w:tcPr>
          <w:p w:rsidR="00272CCD" w:rsidRPr="00E710A2" w:rsidRDefault="00E710A2">
            <w:pPr>
              <w:ind w:left="20"/>
              <w:rPr>
                <w:sz w:val="20"/>
                <w:szCs w:val="20"/>
              </w:rPr>
            </w:pPr>
            <w:r w:rsidRPr="00E710A2">
              <w:rPr>
                <w:rFonts w:eastAsia="Times New Roman"/>
                <w:bCs/>
                <w:sz w:val="28"/>
                <w:szCs w:val="28"/>
              </w:rPr>
              <w:t>замену</w:t>
            </w:r>
          </w:p>
        </w:tc>
        <w:tc>
          <w:tcPr>
            <w:tcW w:w="1840" w:type="dxa"/>
            <w:gridSpan w:val="4"/>
            <w:vMerge w:val="restart"/>
            <w:vAlign w:val="bottom"/>
          </w:tcPr>
          <w:p w:rsidR="00272CCD" w:rsidRPr="00E710A2" w:rsidRDefault="00E710A2">
            <w:pPr>
              <w:jc w:val="right"/>
              <w:rPr>
                <w:sz w:val="20"/>
                <w:szCs w:val="20"/>
              </w:rPr>
            </w:pPr>
            <w:r w:rsidRPr="00E710A2">
              <w:rPr>
                <w:rFonts w:eastAsia="Times New Roman"/>
                <w:bCs/>
                <w:w w:val="92"/>
                <w:sz w:val="28"/>
                <w:szCs w:val="28"/>
              </w:rPr>
              <w:t>программного</w:t>
            </w:r>
          </w:p>
        </w:tc>
        <w:tc>
          <w:tcPr>
            <w:tcW w:w="20" w:type="dxa"/>
            <w:vAlign w:val="bottom"/>
          </w:tcPr>
          <w:p w:rsidR="00272CCD" w:rsidRPr="00E710A2" w:rsidRDefault="00272CCD">
            <w:pPr>
              <w:rPr>
                <w:sz w:val="19"/>
                <w:szCs w:val="19"/>
              </w:rPr>
            </w:pPr>
          </w:p>
        </w:tc>
        <w:tc>
          <w:tcPr>
            <w:tcW w:w="40" w:type="dxa"/>
            <w:vMerge w:val="restart"/>
            <w:vAlign w:val="bottom"/>
          </w:tcPr>
          <w:p w:rsidR="00272CCD" w:rsidRPr="00E710A2" w:rsidRDefault="00272CCD">
            <w:pPr>
              <w:rPr>
                <w:sz w:val="19"/>
                <w:szCs w:val="19"/>
              </w:rPr>
            </w:pPr>
          </w:p>
        </w:tc>
        <w:tc>
          <w:tcPr>
            <w:tcW w:w="480" w:type="dxa"/>
            <w:vAlign w:val="bottom"/>
          </w:tcPr>
          <w:p w:rsidR="00272CCD" w:rsidRPr="00E710A2" w:rsidRDefault="00272CCD">
            <w:pPr>
              <w:rPr>
                <w:sz w:val="19"/>
                <w:szCs w:val="19"/>
              </w:rPr>
            </w:pPr>
          </w:p>
        </w:tc>
        <w:tc>
          <w:tcPr>
            <w:tcW w:w="660" w:type="dxa"/>
            <w:vAlign w:val="bottom"/>
          </w:tcPr>
          <w:p w:rsidR="00272CCD" w:rsidRPr="00E710A2" w:rsidRDefault="00272CCD">
            <w:pPr>
              <w:rPr>
                <w:sz w:val="19"/>
                <w:szCs w:val="19"/>
              </w:rPr>
            </w:pPr>
          </w:p>
        </w:tc>
        <w:tc>
          <w:tcPr>
            <w:tcW w:w="800" w:type="dxa"/>
            <w:vAlign w:val="bottom"/>
          </w:tcPr>
          <w:p w:rsidR="00272CCD" w:rsidRPr="00E710A2" w:rsidRDefault="00272CCD">
            <w:pPr>
              <w:rPr>
                <w:sz w:val="19"/>
                <w:szCs w:val="19"/>
              </w:rPr>
            </w:pPr>
          </w:p>
        </w:tc>
        <w:tc>
          <w:tcPr>
            <w:tcW w:w="280" w:type="dxa"/>
            <w:vAlign w:val="bottom"/>
          </w:tcPr>
          <w:p w:rsidR="00272CCD" w:rsidRPr="00E710A2" w:rsidRDefault="00272CCD">
            <w:pPr>
              <w:rPr>
                <w:sz w:val="19"/>
                <w:szCs w:val="19"/>
              </w:rPr>
            </w:pPr>
          </w:p>
        </w:tc>
        <w:tc>
          <w:tcPr>
            <w:tcW w:w="340" w:type="dxa"/>
            <w:vAlign w:val="bottom"/>
          </w:tcPr>
          <w:p w:rsidR="00272CCD" w:rsidRPr="00E710A2" w:rsidRDefault="00272CCD">
            <w:pPr>
              <w:rPr>
                <w:sz w:val="19"/>
                <w:szCs w:val="19"/>
              </w:rPr>
            </w:pPr>
          </w:p>
        </w:tc>
        <w:tc>
          <w:tcPr>
            <w:tcW w:w="780" w:type="dxa"/>
            <w:vAlign w:val="bottom"/>
          </w:tcPr>
          <w:p w:rsidR="00272CCD" w:rsidRPr="00E710A2" w:rsidRDefault="00272CCD">
            <w:pPr>
              <w:rPr>
                <w:sz w:val="19"/>
                <w:szCs w:val="19"/>
              </w:rPr>
            </w:pPr>
          </w:p>
        </w:tc>
        <w:tc>
          <w:tcPr>
            <w:tcW w:w="440" w:type="dxa"/>
            <w:vAlign w:val="bottom"/>
          </w:tcPr>
          <w:p w:rsidR="00272CCD" w:rsidRPr="00E710A2" w:rsidRDefault="00272CCD">
            <w:pPr>
              <w:rPr>
                <w:sz w:val="19"/>
                <w:szCs w:val="19"/>
              </w:rPr>
            </w:pPr>
          </w:p>
        </w:tc>
        <w:tc>
          <w:tcPr>
            <w:tcW w:w="800" w:type="dxa"/>
            <w:vAlign w:val="bottom"/>
          </w:tcPr>
          <w:p w:rsidR="00272CCD" w:rsidRPr="00E710A2" w:rsidRDefault="00272CCD">
            <w:pPr>
              <w:rPr>
                <w:sz w:val="19"/>
                <w:szCs w:val="19"/>
              </w:rPr>
            </w:pPr>
          </w:p>
        </w:tc>
        <w:tc>
          <w:tcPr>
            <w:tcW w:w="320" w:type="dxa"/>
            <w:vAlign w:val="bottom"/>
          </w:tcPr>
          <w:p w:rsidR="00272CCD" w:rsidRPr="00E710A2" w:rsidRDefault="00272CCD">
            <w:pPr>
              <w:rPr>
                <w:sz w:val="19"/>
                <w:szCs w:val="19"/>
              </w:rPr>
            </w:pPr>
          </w:p>
        </w:tc>
        <w:tc>
          <w:tcPr>
            <w:tcW w:w="0" w:type="dxa"/>
            <w:vAlign w:val="bottom"/>
          </w:tcPr>
          <w:p w:rsidR="00272CCD" w:rsidRPr="00E710A2" w:rsidRDefault="00272CCD">
            <w:pPr>
              <w:rPr>
                <w:sz w:val="1"/>
                <w:szCs w:val="1"/>
              </w:rPr>
            </w:pPr>
          </w:p>
        </w:tc>
      </w:tr>
      <w:tr w:rsidR="00272CCD" w:rsidRPr="00E710A2">
        <w:trPr>
          <w:trHeight w:val="266"/>
        </w:trPr>
        <w:tc>
          <w:tcPr>
            <w:tcW w:w="20" w:type="dxa"/>
            <w:shd w:val="clear" w:color="auto" w:fill="000000"/>
            <w:vAlign w:val="bottom"/>
          </w:tcPr>
          <w:p w:rsidR="00272CCD" w:rsidRPr="00E710A2" w:rsidRDefault="00272CCD">
            <w:pPr>
              <w:rPr>
                <w:sz w:val="23"/>
                <w:szCs w:val="23"/>
              </w:rPr>
            </w:pPr>
          </w:p>
        </w:tc>
        <w:tc>
          <w:tcPr>
            <w:tcW w:w="1920" w:type="dxa"/>
            <w:vMerge/>
            <w:vAlign w:val="bottom"/>
          </w:tcPr>
          <w:p w:rsidR="00272CCD" w:rsidRPr="00E710A2" w:rsidRDefault="00272CCD">
            <w:pPr>
              <w:rPr>
                <w:sz w:val="23"/>
                <w:szCs w:val="23"/>
              </w:rPr>
            </w:pPr>
          </w:p>
        </w:tc>
        <w:tc>
          <w:tcPr>
            <w:tcW w:w="1160" w:type="dxa"/>
            <w:gridSpan w:val="2"/>
            <w:vMerge/>
            <w:vAlign w:val="bottom"/>
          </w:tcPr>
          <w:p w:rsidR="00272CCD" w:rsidRPr="00E710A2" w:rsidRDefault="00272CCD">
            <w:pPr>
              <w:rPr>
                <w:sz w:val="23"/>
                <w:szCs w:val="23"/>
              </w:rPr>
            </w:pPr>
          </w:p>
        </w:tc>
        <w:tc>
          <w:tcPr>
            <w:tcW w:w="1840" w:type="dxa"/>
            <w:gridSpan w:val="4"/>
            <w:vMerge/>
            <w:vAlign w:val="bottom"/>
          </w:tcPr>
          <w:p w:rsidR="00272CCD" w:rsidRPr="00E710A2" w:rsidRDefault="00272CCD">
            <w:pPr>
              <w:rPr>
                <w:sz w:val="23"/>
                <w:szCs w:val="23"/>
              </w:rPr>
            </w:pPr>
          </w:p>
        </w:tc>
        <w:tc>
          <w:tcPr>
            <w:tcW w:w="20" w:type="dxa"/>
            <w:shd w:val="clear" w:color="auto" w:fill="000000"/>
            <w:vAlign w:val="bottom"/>
          </w:tcPr>
          <w:p w:rsidR="00272CCD" w:rsidRPr="00E710A2" w:rsidRDefault="00272CCD">
            <w:pPr>
              <w:rPr>
                <w:sz w:val="23"/>
                <w:szCs w:val="23"/>
              </w:rPr>
            </w:pPr>
          </w:p>
        </w:tc>
        <w:tc>
          <w:tcPr>
            <w:tcW w:w="40" w:type="dxa"/>
            <w:vMerge/>
            <w:vAlign w:val="bottom"/>
          </w:tcPr>
          <w:p w:rsidR="00272CCD" w:rsidRPr="00E710A2" w:rsidRDefault="00272CCD">
            <w:pPr>
              <w:rPr>
                <w:sz w:val="23"/>
                <w:szCs w:val="23"/>
              </w:rPr>
            </w:pPr>
          </w:p>
        </w:tc>
        <w:tc>
          <w:tcPr>
            <w:tcW w:w="480" w:type="dxa"/>
            <w:vAlign w:val="bottom"/>
          </w:tcPr>
          <w:p w:rsidR="00272CCD" w:rsidRPr="00E710A2" w:rsidRDefault="00272CCD">
            <w:pPr>
              <w:rPr>
                <w:sz w:val="23"/>
                <w:szCs w:val="23"/>
              </w:rPr>
            </w:pPr>
          </w:p>
        </w:tc>
        <w:tc>
          <w:tcPr>
            <w:tcW w:w="660" w:type="dxa"/>
            <w:vAlign w:val="bottom"/>
          </w:tcPr>
          <w:p w:rsidR="00272CCD" w:rsidRPr="00E710A2" w:rsidRDefault="00272CCD">
            <w:pPr>
              <w:rPr>
                <w:sz w:val="23"/>
                <w:szCs w:val="23"/>
              </w:rPr>
            </w:pPr>
          </w:p>
        </w:tc>
        <w:tc>
          <w:tcPr>
            <w:tcW w:w="800" w:type="dxa"/>
            <w:vAlign w:val="bottom"/>
          </w:tcPr>
          <w:p w:rsidR="00272CCD" w:rsidRPr="00E710A2" w:rsidRDefault="00272CCD">
            <w:pPr>
              <w:rPr>
                <w:sz w:val="23"/>
                <w:szCs w:val="23"/>
              </w:rPr>
            </w:pPr>
          </w:p>
        </w:tc>
        <w:tc>
          <w:tcPr>
            <w:tcW w:w="280" w:type="dxa"/>
            <w:vAlign w:val="bottom"/>
          </w:tcPr>
          <w:p w:rsidR="00272CCD" w:rsidRPr="00E710A2" w:rsidRDefault="00272CCD">
            <w:pPr>
              <w:rPr>
                <w:sz w:val="23"/>
                <w:szCs w:val="23"/>
              </w:rPr>
            </w:pPr>
          </w:p>
        </w:tc>
        <w:tc>
          <w:tcPr>
            <w:tcW w:w="340" w:type="dxa"/>
            <w:vAlign w:val="bottom"/>
          </w:tcPr>
          <w:p w:rsidR="00272CCD" w:rsidRPr="00E710A2" w:rsidRDefault="00272CCD">
            <w:pPr>
              <w:rPr>
                <w:sz w:val="23"/>
                <w:szCs w:val="23"/>
              </w:rPr>
            </w:pPr>
          </w:p>
        </w:tc>
        <w:tc>
          <w:tcPr>
            <w:tcW w:w="780" w:type="dxa"/>
            <w:vAlign w:val="bottom"/>
          </w:tcPr>
          <w:p w:rsidR="00272CCD" w:rsidRPr="00E710A2" w:rsidRDefault="00272CCD">
            <w:pPr>
              <w:rPr>
                <w:sz w:val="23"/>
                <w:szCs w:val="23"/>
              </w:rPr>
            </w:pPr>
          </w:p>
        </w:tc>
        <w:tc>
          <w:tcPr>
            <w:tcW w:w="440" w:type="dxa"/>
            <w:vAlign w:val="bottom"/>
          </w:tcPr>
          <w:p w:rsidR="00272CCD" w:rsidRPr="00E710A2" w:rsidRDefault="00272CCD">
            <w:pPr>
              <w:rPr>
                <w:sz w:val="23"/>
                <w:szCs w:val="23"/>
              </w:rPr>
            </w:pPr>
          </w:p>
        </w:tc>
        <w:tc>
          <w:tcPr>
            <w:tcW w:w="800" w:type="dxa"/>
            <w:vAlign w:val="bottom"/>
          </w:tcPr>
          <w:p w:rsidR="00272CCD" w:rsidRPr="00E710A2" w:rsidRDefault="00272CCD">
            <w:pPr>
              <w:rPr>
                <w:sz w:val="23"/>
                <w:szCs w:val="23"/>
              </w:rPr>
            </w:pPr>
          </w:p>
        </w:tc>
        <w:tc>
          <w:tcPr>
            <w:tcW w:w="320" w:type="dxa"/>
            <w:tcBorders>
              <w:right w:val="single" w:sz="8" w:space="0" w:color="auto"/>
            </w:tcBorders>
            <w:vAlign w:val="bottom"/>
          </w:tcPr>
          <w:p w:rsidR="00272CCD" w:rsidRPr="00E710A2" w:rsidRDefault="00272CCD">
            <w:pPr>
              <w:rPr>
                <w:sz w:val="23"/>
                <w:szCs w:val="23"/>
              </w:rPr>
            </w:pPr>
          </w:p>
        </w:tc>
        <w:tc>
          <w:tcPr>
            <w:tcW w:w="0" w:type="dxa"/>
            <w:vAlign w:val="bottom"/>
          </w:tcPr>
          <w:p w:rsidR="00272CCD" w:rsidRPr="00E710A2" w:rsidRDefault="00272CCD">
            <w:pPr>
              <w:rPr>
                <w:sz w:val="1"/>
                <w:szCs w:val="1"/>
              </w:rPr>
            </w:pPr>
          </w:p>
        </w:tc>
      </w:tr>
      <w:tr w:rsidR="00272CCD" w:rsidRPr="00E710A2">
        <w:trPr>
          <w:trHeight w:val="556"/>
        </w:trPr>
        <w:tc>
          <w:tcPr>
            <w:tcW w:w="20" w:type="dxa"/>
            <w:shd w:val="clear" w:color="auto" w:fill="000000"/>
            <w:vAlign w:val="bottom"/>
          </w:tcPr>
          <w:p w:rsidR="00272CCD" w:rsidRPr="00E710A2" w:rsidRDefault="00272CCD">
            <w:pPr>
              <w:rPr>
                <w:sz w:val="24"/>
                <w:szCs w:val="24"/>
              </w:rPr>
            </w:pPr>
          </w:p>
        </w:tc>
        <w:tc>
          <w:tcPr>
            <w:tcW w:w="1920" w:type="dxa"/>
            <w:vAlign w:val="bottom"/>
          </w:tcPr>
          <w:p w:rsidR="00272CCD" w:rsidRPr="00E710A2" w:rsidRDefault="00E710A2">
            <w:pPr>
              <w:ind w:left="100"/>
              <w:rPr>
                <w:sz w:val="20"/>
                <w:szCs w:val="20"/>
              </w:rPr>
            </w:pPr>
            <w:r w:rsidRPr="00E710A2">
              <w:rPr>
                <w:rFonts w:eastAsia="Times New Roman"/>
                <w:bCs/>
                <w:sz w:val="28"/>
                <w:szCs w:val="28"/>
              </w:rPr>
              <w:t>обеспечения</w:t>
            </w:r>
          </w:p>
        </w:tc>
        <w:tc>
          <w:tcPr>
            <w:tcW w:w="660" w:type="dxa"/>
            <w:vAlign w:val="bottom"/>
          </w:tcPr>
          <w:p w:rsidR="00272CCD" w:rsidRPr="00E710A2" w:rsidRDefault="00272CCD">
            <w:pPr>
              <w:rPr>
                <w:sz w:val="24"/>
                <w:szCs w:val="24"/>
              </w:rPr>
            </w:pPr>
          </w:p>
        </w:tc>
        <w:tc>
          <w:tcPr>
            <w:tcW w:w="500" w:type="dxa"/>
            <w:vAlign w:val="bottom"/>
          </w:tcPr>
          <w:p w:rsidR="00272CCD" w:rsidRPr="00E710A2" w:rsidRDefault="00272CCD">
            <w:pPr>
              <w:rPr>
                <w:sz w:val="24"/>
                <w:szCs w:val="24"/>
              </w:rPr>
            </w:pPr>
          </w:p>
        </w:tc>
        <w:tc>
          <w:tcPr>
            <w:tcW w:w="200" w:type="dxa"/>
            <w:vAlign w:val="bottom"/>
          </w:tcPr>
          <w:p w:rsidR="00272CCD" w:rsidRPr="00E710A2" w:rsidRDefault="00272CCD">
            <w:pPr>
              <w:rPr>
                <w:sz w:val="24"/>
                <w:szCs w:val="24"/>
              </w:rPr>
            </w:pPr>
          </w:p>
        </w:tc>
        <w:tc>
          <w:tcPr>
            <w:tcW w:w="300" w:type="dxa"/>
            <w:vAlign w:val="bottom"/>
          </w:tcPr>
          <w:p w:rsidR="00272CCD" w:rsidRPr="00E710A2" w:rsidRDefault="00272CCD">
            <w:pPr>
              <w:rPr>
                <w:sz w:val="24"/>
                <w:szCs w:val="24"/>
              </w:rPr>
            </w:pPr>
          </w:p>
        </w:tc>
        <w:tc>
          <w:tcPr>
            <w:tcW w:w="260" w:type="dxa"/>
            <w:vAlign w:val="bottom"/>
          </w:tcPr>
          <w:p w:rsidR="00272CCD" w:rsidRPr="00E710A2" w:rsidRDefault="00272CCD">
            <w:pPr>
              <w:rPr>
                <w:sz w:val="24"/>
                <w:szCs w:val="24"/>
              </w:rPr>
            </w:pPr>
          </w:p>
        </w:tc>
        <w:tc>
          <w:tcPr>
            <w:tcW w:w="1080" w:type="dxa"/>
            <w:vAlign w:val="bottom"/>
          </w:tcPr>
          <w:p w:rsidR="00272CCD" w:rsidRPr="00E710A2" w:rsidRDefault="00272CCD">
            <w:pPr>
              <w:rPr>
                <w:sz w:val="24"/>
                <w:szCs w:val="24"/>
              </w:rPr>
            </w:pPr>
          </w:p>
        </w:tc>
        <w:tc>
          <w:tcPr>
            <w:tcW w:w="20" w:type="dxa"/>
            <w:shd w:val="clear" w:color="auto" w:fill="000000"/>
            <w:vAlign w:val="bottom"/>
          </w:tcPr>
          <w:p w:rsidR="00272CCD" w:rsidRPr="00E710A2" w:rsidRDefault="00272CCD">
            <w:pPr>
              <w:rPr>
                <w:sz w:val="24"/>
                <w:szCs w:val="24"/>
              </w:rPr>
            </w:pPr>
          </w:p>
        </w:tc>
        <w:tc>
          <w:tcPr>
            <w:tcW w:w="40" w:type="dxa"/>
            <w:vAlign w:val="bottom"/>
          </w:tcPr>
          <w:p w:rsidR="00272CCD" w:rsidRPr="00E710A2" w:rsidRDefault="00272CCD">
            <w:pPr>
              <w:rPr>
                <w:sz w:val="24"/>
                <w:szCs w:val="24"/>
              </w:rPr>
            </w:pPr>
          </w:p>
        </w:tc>
        <w:tc>
          <w:tcPr>
            <w:tcW w:w="480" w:type="dxa"/>
            <w:vAlign w:val="bottom"/>
          </w:tcPr>
          <w:p w:rsidR="00272CCD" w:rsidRPr="00E710A2" w:rsidRDefault="00272CCD">
            <w:pPr>
              <w:rPr>
                <w:sz w:val="24"/>
                <w:szCs w:val="24"/>
              </w:rPr>
            </w:pPr>
          </w:p>
        </w:tc>
        <w:tc>
          <w:tcPr>
            <w:tcW w:w="660" w:type="dxa"/>
            <w:vAlign w:val="bottom"/>
          </w:tcPr>
          <w:p w:rsidR="00272CCD" w:rsidRPr="00E710A2" w:rsidRDefault="00272CCD">
            <w:pPr>
              <w:rPr>
                <w:sz w:val="24"/>
                <w:szCs w:val="24"/>
              </w:rPr>
            </w:pPr>
          </w:p>
        </w:tc>
        <w:tc>
          <w:tcPr>
            <w:tcW w:w="800" w:type="dxa"/>
            <w:vAlign w:val="bottom"/>
          </w:tcPr>
          <w:p w:rsidR="00272CCD" w:rsidRPr="00E710A2" w:rsidRDefault="00272CCD">
            <w:pPr>
              <w:rPr>
                <w:sz w:val="24"/>
                <w:szCs w:val="24"/>
              </w:rPr>
            </w:pPr>
          </w:p>
        </w:tc>
        <w:tc>
          <w:tcPr>
            <w:tcW w:w="280" w:type="dxa"/>
            <w:vAlign w:val="bottom"/>
          </w:tcPr>
          <w:p w:rsidR="00272CCD" w:rsidRPr="00E710A2" w:rsidRDefault="00272CCD">
            <w:pPr>
              <w:rPr>
                <w:sz w:val="24"/>
                <w:szCs w:val="24"/>
              </w:rPr>
            </w:pPr>
          </w:p>
        </w:tc>
        <w:tc>
          <w:tcPr>
            <w:tcW w:w="340" w:type="dxa"/>
            <w:vAlign w:val="bottom"/>
          </w:tcPr>
          <w:p w:rsidR="00272CCD" w:rsidRPr="00E710A2" w:rsidRDefault="00272CCD">
            <w:pPr>
              <w:rPr>
                <w:sz w:val="24"/>
                <w:szCs w:val="24"/>
              </w:rPr>
            </w:pPr>
          </w:p>
        </w:tc>
        <w:tc>
          <w:tcPr>
            <w:tcW w:w="780" w:type="dxa"/>
            <w:vAlign w:val="bottom"/>
          </w:tcPr>
          <w:p w:rsidR="00272CCD" w:rsidRPr="00E710A2" w:rsidRDefault="00272CCD">
            <w:pPr>
              <w:rPr>
                <w:sz w:val="24"/>
                <w:szCs w:val="24"/>
              </w:rPr>
            </w:pPr>
          </w:p>
        </w:tc>
        <w:tc>
          <w:tcPr>
            <w:tcW w:w="440" w:type="dxa"/>
            <w:vAlign w:val="bottom"/>
          </w:tcPr>
          <w:p w:rsidR="00272CCD" w:rsidRPr="00E710A2" w:rsidRDefault="00272CCD">
            <w:pPr>
              <w:rPr>
                <w:sz w:val="24"/>
                <w:szCs w:val="24"/>
              </w:rPr>
            </w:pPr>
          </w:p>
        </w:tc>
        <w:tc>
          <w:tcPr>
            <w:tcW w:w="800" w:type="dxa"/>
            <w:vAlign w:val="bottom"/>
          </w:tcPr>
          <w:p w:rsidR="00272CCD" w:rsidRPr="00E710A2" w:rsidRDefault="00272CCD">
            <w:pPr>
              <w:rPr>
                <w:sz w:val="24"/>
                <w:szCs w:val="24"/>
              </w:rPr>
            </w:pPr>
          </w:p>
        </w:tc>
        <w:tc>
          <w:tcPr>
            <w:tcW w:w="320" w:type="dxa"/>
            <w:tcBorders>
              <w:right w:val="single" w:sz="8" w:space="0" w:color="auto"/>
            </w:tcBorders>
            <w:vAlign w:val="bottom"/>
          </w:tcPr>
          <w:p w:rsidR="00272CCD" w:rsidRPr="00E710A2" w:rsidRDefault="00272CCD">
            <w:pPr>
              <w:rPr>
                <w:sz w:val="24"/>
                <w:szCs w:val="24"/>
              </w:rPr>
            </w:pPr>
          </w:p>
        </w:tc>
        <w:tc>
          <w:tcPr>
            <w:tcW w:w="0" w:type="dxa"/>
            <w:vAlign w:val="bottom"/>
          </w:tcPr>
          <w:p w:rsidR="00272CCD" w:rsidRPr="00E710A2" w:rsidRDefault="00272CCD">
            <w:pPr>
              <w:rPr>
                <w:sz w:val="1"/>
                <w:szCs w:val="1"/>
              </w:rPr>
            </w:pPr>
          </w:p>
        </w:tc>
      </w:tr>
      <w:tr w:rsidR="00272CCD" w:rsidRPr="00E710A2">
        <w:trPr>
          <w:trHeight w:val="670"/>
        </w:trPr>
        <w:tc>
          <w:tcPr>
            <w:tcW w:w="20" w:type="dxa"/>
            <w:shd w:val="clear" w:color="auto" w:fill="000000"/>
            <w:vAlign w:val="bottom"/>
          </w:tcPr>
          <w:p w:rsidR="00272CCD" w:rsidRPr="00E710A2" w:rsidRDefault="00272CCD">
            <w:pPr>
              <w:rPr>
                <w:sz w:val="24"/>
                <w:szCs w:val="24"/>
              </w:rPr>
            </w:pPr>
          </w:p>
        </w:tc>
        <w:tc>
          <w:tcPr>
            <w:tcW w:w="1920" w:type="dxa"/>
            <w:vAlign w:val="bottom"/>
          </w:tcPr>
          <w:p w:rsidR="00272CCD" w:rsidRPr="00E710A2" w:rsidRDefault="00E710A2">
            <w:pPr>
              <w:ind w:left="100"/>
              <w:rPr>
                <w:sz w:val="20"/>
                <w:szCs w:val="20"/>
              </w:rPr>
            </w:pPr>
            <w:r w:rsidRPr="00E710A2">
              <w:rPr>
                <w:rFonts w:eastAsia="Times New Roman"/>
                <w:bCs/>
                <w:sz w:val="24"/>
                <w:szCs w:val="24"/>
              </w:rPr>
              <w:t>Знать:</w:t>
            </w:r>
          </w:p>
        </w:tc>
        <w:tc>
          <w:tcPr>
            <w:tcW w:w="660" w:type="dxa"/>
            <w:vAlign w:val="bottom"/>
          </w:tcPr>
          <w:p w:rsidR="00272CCD" w:rsidRPr="00E710A2" w:rsidRDefault="00272CCD">
            <w:pPr>
              <w:rPr>
                <w:sz w:val="24"/>
                <w:szCs w:val="24"/>
              </w:rPr>
            </w:pPr>
          </w:p>
        </w:tc>
        <w:tc>
          <w:tcPr>
            <w:tcW w:w="500" w:type="dxa"/>
            <w:vAlign w:val="bottom"/>
          </w:tcPr>
          <w:p w:rsidR="00272CCD" w:rsidRPr="00E710A2" w:rsidRDefault="00272CCD">
            <w:pPr>
              <w:rPr>
                <w:sz w:val="24"/>
                <w:szCs w:val="24"/>
              </w:rPr>
            </w:pPr>
          </w:p>
        </w:tc>
        <w:tc>
          <w:tcPr>
            <w:tcW w:w="200" w:type="dxa"/>
            <w:vAlign w:val="bottom"/>
          </w:tcPr>
          <w:p w:rsidR="00272CCD" w:rsidRPr="00E710A2" w:rsidRDefault="00272CCD">
            <w:pPr>
              <w:rPr>
                <w:sz w:val="24"/>
                <w:szCs w:val="24"/>
              </w:rPr>
            </w:pPr>
          </w:p>
        </w:tc>
        <w:tc>
          <w:tcPr>
            <w:tcW w:w="300" w:type="dxa"/>
            <w:vAlign w:val="bottom"/>
          </w:tcPr>
          <w:p w:rsidR="00272CCD" w:rsidRPr="00E710A2" w:rsidRDefault="00272CCD">
            <w:pPr>
              <w:rPr>
                <w:sz w:val="24"/>
                <w:szCs w:val="24"/>
              </w:rPr>
            </w:pPr>
          </w:p>
        </w:tc>
        <w:tc>
          <w:tcPr>
            <w:tcW w:w="260" w:type="dxa"/>
            <w:vAlign w:val="bottom"/>
          </w:tcPr>
          <w:p w:rsidR="00272CCD" w:rsidRPr="00E710A2" w:rsidRDefault="00272CCD">
            <w:pPr>
              <w:rPr>
                <w:sz w:val="24"/>
                <w:szCs w:val="24"/>
              </w:rPr>
            </w:pPr>
          </w:p>
        </w:tc>
        <w:tc>
          <w:tcPr>
            <w:tcW w:w="1080" w:type="dxa"/>
            <w:vAlign w:val="bottom"/>
          </w:tcPr>
          <w:p w:rsidR="00272CCD" w:rsidRPr="00E710A2" w:rsidRDefault="00272CCD">
            <w:pPr>
              <w:rPr>
                <w:sz w:val="24"/>
                <w:szCs w:val="24"/>
              </w:rPr>
            </w:pPr>
          </w:p>
        </w:tc>
        <w:tc>
          <w:tcPr>
            <w:tcW w:w="20" w:type="dxa"/>
            <w:shd w:val="clear" w:color="auto" w:fill="000000"/>
            <w:vAlign w:val="bottom"/>
          </w:tcPr>
          <w:p w:rsidR="00272CCD" w:rsidRPr="00E710A2" w:rsidRDefault="00272CCD">
            <w:pPr>
              <w:rPr>
                <w:sz w:val="24"/>
                <w:szCs w:val="24"/>
              </w:rPr>
            </w:pPr>
          </w:p>
        </w:tc>
        <w:tc>
          <w:tcPr>
            <w:tcW w:w="40" w:type="dxa"/>
            <w:vAlign w:val="bottom"/>
          </w:tcPr>
          <w:p w:rsidR="00272CCD" w:rsidRPr="00E710A2" w:rsidRDefault="00272CCD">
            <w:pPr>
              <w:rPr>
                <w:sz w:val="24"/>
                <w:szCs w:val="24"/>
              </w:rPr>
            </w:pPr>
          </w:p>
        </w:tc>
        <w:tc>
          <w:tcPr>
            <w:tcW w:w="1140" w:type="dxa"/>
            <w:gridSpan w:val="2"/>
            <w:vAlign w:val="bottom"/>
          </w:tcPr>
          <w:p w:rsidR="00272CCD" w:rsidRPr="00E710A2" w:rsidRDefault="00E710A2">
            <w:pPr>
              <w:ind w:left="40"/>
              <w:rPr>
                <w:sz w:val="20"/>
                <w:szCs w:val="20"/>
              </w:rPr>
            </w:pPr>
            <w:r w:rsidRPr="00E710A2">
              <w:rPr>
                <w:rFonts w:eastAsia="Times New Roman"/>
                <w:bCs/>
                <w:w w:val="92"/>
                <w:sz w:val="28"/>
                <w:szCs w:val="28"/>
              </w:rPr>
              <w:t>Текущий</w:t>
            </w:r>
          </w:p>
        </w:tc>
        <w:tc>
          <w:tcPr>
            <w:tcW w:w="1420" w:type="dxa"/>
            <w:gridSpan w:val="3"/>
            <w:vAlign w:val="bottom"/>
          </w:tcPr>
          <w:p w:rsidR="00272CCD" w:rsidRPr="00E710A2" w:rsidRDefault="00E710A2">
            <w:pPr>
              <w:ind w:left="160"/>
              <w:rPr>
                <w:sz w:val="20"/>
                <w:szCs w:val="20"/>
              </w:rPr>
            </w:pPr>
            <w:r w:rsidRPr="00E710A2">
              <w:rPr>
                <w:rFonts w:eastAsia="Times New Roman"/>
                <w:bCs/>
                <w:sz w:val="28"/>
                <w:szCs w:val="28"/>
              </w:rPr>
              <w:t>контроль</w:t>
            </w:r>
          </w:p>
        </w:tc>
        <w:tc>
          <w:tcPr>
            <w:tcW w:w="1220" w:type="dxa"/>
            <w:gridSpan w:val="2"/>
            <w:vAlign w:val="bottom"/>
          </w:tcPr>
          <w:p w:rsidR="00272CCD" w:rsidRPr="00E710A2" w:rsidRDefault="00E710A2">
            <w:pPr>
              <w:ind w:left="20"/>
              <w:rPr>
                <w:sz w:val="20"/>
                <w:szCs w:val="20"/>
              </w:rPr>
            </w:pPr>
            <w:r w:rsidRPr="00E710A2">
              <w:rPr>
                <w:rFonts w:eastAsia="Times New Roman"/>
                <w:bCs/>
                <w:sz w:val="28"/>
                <w:szCs w:val="28"/>
              </w:rPr>
              <w:t>в форме</w:t>
            </w:r>
          </w:p>
        </w:tc>
        <w:tc>
          <w:tcPr>
            <w:tcW w:w="1120" w:type="dxa"/>
            <w:gridSpan w:val="2"/>
            <w:tcBorders>
              <w:right w:val="single" w:sz="8" w:space="0" w:color="auto"/>
            </w:tcBorders>
            <w:vAlign w:val="bottom"/>
          </w:tcPr>
          <w:p w:rsidR="00272CCD" w:rsidRPr="00E710A2" w:rsidRDefault="00E710A2">
            <w:pPr>
              <w:ind w:right="20"/>
              <w:jc w:val="right"/>
              <w:rPr>
                <w:sz w:val="20"/>
                <w:szCs w:val="20"/>
              </w:rPr>
            </w:pPr>
            <w:r w:rsidRPr="00E710A2">
              <w:rPr>
                <w:rFonts w:eastAsia="Times New Roman"/>
                <w:bCs/>
                <w:w w:val="98"/>
                <w:sz w:val="28"/>
                <w:szCs w:val="28"/>
              </w:rPr>
              <w:t>устного</w:t>
            </w:r>
          </w:p>
        </w:tc>
        <w:tc>
          <w:tcPr>
            <w:tcW w:w="0" w:type="dxa"/>
            <w:vAlign w:val="bottom"/>
          </w:tcPr>
          <w:p w:rsidR="00272CCD" w:rsidRPr="00E710A2" w:rsidRDefault="00272CCD">
            <w:pPr>
              <w:rPr>
                <w:sz w:val="1"/>
                <w:szCs w:val="1"/>
              </w:rPr>
            </w:pPr>
          </w:p>
        </w:tc>
      </w:tr>
      <w:tr w:rsidR="00272CCD" w:rsidRPr="00E710A2">
        <w:trPr>
          <w:trHeight w:val="322"/>
        </w:trPr>
        <w:tc>
          <w:tcPr>
            <w:tcW w:w="20" w:type="dxa"/>
            <w:shd w:val="clear" w:color="auto" w:fill="000000"/>
            <w:vAlign w:val="bottom"/>
          </w:tcPr>
          <w:p w:rsidR="00272CCD" w:rsidRPr="00E710A2" w:rsidRDefault="00272CCD">
            <w:pPr>
              <w:rPr>
                <w:sz w:val="24"/>
                <w:szCs w:val="24"/>
              </w:rPr>
            </w:pPr>
          </w:p>
        </w:tc>
        <w:tc>
          <w:tcPr>
            <w:tcW w:w="4920" w:type="dxa"/>
            <w:gridSpan w:val="7"/>
            <w:vAlign w:val="bottom"/>
          </w:tcPr>
          <w:p w:rsidR="00272CCD" w:rsidRPr="00E710A2" w:rsidRDefault="00E710A2">
            <w:pPr>
              <w:ind w:left="100"/>
              <w:rPr>
                <w:sz w:val="20"/>
                <w:szCs w:val="20"/>
              </w:rPr>
            </w:pPr>
            <w:r w:rsidRPr="00E710A2">
              <w:rPr>
                <w:rFonts w:eastAsia="Times New Roman"/>
                <w:bCs/>
                <w:color w:val="00000A"/>
                <w:sz w:val="28"/>
                <w:szCs w:val="28"/>
              </w:rPr>
              <w:t>-назначение средств диагностики;</w:t>
            </w:r>
          </w:p>
        </w:tc>
        <w:tc>
          <w:tcPr>
            <w:tcW w:w="20" w:type="dxa"/>
            <w:shd w:val="clear" w:color="auto" w:fill="000000"/>
            <w:vAlign w:val="bottom"/>
          </w:tcPr>
          <w:p w:rsidR="00272CCD" w:rsidRPr="00E710A2" w:rsidRDefault="00272CCD">
            <w:pPr>
              <w:rPr>
                <w:sz w:val="24"/>
                <w:szCs w:val="24"/>
              </w:rPr>
            </w:pPr>
          </w:p>
        </w:tc>
        <w:tc>
          <w:tcPr>
            <w:tcW w:w="40" w:type="dxa"/>
            <w:vAlign w:val="bottom"/>
          </w:tcPr>
          <w:p w:rsidR="00272CCD" w:rsidRPr="00E710A2" w:rsidRDefault="00272CCD">
            <w:pPr>
              <w:rPr>
                <w:sz w:val="24"/>
                <w:szCs w:val="24"/>
              </w:rPr>
            </w:pPr>
          </w:p>
        </w:tc>
        <w:tc>
          <w:tcPr>
            <w:tcW w:w="1140" w:type="dxa"/>
            <w:gridSpan w:val="2"/>
            <w:vAlign w:val="bottom"/>
          </w:tcPr>
          <w:p w:rsidR="00272CCD" w:rsidRPr="00E710A2" w:rsidRDefault="00E710A2">
            <w:pPr>
              <w:ind w:left="40"/>
              <w:rPr>
                <w:sz w:val="20"/>
                <w:szCs w:val="20"/>
              </w:rPr>
            </w:pPr>
            <w:r w:rsidRPr="00E710A2">
              <w:rPr>
                <w:rFonts w:eastAsia="Times New Roman"/>
                <w:bCs/>
                <w:sz w:val="28"/>
                <w:szCs w:val="28"/>
              </w:rPr>
              <w:t>опроса,</w:t>
            </w:r>
          </w:p>
        </w:tc>
        <w:tc>
          <w:tcPr>
            <w:tcW w:w="1080" w:type="dxa"/>
            <w:gridSpan w:val="2"/>
            <w:vAlign w:val="bottom"/>
          </w:tcPr>
          <w:p w:rsidR="00272CCD" w:rsidRPr="00E710A2" w:rsidRDefault="00E710A2">
            <w:pPr>
              <w:ind w:left="160"/>
              <w:rPr>
                <w:sz w:val="20"/>
                <w:szCs w:val="20"/>
              </w:rPr>
            </w:pPr>
            <w:r w:rsidRPr="00E710A2">
              <w:rPr>
                <w:rFonts w:eastAsia="Times New Roman"/>
                <w:bCs/>
                <w:w w:val="97"/>
                <w:sz w:val="28"/>
                <w:szCs w:val="28"/>
              </w:rPr>
              <w:t>зачета;</w:t>
            </w:r>
          </w:p>
        </w:tc>
        <w:tc>
          <w:tcPr>
            <w:tcW w:w="2680" w:type="dxa"/>
            <w:gridSpan w:val="5"/>
            <w:tcBorders>
              <w:right w:val="single" w:sz="8" w:space="0" w:color="auto"/>
            </w:tcBorders>
            <w:vAlign w:val="bottom"/>
          </w:tcPr>
          <w:p w:rsidR="00272CCD" w:rsidRPr="00E710A2" w:rsidRDefault="00E710A2">
            <w:pPr>
              <w:ind w:right="20"/>
              <w:jc w:val="right"/>
              <w:rPr>
                <w:sz w:val="20"/>
                <w:szCs w:val="20"/>
              </w:rPr>
            </w:pPr>
            <w:r w:rsidRPr="00E710A2">
              <w:rPr>
                <w:rFonts w:eastAsia="Times New Roman"/>
                <w:bCs/>
                <w:sz w:val="28"/>
                <w:szCs w:val="28"/>
              </w:rPr>
              <w:t xml:space="preserve">тестирования  </w:t>
            </w:r>
            <w:proofErr w:type="gramStart"/>
            <w:r w:rsidRPr="00E710A2">
              <w:rPr>
                <w:rFonts w:eastAsia="Times New Roman"/>
                <w:bCs/>
                <w:sz w:val="28"/>
                <w:szCs w:val="28"/>
              </w:rPr>
              <w:t>по</w:t>
            </w:r>
            <w:proofErr w:type="gramEnd"/>
          </w:p>
        </w:tc>
        <w:tc>
          <w:tcPr>
            <w:tcW w:w="0" w:type="dxa"/>
            <w:vAlign w:val="bottom"/>
          </w:tcPr>
          <w:p w:rsidR="00272CCD" w:rsidRPr="00E710A2" w:rsidRDefault="00272CCD">
            <w:pPr>
              <w:rPr>
                <w:sz w:val="1"/>
                <w:szCs w:val="1"/>
              </w:rPr>
            </w:pPr>
          </w:p>
        </w:tc>
      </w:tr>
      <w:tr w:rsidR="00272CCD" w:rsidRPr="00E710A2">
        <w:trPr>
          <w:trHeight w:val="523"/>
        </w:trPr>
        <w:tc>
          <w:tcPr>
            <w:tcW w:w="20" w:type="dxa"/>
            <w:shd w:val="clear" w:color="auto" w:fill="000000"/>
            <w:vAlign w:val="bottom"/>
          </w:tcPr>
          <w:p w:rsidR="00272CCD" w:rsidRPr="00E710A2" w:rsidRDefault="00272CCD">
            <w:pPr>
              <w:rPr>
                <w:sz w:val="24"/>
                <w:szCs w:val="24"/>
              </w:rPr>
            </w:pPr>
          </w:p>
        </w:tc>
        <w:tc>
          <w:tcPr>
            <w:tcW w:w="2580" w:type="dxa"/>
            <w:gridSpan w:val="2"/>
            <w:vAlign w:val="bottom"/>
          </w:tcPr>
          <w:p w:rsidR="00272CCD" w:rsidRPr="00E710A2" w:rsidRDefault="00E710A2">
            <w:pPr>
              <w:ind w:left="100"/>
              <w:rPr>
                <w:sz w:val="20"/>
                <w:szCs w:val="20"/>
              </w:rPr>
            </w:pPr>
            <w:r w:rsidRPr="00E710A2">
              <w:rPr>
                <w:rFonts w:eastAsia="Times New Roman"/>
                <w:bCs/>
                <w:color w:val="00000A"/>
                <w:w w:val="92"/>
                <w:sz w:val="28"/>
                <w:szCs w:val="28"/>
              </w:rPr>
              <w:t>-последовательность</w:t>
            </w:r>
          </w:p>
        </w:tc>
        <w:tc>
          <w:tcPr>
            <w:tcW w:w="500" w:type="dxa"/>
            <w:vAlign w:val="bottom"/>
          </w:tcPr>
          <w:p w:rsidR="00272CCD" w:rsidRPr="00E710A2" w:rsidRDefault="00272CCD">
            <w:pPr>
              <w:rPr>
                <w:sz w:val="24"/>
                <w:szCs w:val="24"/>
              </w:rPr>
            </w:pPr>
          </w:p>
        </w:tc>
        <w:tc>
          <w:tcPr>
            <w:tcW w:w="200" w:type="dxa"/>
            <w:vAlign w:val="bottom"/>
          </w:tcPr>
          <w:p w:rsidR="00272CCD" w:rsidRPr="00E710A2" w:rsidRDefault="00272CCD">
            <w:pPr>
              <w:rPr>
                <w:sz w:val="24"/>
                <w:szCs w:val="24"/>
              </w:rPr>
            </w:pPr>
          </w:p>
        </w:tc>
        <w:tc>
          <w:tcPr>
            <w:tcW w:w="1640" w:type="dxa"/>
            <w:gridSpan w:val="3"/>
            <w:vAlign w:val="bottom"/>
          </w:tcPr>
          <w:p w:rsidR="00272CCD" w:rsidRPr="00E710A2" w:rsidRDefault="00E710A2">
            <w:pPr>
              <w:jc w:val="right"/>
              <w:rPr>
                <w:sz w:val="20"/>
                <w:szCs w:val="20"/>
              </w:rPr>
            </w:pPr>
            <w:r w:rsidRPr="00E710A2">
              <w:rPr>
                <w:rFonts w:eastAsia="Times New Roman"/>
                <w:bCs/>
                <w:color w:val="00000A"/>
                <w:sz w:val="28"/>
                <w:szCs w:val="28"/>
              </w:rPr>
              <w:t>проведения</w:t>
            </w:r>
          </w:p>
        </w:tc>
        <w:tc>
          <w:tcPr>
            <w:tcW w:w="20" w:type="dxa"/>
            <w:shd w:val="clear" w:color="auto" w:fill="000000"/>
            <w:vAlign w:val="bottom"/>
          </w:tcPr>
          <w:p w:rsidR="00272CCD" w:rsidRPr="00E710A2" w:rsidRDefault="00272CCD">
            <w:pPr>
              <w:rPr>
                <w:sz w:val="24"/>
                <w:szCs w:val="24"/>
              </w:rPr>
            </w:pPr>
          </w:p>
        </w:tc>
        <w:tc>
          <w:tcPr>
            <w:tcW w:w="40" w:type="dxa"/>
            <w:vAlign w:val="bottom"/>
          </w:tcPr>
          <w:p w:rsidR="00272CCD" w:rsidRPr="00E710A2" w:rsidRDefault="00272CCD">
            <w:pPr>
              <w:rPr>
                <w:sz w:val="24"/>
                <w:szCs w:val="24"/>
              </w:rPr>
            </w:pPr>
          </w:p>
        </w:tc>
        <w:tc>
          <w:tcPr>
            <w:tcW w:w="4580" w:type="dxa"/>
            <w:gridSpan w:val="8"/>
            <w:vAlign w:val="bottom"/>
          </w:tcPr>
          <w:p w:rsidR="00272CCD" w:rsidRPr="00E710A2" w:rsidRDefault="00E710A2">
            <w:pPr>
              <w:ind w:left="40"/>
              <w:rPr>
                <w:sz w:val="20"/>
                <w:szCs w:val="20"/>
              </w:rPr>
            </w:pPr>
            <w:r w:rsidRPr="00E710A2">
              <w:rPr>
                <w:rFonts w:eastAsia="Times New Roman"/>
                <w:bCs/>
                <w:w w:val="99"/>
                <w:sz w:val="28"/>
                <w:szCs w:val="28"/>
              </w:rPr>
              <w:t>оформлению диагностических карт</w:t>
            </w:r>
          </w:p>
        </w:tc>
        <w:tc>
          <w:tcPr>
            <w:tcW w:w="320" w:type="dxa"/>
            <w:tcBorders>
              <w:right w:val="single" w:sz="8" w:space="0" w:color="auto"/>
            </w:tcBorders>
            <w:vAlign w:val="bottom"/>
          </w:tcPr>
          <w:p w:rsidR="00272CCD" w:rsidRPr="00E710A2" w:rsidRDefault="00272CCD">
            <w:pPr>
              <w:rPr>
                <w:sz w:val="24"/>
                <w:szCs w:val="24"/>
              </w:rPr>
            </w:pPr>
          </w:p>
        </w:tc>
        <w:tc>
          <w:tcPr>
            <w:tcW w:w="0" w:type="dxa"/>
            <w:vAlign w:val="bottom"/>
          </w:tcPr>
          <w:p w:rsidR="00272CCD" w:rsidRPr="00E710A2" w:rsidRDefault="00272CCD">
            <w:pPr>
              <w:rPr>
                <w:sz w:val="1"/>
                <w:szCs w:val="1"/>
              </w:rPr>
            </w:pPr>
          </w:p>
        </w:tc>
      </w:tr>
      <w:tr w:rsidR="00272CCD" w:rsidRPr="00E710A2">
        <w:trPr>
          <w:trHeight w:val="372"/>
        </w:trPr>
        <w:tc>
          <w:tcPr>
            <w:tcW w:w="20" w:type="dxa"/>
            <w:shd w:val="clear" w:color="auto" w:fill="000000"/>
            <w:vAlign w:val="bottom"/>
          </w:tcPr>
          <w:p w:rsidR="00272CCD" w:rsidRPr="00E710A2" w:rsidRDefault="00272CCD">
            <w:pPr>
              <w:rPr>
                <w:sz w:val="24"/>
                <w:szCs w:val="24"/>
              </w:rPr>
            </w:pPr>
          </w:p>
        </w:tc>
        <w:tc>
          <w:tcPr>
            <w:tcW w:w="1920" w:type="dxa"/>
            <w:vAlign w:val="bottom"/>
          </w:tcPr>
          <w:p w:rsidR="00272CCD" w:rsidRPr="00E710A2" w:rsidRDefault="00E710A2">
            <w:pPr>
              <w:ind w:left="100"/>
              <w:rPr>
                <w:sz w:val="20"/>
                <w:szCs w:val="20"/>
              </w:rPr>
            </w:pPr>
            <w:r w:rsidRPr="00E710A2">
              <w:rPr>
                <w:rFonts w:eastAsia="Times New Roman"/>
                <w:bCs/>
                <w:color w:val="00000A"/>
                <w:sz w:val="28"/>
                <w:szCs w:val="28"/>
              </w:rPr>
              <w:t>диагностики</w:t>
            </w:r>
          </w:p>
        </w:tc>
        <w:tc>
          <w:tcPr>
            <w:tcW w:w="660" w:type="dxa"/>
            <w:vAlign w:val="bottom"/>
          </w:tcPr>
          <w:p w:rsidR="00272CCD" w:rsidRPr="00E710A2" w:rsidRDefault="00E710A2">
            <w:pPr>
              <w:ind w:left="100"/>
              <w:rPr>
                <w:sz w:val="20"/>
                <w:szCs w:val="20"/>
              </w:rPr>
            </w:pPr>
            <w:r w:rsidRPr="00E710A2">
              <w:rPr>
                <w:rFonts w:eastAsia="Times New Roman"/>
                <w:bCs/>
                <w:color w:val="00000A"/>
                <w:sz w:val="28"/>
                <w:szCs w:val="28"/>
              </w:rPr>
              <w:t>и</w:t>
            </w:r>
          </w:p>
        </w:tc>
        <w:tc>
          <w:tcPr>
            <w:tcW w:w="1000" w:type="dxa"/>
            <w:gridSpan w:val="3"/>
            <w:vAlign w:val="bottom"/>
          </w:tcPr>
          <w:p w:rsidR="00272CCD" w:rsidRPr="00E710A2" w:rsidRDefault="00E710A2">
            <w:pPr>
              <w:ind w:left="20"/>
              <w:rPr>
                <w:sz w:val="20"/>
                <w:szCs w:val="20"/>
              </w:rPr>
            </w:pPr>
            <w:r w:rsidRPr="00E710A2">
              <w:rPr>
                <w:rFonts w:eastAsia="Times New Roman"/>
                <w:bCs/>
                <w:color w:val="00000A"/>
                <w:w w:val="91"/>
                <w:sz w:val="28"/>
                <w:szCs w:val="28"/>
              </w:rPr>
              <w:t>ремонта</w:t>
            </w:r>
          </w:p>
        </w:tc>
        <w:tc>
          <w:tcPr>
            <w:tcW w:w="260" w:type="dxa"/>
            <w:vAlign w:val="bottom"/>
          </w:tcPr>
          <w:p w:rsidR="00272CCD" w:rsidRPr="00E710A2" w:rsidRDefault="00272CCD">
            <w:pPr>
              <w:rPr>
                <w:sz w:val="24"/>
                <w:szCs w:val="24"/>
              </w:rPr>
            </w:pPr>
          </w:p>
        </w:tc>
        <w:tc>
          <w:tcPr>
            <w:tcW w:w="1080" w:type="dxa"/>
            <w:vAlign w:val="bottom"/>
          </w:tcPr>
          <w:p w:rsidR="00272CCD" w:rsidRPr="00E710A2" w:rsidRDefault="00E710A2">
            <w:pPr>
              <w:jc w:val="right"/>
              <w:rPr>
                <w:sz w:val="20"/>
                <w:szCs w:val="20"/>
              </w:rPr>
            </w:pPr>
            <w:r w:rsidRPr="00E710A2">
              <w:rPr>
                <w:rFonts w:eastAsia="Times New Roman"/>
                <w:bCs/>
                <w:color w:val="00000A"/>
                <w:sz w:val="28"/>
                <w:szCs w:val="28"/>
              </w:rPr>
              <w:t>систем</w:t>
            </w:r>
          </w:p>
        </w:tc>
        <w:tc>
          <w:tcPr>
            <w:tcW w:w="20" w:type="dxa"/>
            <w:shd w:val="clear" w:color="auto" w:fill="000000"/>
            <w:vAlign w:val="bottom"/>
          </w:tcPr>
          <w:p w:rsidR="00272CCD" w:rsidRPr="00E710A2" w:rsidRDefault="00272CCD">
            <w:pPr>
              <w:rPr>
                <w:sz w:val="24"/>
                <w:szCs w:val="24"/>
              </w:rPr>
            </w:pPr>
          </w:p>
        </w:tc>
        <w:tc>
          <w:tcPr>
            <w:tcW w:w="40" w:type="dxa"/>
            <w:vAlign w:val="bottom"/>
          </w:tcPr>
          <w:p w:rsidR="00272CCD" w:rsidRPr="00E710A2" w:rsidRDefault="00272CCD">
            <w:pPr>
              <w:rPr>
                <w:sz w:val="24"/>
                <w:szCs w:val="24"/>
              </w:rPr>
            </w:pPr>
          </w:p>
        </w:tc>
        <w:tc>
          <w:tcPr>
            <w:tcW w:w="480" w:type="dxa"/>
            <w:vAlign w:val="bottom"/>
          </w:tcPr>
          <w:p w:rsidR="00272CCD" w:rsidRPr="00E710A2" w:rsidRDefault="00272CCD">
            <w:pPr>
              <w:rPr>
                <w:sz w:val="24"/>
                <w:szCs w:val="24"/>
              </w:rPr>
            </w:pPr>
          </w:p>
        </w:tc>
        <w:tc>
          <w:tcPr>
            <w:tcW w:w="660" w:type="dxa"/>
            <w:vAlign w:val="bottom"/>
          </w:tcPr>
          <w:p w:rsidR="00272CCD" w:rsidRPr="00E710A2" w:rsidRDefault="00272CCD">
            <w:pPr>
              <w:rPr>
                <w:sz w:val="24"/>
                <w:szCs w:val="24"/>
              </w:rPr>
            </w:pPr>
          </w:p>
        </w:tc>
        <w:tc>
          <w:tcPr>
            <w:tcW w:w="800" w:type="dxa"/>
            <w:vAlign w:val="bottom"/>
          </w:tcPr>
          <w:p w:rsidR="00272CCD" w:rsidRPr="00E710A2" w:rsidRDefault="00272CCD">
            <w:pPr>
              <w:rPr>
                <w:sz w:val="24"/>
                <w:szCs w:val="24"/>
              </w:rPr>
            </w:pPr>
          </w:p>
        </w:tc>
        <w:tc>
          <w:tcPr>
            <w:tcW w:w="280" w:type="dxa"/>
            <w:vAlign w:val="bottom"/>
          </w:tcPr>
          <w:p w:rsidR="00272CCD" w:rsidRPr="00E710A2" w:rsidRDefault="00272CCD">
            <w:pPr>
              <w:rPr>
                <w:sz w:val="24"/>
                <w:szCs w:val="24"/>
              </w:rPr>
            </w:pPr>
          </w:p>
        </w:tc>
        <w:tc>
          <w:tcPr>
            <w:tcW w:w="340" w:type="dxa"/>
            <w:vAlign w:val="bottom"/>
          </w:tcPr>
          <w:p w:rsidR="00272CCD" w:rsidRPr="00E710A2" w:rsidRDefault="00272CCD">
            <w:pPr>
              <w:rPr>
                <w:sz w:val="24"/>
                <w:szCs w:val="24"/>
              </w:rPr>
            </w:pPr>
          </w:p>
        </w:tc>
        <w:tc>
          <w:tcPr>
            <w:tcW w:w="780" w:type="dxa"/>
            <w:vAlign w:val="bottom"/>
          </w:tcPr>
          <w:p w:rsidR="00272CCD" w:rsidRPr="00E710A2" w:rsidRDefault="00272CCD">
            <w:pPr>
              <w:rPr>
                <w:sz w:val="24"/>
                <w:szCs w:val="24"/>
              </w:rPr>
            </w:pPr>
          </w:p>
        </w:tc>
        <w:tc>
          <w:tcPr>
            <w:tcW w:w="440" w:type="dxa"/>
            <w:vAlign w:val="bottom"/>
          </w:tcPr>
          <w:p w:rsidR="00272CCD" w:rsidRPr="00E710A2" w:rsidRDefault="00272CCD">
            <w:pPr>
              <w:rPr>
                <w:sz w:val="24"/>
                <w:szCs w:val="24"/>
              </w:rPr>
            </w:pPr>
          </w:p>
        </w:tc>
        <w:tc>
          <w:tcPr>
            <w:tcW w:w="800" w:type="dxa"/>
            <w:vAlign w:val="bottom"/>
          </w:tcPr>
          <w:p w:rsidR="00272CCD" w:rsidRPr="00E710A2" w:rsidRDefault="00272CCD">
            <w:pPr>
              <w:rPr>
                <w:sz w:val="24"/>
                <w:szCs w:val="24"/>
              </w:rPr>
            </w:pPr>
          </w:p>
        </w:tc>
        <w:tc>
          <w:tcPr>
            <w:tcW w:w="320" w:type="dxa"/>
            <w:tcBorders>
              <w:right w:val="single" w:sz="8" w:space="0" w:color="auto"/>
            </w:tcBorders>
            <w:vAlign w:val="bottom"/>
          </w:tcPr>
          <w:p w:rsidR="00272CCD" w:rsidRPr="00E710A2" w:rsidRDefault="00272CCD">
            <w:pPr>
              <w:rPr>
                <w:sz w:val="24"/>
                <w:szCs w:val="24"/>
              </w:rPr>
            </w:pPr>
          </w:p>
        </w:tc>
        <w:tc>
          <w:tcPr>
            <w:tcW w:w="0" w:type="dxa"/>
            <w:vAlign w:val="bottom"/>
          </w:tcPr>
          <w:p w:rsidR="00272CCD" w:rsidRPr="00E710A2" w:rsidRDefault="00272CCD">
            <w:pPr>
              <w:rPr>
                <w:sz w:val="1"/>
                <w:szCs w:val="1"/>
              </w:rPr>
            </w:pPr>
          </w:p>
        </w:tc>
      </w:tr>
      <w:tr w:rsidR="00272CCD" w:rsidRPr="00E710A2">
        <w:trPr>
          <w:trHeight w:val="443"/>
        </w:trPr>
        <w:tc>
          <w:tcPr>
            <w:tcW w:w="20" w:type="dxa"/>
            <w:shd w:val="clear" w:color="auto" w:fill="000000"/>
            <w:vAlign w:val="bottom"/>
          </w:tcPr>
          <w:p w:rsidR="00272CCD" w:rsidRPr="00E710A2" w:rsidRDefault="00272CCD">
            <w:pPr>
              <w:rPr>
                <w:sz w:val="24"/>
                <w:szCs w:val="24"/>
              </w:rPr>
            </w:pPr>
          </w:p>
        </w:tc>
        <w:tc>
          <w:tcPr>
            <w:tcW w:w="3840" w:type="dxa"/>
            <w:gridSpan w:val="6"/>
            <w:vAlign w:val="bottom"/>
          </w:tcPr>
          <w:p w:rsidR="00272CCD" w:rsidRPr="00E710A2" w:rsidRDefault="00E710A2">
            <w:pPr>
              <w:ind w:left="100"/>
              <w:rPr>
                <w:sz w:val="20"/>
                <w:szCs w:val="20"/>
              </w:rPr>
            </w:pPr>
            <w:r w:rsidRPr="00E710A2">
              <w:rPr>
                <w:rFonts w:eastAsia="Times New Roman"/>
                <w:bCs/>
                <w:color w:val="00000A"/>
                <w:w w:val="92"/>
                <w:sz w:val="28"/>
                <w:szCs w:val="28"/>
              </w:rPr>
              <w:t>впрыска топлива автомобилей;</w:t>
            </w:r>
          </w:p>
        </w:tc>
        <w:tc>
          <w:tcPr>
            <w:tcW w:w="1080" w:type="dxa"/>
            <w:vAlign w:val="bottom"/>
          </w:tcPr>
          <w:p w:rsidR="00272CCD" w:rsidRPr="00E710A2" w:rsidRDefault="00272CCD">
            <w:pPr>
              <w:rPr>
                <w:sz w:val="24"/>
                <w:szCs w:val="24"/>
              </w:rPr>
            </w:pPr>
          </w:p>
        </w:tc>
        <w:tc>
          <w:tcPr>
            <w:tcW w:w="20" w:type="dxa"/>
            <w:shd w:val="clear" w:color="auto" w:fill="000000"/>
            <w:vAlign w:val="bottom"/>
          </w:tcPr>
          <w:p w:rsidR="00272CCD" w:rsidRPr="00E710A2" w:rsidRDefault="00272CCD">
            <w:pPr>
              <w:rPr>
                <w:sz w:val="24"/>
                <w:szCs w:val="24"/>
              </w:rPr>
            </w:pPr>
          </w:p>
        </w:tc>
        <w:tc>
          <w:tcPr>
            <w:tcW w:w="40" w:type="dxa"/>
            <w:vAlign w:val="bottom"/>
          </w:tcPr>
          <w:p w:rsidR="00272CCD" w:rsidRPr="00E710A2" w:rsidRDefault="00272CCD">
            <w:pPr>
              <w:rPr>
                <w:sz w:val="24"/>
                <w:szCs w:val="24"/>
              </w:rPr>
            </w:pPr>
          </w:p>
        </w:tc>
        <w:tc>
          <w:tcPr>
            <w:tcW w:w="480" w:type="dxa"/>
            <w:vAlign w:val="bottom"/>
          </w:tcPr>
          <w:p w:rsidR="00272CCD" w:rsidRPr="00E710A2" w:rsidRDefault="00272CCD">
            <w:pPr>
              <w:rPr>
                <w:sz w:val="24"/>
                <w:szCs w:val="24"/>
              </w:rPr>
            </w:pPr>
          </w:p>
        </w:tc>
        <w:tc>
          <w:tcPr>
            <w:tcW w:w="660" w:type="dxa"/>
            <w:vAlign w:val="bottom"/>
          </w:tcPr>
          <w:p w:rsidR="00272CCD" w:rsidRPr="00E710A2" w:rsidRDefault="00272CCD">
            <w:pPr>
              <w:rPr>
                <w:sz w:val="24"/>
                <w:szCs w:val="24"/>
              </w:rPr>
            </w:pPr>
          </w:p>
        </w:tc>
        <w:tc>
          <w:tcPr>
            <w:tcW w:w="800" w:type="dxa"/>
            <w:vAlign w:val="bottom"/>
          </w:tcPr>
          <w:p w:rsidR="00272CCD" w:rsidRPr="00E710A2" w:rsidRDefault="00272CCD">
            <w:pPr>
              <w:rPr>
                <w:sz w:val="24"/>
                <w:szCs w:val="24"/>
              </w:rPr>
            </w:pPr>
          </w:p>
        </w:tc>
        <w:tc>
          <w:tcPr>
            <w:tcW w:w="280" w:type="dxa"/>
            <w:vAlign w:val="bottom"/>
          </w:tcPr>
          <w:p w:rsidR="00272CCD" w:rsidRPr="00E710A2" w:rsidRDefault="00272CCD">
            <w:pPr>
              <w:rPr>
                <w:sz w:val="24"/>
                <w:szCs w:val="24"/>
              </w:rPr>
            </w:pPr>
          </w:p>
        </w:tc>
        <w:tc>
          <w:tcPr>
            <w:tcW w:w="340" w:type="dxa"/>
            <w:vAlign w:val="bottom"/>
          </w:tcPr>
          <w:p w:rsidR="00272CCD" w:rsidRPr="00E710A2" w:rsidRDefault="00272CCD">
            <w:pPr>
              <w:rPr>
                <w:sz w:val="24"/>
                <w:szCs w:val="24"/>
              </w:rPr>
            </w:pPr>
          </w:p>
        </w:tc>
        <w:tc>
          <w:tcPr>
            <w:tcW w:w="780" w:type="dxa"/>
            <w:vAlign w:val="bottom"/>
          </w:tcPr>
          <w:p w:rsidR="00272CCD" w:rsidRPr="00E710A2" w:rsidRDefault="00272CCD">
            <w:pPr>
              <w:rPr>
                <w:sz w:val="24"/>
                <w:szCs w:val="24"/>
              </w:rPr>
            </w:pPr>
          </w:p>
        </w:tc>
        <w:tc>
          <w:tcPr>
            <w:tcW w:w="440" w:type="dxa"/>
            <w:vAlign w:val="bottom"/>
          </w:tcPr>
          <w:p w:rsidR="00272CCD" w:rsidRPr="00E710A2" w:rsidRDefault="00272CCD">
            <w:pPr>
              <w:rPr>
                <w:sz w:val="24"/>
                <w:szCs w:val="24"/>
              </w:rPr>
            </w:pPr>
          </w:p>
        </w:tc>
        <w:tc>
          <w:tcPr>
            <w:tcW w:w="800" w:type="dxa"/>
            <w:vAlign w:val="bottom"/>
          </w:tcPr>
          <w:p w:rsidR="00272CCD" w:rsidRPr="00E710A2" w:rsidRDefault="00272CCD">
            <w:pPr>
              <w:rPr>
                <w:sz w:val="24"/>
                <w:szCs w:val="24"/>
              </w:rPr>
            </w:pPr>
          </w:p>
        </w:tc>
        <w:tc>
          <w:tcPr>
            <w:tcW w:w="320" w:type="dxa"/>
            <w:tcBorders>
              <w:right w:val="single" w:sz="8" w:space="0" w:color="auto"/>
            </w:tcBorders>
            <w:vAlign w:val="bottom"/>
          </w:tcPr>
          <w:p w:rsidR="00272CCD" w:rsidRPr="00E710A2" w:rsidRDefault="00272CCD">
            <w:pPr>
              <w:rPr>
                <w:sz w:val="24"/>
                <w:szCs w:val="24"/>
              </w:rPr>
            </w:pPr>
          </w:p>
        </w:tc>
        <w:tc>
          <w:tcPr>
            <w:tcW w:w="0" w:type="dxa"/>
            <w:vAlign w:val="bottom"/>
          </w:tcPr>
          <w:p w:rsidR="00272CCD" w:rsidRPr="00E710A2" w:rsidRDefault="00272CCD">
            <w:pPr>
              <w:rPr>
                <w:sz w:val="1"/>
                <w:szCs w:val="1"/>
              </w:rPr>
            </w:pPr>
          </w:p>
        </w:tc>
      </w:tr>
      <w:tr w:rsidR="00272CCD" w:rsidRPr="00E710A2">
        <w:trPr>
          <w:trHeight w:val="496"/>
        </w:trPr>
        <w:tc>
          <w:tcPr>
            <w:tcW w:w="20" w:type="dxa"/>
            <w:shd w:val="clear" w:color="auto" w:fill="000000"/>
            <w:vAlign w:val="bottom"/>
          </w:tcPr>
          <w:p w:rsidR="00272CCD" w:rsidRPr="00E710A2" w:rsidRDefault="00272CCD">
            <w:pPr>
              <w:rPr>
                <w:sz w:val="24"/>
                <w:szCs w:val="24"/>
              </w:rPr>
            </w:pPr>
          </w:p>
        </w:tc>
        <w:tc>
          <w:tcPr>
            <w:tcW w:w="4920" w:type="dxa"/>
            <w:gridSpan w:val="7"/>
            <w:vAlign w:val="bottom"/>
          </w:tcPr>
          <w:p w:rsidR="00272CCD" w:rsidRPr="00E710A2" w:rsidRDefault="00E710A2">
            <w:pPr>
              <w:ind w:left="100"/>
              <w:rPr>
                <w:sz w:val="20"/>
                <w:szCs w:val="20"/>
              </w:rPr>
            </w:pPr>
            <w:r w:rsidRPr="00E710A2">
              <w:rPr>
                <w:rFonts w:eastAsia="Times New Roman"/>
                <w:bCs/>
                <w:color w:val="00000A"/>
                <w:sz w:val="28"/>
                <w:szCs w:val="28"/>
              </w:rPr>
              <w:t>-способы определения неисправности</w:t>
            </w:r>
          </w:p>
        </w:tc>
        <w:tc>
          <w:tcPr>
            <w:tcW w:w="20" w:type="dxa"/>
            <w:shd w:val="clear" w:color="auto" w:fill="000000"/>
            <w:vAlign w:val="bottom"/>
          </w:tcPr>
          <w:p w:rsidR="00272CCD" w:rsidRPr="00E710A2" w:rsidRDefault="00272CCD">
            <w:pPr>
              <w:rPr>
                <w:sz w:val="24"/>
                <w:szCs w:val="24"/>
              </w:rPr>
            </w:pPr>
          </w:p>
        </w:tc>
        <w:tc>
          <w:tcPr>
            <w:tcW w:w="40" w:type="dxa"/>
            <w:vAlign w:val="bottom"/>
          </w:tcPr>
          <w:p w:rsidR="00272CCD" w:rsidRPr="00E710A2" w:rsidRDefault="00272CCD">
            <w:pPr>
              <w:rPr>
                <w:sz w:val="24"/>
                <w:szCs w:val="24"/>
              </w:rPr>
            </w:pPr>
          </w:p>
        </w:tc>
        <w:tc>
          <w:tcPr>
            <w:tcW w:w="480" w:type="dxa"/>
            <w:vAlign w:val="bottom"/>
          </w:tcPr>
          <w:p w:rsidR="00272CCD" w:rsidRPr="00E710A2" w:rsidRDefault="00272CCD">
            <w:pPr>
              <w:rPr>
                <w:sz w:val="24"/>
                <w:szCs w:val="24"/>
              </w:rPr>
            </w:pPr>
          </w:p>
        </w:tc>
        <w:tc>
          <w:tcPr>
            <w:tcW w:w="660" w:type="dxa"/>
            <w:vAlign w:val="bottom"/>
          </w:tcPr>
          <w:p w:rsidR="00272CCD" w:rsidRPr="00E710A2" w:rsidRDefault="00272CCD">
            <w:pPr>
              <w:rPr>
                <w:sz w:val="24"/>
                <w:szCs w:val="24"/>
              </w:rPr>
            </w:pPr>
          </w:p>
        </w:tc>
        <w:tc>
          <w:tcPr>
            <w:tcW w:w="800" w:type="dxa"/>
            <w:vAlign w:val="bottom"/>
          </w:tcPr>
          <w:p w:rsidR="00272CCD" w:rsidRPr="00E710A2" w:rsidRDefault="00272CCD">
            <w:pPr>
              <w:rPr>
                <w:sz w:val="24"/>
                <w:szCs w:val="24"/>
              </w:rPr>
            </w:pPr>
          </w:p>
        </w:tc>
        <w:tc>
          <w:tcPr>
            <w:tcW w:w="280" w:type="dxa"/>
            <w:vAlign w:val="bottom"/>
          </w:tcPr>
          <w:p w:rsidR="00272CCD" w:rsidRPr="00E710A2" w:rsidRDefault="00272CCD">
            <w:pPr>
              <w:rPr>
                <w:sz w:val="24"/>
                <w:szCs w:val="24"/>
              </w:rPr>
            </w:pPr>
          </w:p>
        </w:tc>
        <w:tc>
          <w:tcPr>
            <w:tcW w:w="340" w:type="dxa"/>
            <w:vAlign w:val="bottom"/>
          </w:tcPr>
          <w:p w:rsidR="00272CCD" w:rsidRPr="00E710A2" w:rsidRDefault="00272CCD">
            <w:pPr>
              <w:rPr>
                <w:sz w:val="24"/>
                <w:szCs w:val="24"/>
              </w:rPr>
            </w:pPr>
          </w:p>
        </w:tc>
        <w:tc>
          <w:tcPr>
            <w:tcW w:w="780" w:type="dxa"/>
            <w:vAlign w:val="bottom"/>
          </w:tcPr>
          <w:p w:rsidR="00272CCD" w:rsidRPr="00E710A2" w:rsidRDefault="00272CCD">
            <w:pPr>
              <w:rPr>
                <w:sz w:val="24"/>
                <w:szCs w:val="24"/>
              </w:rPr>
            </w:pPr>
          </w:p>
        </w:tc>
        <w:tc>
          <w:tcPr>
            <w:tcW w:w="440" w:type="dxa"/>
            <w:vAlign w:val="bottom"/>
          </w:tcPr>
          <w:p w:rsidR="00272CCD" w:rsidRPr="00E710A2" w:rsidRDefault="00272CCD">
            <w:pPr>
              <w:rPr>
                <w:sz w:val="24"/>
                <w:szCs w:val="24"/>
              </w:rPr>
            </w:pPr>
          </w:p>
        </w:tc>
        <w:tc>
          <w:tcPr>
            <w:tcW w:w="800" w:type="dxa"/>
            <w:vAlign w:val="bottom"/>
          </w:tcPr>
          <w:p w:rsidR="00272CCD" w:rsidRPr="00E710A2" w:rsidRDefault="00272CCD">
            <w:pPr>
              <w:rPr>
                <w:sz w:val="24"/>
                <w:szCs w:val="24"/>
              </w:rPr>
            </w:pPr>
          </w:p>
        </w:tc>
        <w:tc>
          <w:tcPr>
            <w:tcW w:w="320" w:type="dxa"/>
            <w:tcBorders>
              <w:right w:val="single" w:sz="8" w:space="0" w:color="auto"/>
            </w:tcBorders>
            <w:vAlign w:val="bottom"/>
          </w:tcPr>
          <w:p w:rsidR="00272CCD" w:rsidRPr="00E710A2" w:rsidRDefault="00272CCD">
            <w:pPr>
              <w:rPr>
                <w:sz w:val="24"/>
                <w:szCs w:val="24"/>
              </w:rPr>
            </w:pPr>
          </w:p>
        </w:tc>
        <w:tc>
          <w:tcPr>
            <w:tcW w:w="0" w:type="dxa"/>
            <w:vAlign w:val="bottom"/>
          </w:tcPr>
          <w:p w:rsidR="00272CCD" w:rsidRPr="00E710A2" w:rsidRDefault="00272CCD">
            <w:pPr>
              <w:rPr>
                <w:sz w:val="1"/>
                <w:szCs w:val="1"/>
              </w:rPr>
            </w:pPr>
          </w:p>
        </w:tc>
      </w:tr>
      <w:tr w:rsidR="00272CCD" w:rsidRPr="00E710A2">
        <w:trPr>
          <w:trHeight w:val="372"/>
        </w:trPr>
        <w:tc>
          <w:tcPr>
            <w:tcW w:w="20" w:type="dxa"/>
            <w:shd w:val="clear" w:color="auto" w:fill="000000"/>
            <w:vAlign w:val="bottom"/>
          </w:tcPr>
          <w:p w:rsidR="00272CCD" w:rsidRPr="00E710A2" w:rsidRDefault="00272CCD">
            <w:pPr>
              <w:rPr>
                <w:sz w:val="24"/>
                <w:szCs w:val="24"/>
              </w:rPr>
            </w:pPr>
          </w:p>
        </w:tc>
        <w:tc>
          <w:tcPr>
            <w:tcW w:w="4920" w:type="dxa"/>
            <w:gridSpan w:val="7"/>
            <w:vAlign w:val="bottom"/>
          </w:tcPr>
          <w:p w:rsidR="00272CCD" w:rsidRPr="00E710A2" w:rsidRDefault="00E710A2">
            <w:pPr>
              <w:ind w:left="100"/>
              <w:rPr>
                <w:sz w:val="20"/>
                <w:szCs w:val="20"/>
              </w:rPr>
            </w:pPr>
            <w:r w:rsidRPr="00E710A2">
              <w:rPr>
                <w:rFonts w:eastAsia="Times New Roman"/>
                <w:bCs/>
                <w:color w:val="00000A"/>
                <w:w w:val="96"/>
                <w:sz w:val="28"/>
                <w:szCs w:val="28"/>
              </w:rPr>
              <w:t>двигателей и их устранения в процессе</w:t>
            </w:r>
          </w:p>
        </w:tc>
        <w:tc>
          <w:tcPr>
            <w:tcW w:w="20" w:type="dxa"/>
            <w:shd w:val="clear" w:color="auto" w:fill="000000"/>
            <w:vAlign w:val="bottom"/>
          </w:tcPr>
          <w:p w:rsidR="00272CCD" w:rsidRPr="00E710A2" w:rsidRDefault="00272CCD">
            <w:pPr>
              <w:rPr>
                <w:sz w:val="24"/>
                <w:szCs w:val="24"/>
              </w:rPr>
            </w:pPr>
          </w:p>
        </w:tc>
        <w:tc>
          <w:tcPr>
            <w:tcW w:w="40" w:type="dxa"/>
            <w:vAlign w:val="bottom"/>
          </w:tcPr>
          <w:p w:rsidR="00272CCD" w:rsidRPr="00E710A2" w:rsidRDefault="00272CCD">
            <w:pPr>
              <w:rPr>
                <w:sz w:val="24"/>
                <w:szCs w:val="24"/>
              </w:rPr>
            </w:pPr>
          </w:p>
        </w:tc>
        <w:tc>
          <w:tcPr>
            <w:tcW w:w="480" w:type="dxa"/>
            <w:vAlign w:val="bottom"/>
          </w:tcPr>
          <w:p w:rsidR="00272CCD" w:rsidRPr="00E710A2" w:rsidRDefault="00272CCD">
            <w:pPr>
              <w:rPr>
                <w:sz w:val="24"/>
                <w:szCs w:val="24"/>
              </w:rPr>
            </w:pPr>
          </w:p>
        </w:tc>
        <w:tc>
          <w:tcPr>
            <w:tcW w:w="660" w:type="dxa"/>
            <w:vAlign w:val="bottom"/>
          </w:tcPr>
          <w:p w:rsidR="00272CCD" w:rsidRPr="00E710A2" w:rsidRDefault="00272CCD">
            <w:pPr>
              <w:rPr>
                <w:sz w:val="24"/>
                <w:szCs w:val="24"/>
              </w:rPr>
            </w:pPr>
          </w:p>
        </w:tc>
        <w:tc>
          <w:tcPr>
            <w:tcW w:w="800" w:type="dxa"/>
            <w:vAlign w:val="bottom"/>
          </w:tcPr>
          <w:p w:rsidR="00272CCD" w:rsidRPr="00E710A2" w:rsidRDefault="00272CCD">
            <w:pPr>
              <w:rPr>
                <w:sz w:val="24"/>
                <w:szCs w:val="24"/>
              </w:rPr>
            </w:pPr>
          </w:p>
        </w:tc>
        <w:tc>
          <w:tcPr>
            <w:tcW w:w="280" w:type="dxa"/>
            <w:vAlign w:val="bottom"/>
          </w:tcPr>
          <w:p w:rsidR="00272CCD" w:rsidRPr="00E710A2" w:rsidRDefault="00272CCD">
            <w:pPr>
              <w:rPr>
                <w:sz w:val="24"/>
                <w:szCs w:val="24"/>
              </w:rPr>
            </w:pPr>
          </w:p>
        </w:tc>
        <w:tc>
          <w:tcPr>
            <w:tcW w:w="340" w:type="dxa"/>
            <w:vAlign w:val="bottom"/>
          </w:tcPr>
          <w:p w:rsidR="00272CCD" w:rsidRPr="00E710A2" w:rsidRDefault="00272CCD">
            <w:pPr>
              <w:rPr>
                <w:sz w:val="24"/>
                <w:szCs w:val="24"/>
              </w:rPr>
            </w:pPr>
          </w:p>
        </w:tc>
        <w:tc>
          <w:tcPr>
            <w:tcW w:w="780" w:type="dxa"/>
            <w:vAlign w:val="bottom"/>
          </w:tcPr>
          <w:p w:rsidR="00272CCD" w:rsidRPr="00E710A2" w:rsidRDefault="00272CCD">
            <w:pPr>
              <w:rPr>
                <w:sz w:val="24"/>
                <w:szCs w:val="24"/>
              </w:rPr>
            </w:pPr>
          </w:p>
        </w:tc>
        <w:tc>
          <w:tcPr>
            <w:tcW w:w="440" w:type="dxa"/>
            <w:vAlign w:val="bottom"/>
          </w:tcPr>
          <w:p w:rsidR="00272CCD" w:rsidRPr="00E710A2" w:rsidRDefault="00272CCD">
            <w:pPr>
              <w:rPr>
                <w:sz w:val="24"/>
                <w:szCs w:val="24"/>
              </w:rPr>
            </w:pPr>
          </w:p>
        </w:tc>
        <w:tc>
          <w:tcPr>
            <w:tcW w:w="800" w:type="dxa"/>
            <w:vAlign w:val="bottom"/>
          </w:tcPr>
          <w:p w:rsidR="00272CCD" w:rsidRPr="00E710A2" w:rsidRDefault="00272CCD">
            <w:pPr>
              <w:rPr>
                <w:sz w:val="24"/>
                <w:szCs w:val="24"/>
              </w:rPr>
            </w:pPr>
          </w:p>
        </w:tc>
        <w:tc>
          <w:tcPr>
            <w:tcW w:w="320" w:type="dxa"/>
            <w:tcBorders>
              <w:right w:val="single" w:sz="8" w:space="0" w:color="auto"/>
            </w:tcBorders>
            <w:vAlign w:val="bottom"/>
          </w:tcPr>
          <w:p w:rsidR="00272CCD" w:rsidRPr="00E710A2" w:rsidRDefault="00272CCD">
            <w:pPr>
              <w:rPr>
                <w:sz w:val="24"/>
                <w:szCs w:val="24"/>
              </w:rPr>
            </w:pPr>
          </w:p>
        </w:tc>
        <w:tc>
          <w:tcPr>
            <w:tcW w:w="0" w:type="dxa"/>
            <w:vAlign w:val="bottom"/>
          </w:tcPr>
          <w:p w:rsidR="00272CCD" w:rsidRPr="00E710A2" w:rsidRDefault="00272CCD">
            <w:pPr>
              <w:rPr>
                <w:sz w:val="1"/>
                <w:szCs w:val="1"/>
              </w:rPr>
            </w:pPr>
          </w:p>
        </w:tc>
      </w:tr>
      <w:tr w:rsidR="00272CCD" w:rsidRPr="00E710A2">
        <w:trPr>
          <w:trHeight w:val="445"/>
        </w:trPr>
        <w:tc>
          <w:tcPr>
            <w:tcW w:w="20" w:type="dxa"/>
            <w:shd w:val="clear" w:color="auto" w:fill="000000"/>
            <w:vAlign w:val="bottom"/>
          </w:tcPr>
          <w:p w:rsidR="00272CCD" w:rsidRPr="00E710A2" w:rsidRDefault="00272CCD">
            <w:pPr>
              <w:rPr>
                <w:sz w:val="24"/>
                <w:szCs w:val="24"/>
              </w:rPr>
            </w:pPr>
          </w:p>
        </w:tc>
        <w:tc>
          <w:tcPr>
            <w:tcW w:w="1920" w:type="dxa"/>
            <w:vAlign w:val="bottom"/>
          </w:tcPr>
          <w:p w:rsidR="00272CCD" w:rsidRPr="00E710A2" w:rsidRDefault="00E710A2">
            <w:pPr>
              <w:ind w:left="100"/>
              <w:rPr>
                <w:sz w:val="20"/>
                <w:szCs w:val="20"/>
              </w:rPr>
            </w:pPr>
            <w:r w:rsidRPr="00E710A2">
              <w:rPr>
                <w:rFonts w:eastAsia="Times New Roman"/>
                <w:bCs/>
                <w:color w:val="00000A"/>
                <w:sz w:val="28"/>
                <w:szCs w:val="28"/>
              </w:rPr>
              <w:t>диагностики;</w:t>
            </w:r>
          </w:p>
        </w:tc>
        <w:tc>
          <w:tcPr>
            <w:tcW w:w="660" w:type="dxa"/>
            <w:vAlign w:val="bottom"/>
          </w:tcPr>
          <w:p w:rsidR="00272CCD" w:rsidRPr="00E710A2" w:rsidRDefault="00272CCD">
            <w:pPr>
              <w:rPr>
                <w:sz w:val="24"/>
                <w:szCs w:val="24"/>
              </w:rPr>
            </w:pPr>
          </w:p>
        </w:tc>
        <w:tc>
          <w:tcPr>
            <w:tcW w:w="500" w:type="dxa"/>
            <w:vAlign w:val="bottom"/>
          </w:tcPr>
          <w:p w:rsidR="00272CCD" w:rsidRPr="00E710A2" w:rsidRDefault="00272CCD">
            <w:pPr>
              <w:rPr>
                <w:sz w:val="24"/>
                <w:szCs w:val="24"/>
              </w:rPr>
            </w:pPr>
          </w:p>
        </w:tc>
        <w:tc>
          <w:tcPr>
            <w:tcW w:w="200" w:type="dxa"/>
            <w:vAlign w:val="bottom"/>
          </w:tcPr>
          <w:p w:rsidR="00272CCD" w:rsidRPr="00E710A2" w:rsidRDefault="00272CCD">
            <w:pPr>
              <w:rPr>
                <w:sz w:val="24"/>
                <w:szCs w:val="24"/>
              </w:rPr>
            </w:pPr>
          </w:p>
        </w:tc>
        <w:tc>
          <w:tcPr>
            <w:tcW w:w="300" w:type="dxa"/>
            <w:vAlign w:val="bottom"/>
          </w:tcPr>
          <w:p w:rsidR="00272CCD" w:rsidRPr="00E710A2" w:rsidRDefault="00272CCD">
            <w:pPr>
              <w:rPr>
                <w:sz w:val="24"/>
                <w:szCs w:val="24"/>
              </w:rPr>
            </w:pPr>
          </w:p>
        </w:tc>
        <w:tc>
          <w:tcPr>
            <w:tcW w:w="260" w:type="dxa"/>
            <w:vAlign w:val="bottom"/>
          </w:tcPr>
          <w:p w:rsidR="00272CCD" w:rsidRPr="00E710A2" w:rsidRDefault="00272CCD">
            <w:pPr>
              <w:rPr>
                <w:sz w:val="24"/>
                <w:szCs w:val="24"/>
              </w:rPr>
            </w:pPr>
          </w:p>
        </w:tc>
        <w:tc>
          <w:tcPr>
            <w:tcW w:w="1080" w:type="dxa"/>
            <w:vAlign w:val="bottom"/>
          </w:tcPr>
          <w:p w:rsidR="00272CCD" w:rsidRPr="00E710A2" w:rsidRDefault="00272CCD">
            <w:pPr>
              <w:rPr>
                <w:sz w:val="24"/>
                <w:szCs w:val="24"/>
              </w:rPr>
            </w:pPr>
          </w:p>
        </w:tc>
        <w:tc>
          <w:tcPr>
            <w:tcW w:w="20" w:type="dxa"/>
            <w:shd w:val="clear" w:color="auto" w:fill="000000"/>
            <w:vAlign w:val="bottom"/>
          </w:tcPr>
          <w:p w:rsidR="00272CCD" w:rsidRPr="00E710A2" w:rsidRDefault="00272CCD">
            <w:pPr>
              <w:rPr>
                <w:sz w:val="24"/>
                <w:szCs w:val="24"/>
              </w:rPr>
            </w:pPr>
          </w:p>
        </w:tc>
        <w:tc>
          <w:tcPr>
            <w:tcW w:w="40" w:type="dxa"/>
            <w:vAlign w:val="bottom"/>
          </w:tcPr>
          <w:p w:rsidR="00272CCD" w:rsidRPr="00E710A2" w:rsidRDefault="00272CCD">
            <w:pPr>
              <w:rPr>
                <w:sz w:val="24"/>
                <w:szCs w:val="24"/>
              </w:rPr>
            </w:pPr>
          </w:p>
        </w:tc>
        <w:tc>
          <w:tcPr>
            <w:tcW w:w="480" w:type="dxa"/>
            <w:vAlign w:val="bottom"/>
          </w:tcPr>
          <w:p w:rsidR="00272CCD" w:rsidRPr="00E710A2" w:rsidRDefault="00272CCD">
            <w:pPr>
              <w:rPr>
                <w:sz w:val="24"/>
                <w:szCs w:val="24"/>
              </w:rPr>
            </w:pPr>
          </w:p>
        </w:tc>
        <w:tc>
          <w:tcPr>
            <w:tcW w:w="660" w:type="dxa"/>
            <w:vAlign w:val="bottom"/>
          </w:tcPr>
          <w:p w:rsidR="00272CCD" w:rsidRPr="00E710A2" w:rsidRDefault="00272CCD">
            <w:pPr>
              <w:rPr>
                <w:sz w:val="24"/>
                <w:szCs w:val="24"/>
              </w:rPr>
            </w:pPr>
          </w:p>
        </w:tc>
        <w:tc>
          <w:tcPr>
            <w:tcW w:w="800" w:type="dxa"/>
            <w:vAlign w:val="bottom"/>
          </w:tcPr>
          <w:p w:rsidR="00272CCD" w:rsidRPr="00E710A2" w:rsidRDefault="00272CCD">
            <w:pPr>
              <w:rPr>
                <w:sz w:val="24"/>
                <w:szCs w:val="24"/>
              </w:rPr>
            </w:pPr>
          </w:p>
        </w:tc>
        <w:tc>
          <w:tcPr>
            <w:tcW w:w="280" w:type="dxa"/>
            <w:vAlign w:val="bottom"/>
          </w:tcPr>
          <w:p w:rsidR="00272CCD" w:rsidRPr="00E710A2" w:rsidRDefault="00272CCD">
            <w:pPr>
              <w:rPr>
                <w:sz w:val="24"/>
                <w:szCs w:val="24"/>
              </w:rPr>
            </w:pPr>
          </w:p>
        </w:tc>
        <w:tc>
          <w:tcPr>
            <w:tcW w:w="340" w:type="dxa"/>
            <w:vAlign w:val="bottom"/>
          </w:tcPr>
          <w:p w:rsidR="00272CCD" w:rsidRPr="00E710A2" w:rsidRDefault="00272CCD">
            <w:pPr>
              <w:rPr>
                <w:sz w:val="24"/>
                <w:szCs w:val="24"/>
              </w:rPr>
            </w:pPr>
          </w:p>
        </w:tc>
        <w:tc>
          <w:tcPr>
            <w:tcW w:w="780" w:type="dxa"/>
            <w:vAlign w:val="bottom"/>
          </w:tcPr>
          <w:p w:rsidR="00272CCD" w:rsidRPr="00E710A2" w:rsidRDefault="00272CCD">
            <w:pPr>
              <w:rPr>
                <w:sz w:val="24"/>
                <w:szCs w:val="24"/>
              </w:rPr>
            </w:pPr>
          </w:p>
        </w:tc>
        <w:tc>
          <w:tcPr>
            <w:tcW w:w="440" w:type="dxa"/>
            <w:vAlign w:val="bottom"/>
          </w:tcPr>
          <w:p w:rsidR="00272CCD" w:rsidRPr="00E710A2" w:rsidRDefault="00272CCD">
            <w:pPr>
              <w:rPr>
                <w:sz w:val="24"/>
                <w:szCs w:val="24"/>
              </w:rPr>
            </w:pPr>
          </w:p>
        </w:tc>
        <w:tc>
          <w:tcPr>
            <w:tcW w:w="800" w:type="dxa"/>
            <w:vAlign w:val="bottom"/>
          </w:tcPr>
          <w:p w:rsidR="00272CCD" w:rsidRPr="00E710A2" w:rsidRDefault="00272CCD">
            <w:pPr>
              <w:rPr>
                <w:sz w:val="24"/>
                <w:szCs w:val="24"/>
              </w:rPr>
            </w:pPr>
          </w:p>
        </w:tc>
        <w:tc>
          <w:tcPr>
            <w:tcW w:w="320" w:type="dxa"/>
            <w:tcBorders>
              <w:right w:val="single" w:sz="8" w:space="0" w:color="auto"/>
            </w:tcBorders>
            <w:vAlign w:val="bottom"/>
          </w:tcPr>
          <w:p w:rsidR="00272CCD" w:rsidRPr="00E710A2" w:rsidRDefault="00272CCD">
            <w:pPr>
              <w:rPr>
                <w:sz w:val="24"/>
                <w:szCs w:val="24"/>
              </w:rPr>
            </w:pPr>
          </w:p>
        </w:tc>
        <w:tc>
          <w:tcPr>
            <w:tcW w:w="0" w:type="dxa"/>
            <w:vAlign w:val="bottom"/>
          </w:tcPr>
          <w:p w:rsidR="00272CCD" w:rsidRPr="00E710A2" w:rsidRDefault="00272CCD">
            <w:pPr>
              <w:rPr>
                <w:sz w:val="1"/>
                <w:szCs w:val="1"/>
              </w:rPr>
            </w:pPr>
          </w:p>
        </w:tc>
      </w:tr>
      <w:tr w:rsidR="00272CCD" w:rsidRPr="00E710A2">
        <w:trPr>
          <w:trHeight w:val="496"/>
        </w:trPr>
        <w:tc>
          <w:tcPr>
            <w:tcW w:w="20" w:type="dxa"/>
            <w:shd w:val="clear" w:color="auto" w:fill="000000"/>
            <w:vAlign w:val="bottom"/>
          </w:tcPr>
          <w:p w:rsidR="00272CCD" w:rsidRPr="00E710A2" w:rsidRDefault="00272CCD">
            <w:pPr>
              <w:rPr>
                <w:sz w:val="24"/>
                <w:szCs w:val="24"/>
              </w:rPr>
            </w:pPr>
          </w:p>
        </w:tc>
        <w:tc>
          <w:tcPr>
            <w:tcW w:w="2580" w:type="dxa"/>
            <w:gridSpan w:val="2"/>
            <w:vAlign w:val="bottom"/>
          </w:tcPr>
          <w:p w:rsidR="00272CCD" w:rsidRPr="00E710A2" w:rsidRDefault="00E710A2">
            <w:pPr>
              <w:ind w:left="100"/>
              <w:rPr>
                <w:sz w:val="20"/>
                <w:szCs w:val="20"/>
              </w:rPr>
            </w:pPr>
            <w:r w:rsidRPr="00E710A2">
              <w:rPr>
                <w:rFonts w:eastAsia="Times New Roman"/>
                <w:bCs/>
                <w:color w:val="00000A"/>
                <w:w w:val="92"/>
                <w:sz w:val="28"/>
                <w:szCs w:val="28"/>
              </w:rPr>
              <w:t>-последовательность</w:t>
            </w:r>
          </w:p>
        </w:tc>
        <w:tc>
          <w:tcPr>
            <w:tcW w:w="500" w:type="dxa"/>
            <w:vAlign w:val="bottom"/>
          </w:tcPr>
          <w:p w:rsidR="00272CCD" w:rsidRPr="00E710A2" w:rsidRDefault="00272CCD">
            <w:pPr>
              <w:rPr>
                <w:sz w:val="24"/>
                <w:szCs w:val="24"/>
              </w:rPr>
            </w:pPr>
          </w:p>
        </w:tc>
        <w:tc>
          <w:tcPr>
            <w:tcW w:w="200" w:type="dxa"/>
            <w:vAlign w:val="bottom"/>
          </w:tcPr>
          <w:p w:rsidR="00272CCD" w:rsidRPr="00E710A2" w:rsidRDefault="00272CCD">
            <w:pPr>
              <w:rPr>
                <w:sz w:val="24"/>
                <w:szCs w:val="24"/>
              </w:rPr>
            </w:pPr>
          </w:p>
        </w:tc>
        <w:tc>
          <w:tcPr>
            <w:tcW w:w="300" w:type="dxa"/>
            <w:vAlign w:val="bottom"/>
          </w:tcPr>
          <w:p w:rsidR="00272CCD" w:rsidRPr="00E710A2" w:rsidRDefault="00272CCD">
            <w:pPr>
              <w:rPr>
                <w:sz w:val="24"/>
                <w:szCs w:val="24"/>
              </w:rPr>
            </w:pPr>
          </w:p>
        </w:tc>
        <w:tc>
          <w:tcPr>
            <w:tcW w:w="1340" w:type="dxa"/>
            <w:gridSpan w:val="2"/>
            <w:vAlign w:val="bottom"/>
          </w:tcPr>
          <w:p w:rsidR="00272CCD" w:rsidRPr="00E710A2" w:rsidRDefault="00E710A2">
            <w:pPr>
              <w:jc w:val="right"/>
              <w:rPr>
                <w:sz w:val="20"/>
                <w:szCs w:val="20"/>
              </w:rPr>
            </w:pPr>
            <w:r w:rsidRPr="00E710A2">
              <w:rPr>
                <w:rFonts w:eastAsia="Times New Roman"/>
                <w:bCs/>
                <w:color w:val="00000A"/>
                <w:sz w:val="28"/>
                <w:szCs w:val="28"/>
              </w:rPr>
              <w:t>проверки</w:t>
            </w:r>
          </w:p>
        </w:tc>
        <w:tc>
          <w:tcPr>
            <w:tcW w:w="20" w:type="dxa"/>
            <w:shd w:val="clear" w:color="auto" w:fill="000000"/>
            <w:vAlign w:val="bottom"/>
          </w:tcPr>
          <w:p w:rsidR="00272CCD" w:rsidRPr="00E710A2" w:rsidRDefault="00272CCD">
            <w:pPr>
              <w:rPr>
                <w:sz w:val="24"/>
                <w:szCs w:val="24"/>
              </w:rPr>
            </w:pPr>
          </w:p>
        </w:tc>
        <w:tc>
          <w:tcPr>
            <w:tcW w:w="40" w:type="dxa"/>
            <w:vAlign w:val="bottom"/>
          </w:tcPr>
          <w:p w:rsidR="00272CCD" w:rsidRPr="00E710A2" w:rsidRDefault="00272CCD">
            <w:pPr>
              <w:rPr>
                <w:sz w:val="24"/>
                <w:szCs w:val="24"/>
              </w:rPr>
            </w:pPr>
          </w:p>
        </w:tc>
        <w:tc>
          <w:tcPr>
            <w:tcW w:w="480" w:type="dxa"/>
            <w:vAlign w:val="bottom"/>
          </w:tcPr>
          <w:p w:rsidR="00272CCD" w:rsidRPr="00E710A2" w:rsidRDefault="00272CCD">
            <w:pPr>
              <w:rPr>
                <w:sz w:val="24"/>
                <w:szCs w:val="24"/>
              </w:rPr>
            </w:pPr>
          </w:p>
        </w:tc>
        <w:tc>
          <w:tcPr>
            <w:tcW w:w="660" w:type="dxa"/>
            <w:vAlign w:val="bottom"/>
          </w:tcPr>
          <w:p w:rsidR="00272CCD" w:rsidRPr="00E710A2" w:rsidRDefault="00272CCD">
            <w:pPr>
              <w:rPr>
                <w:sz w:val="24"/>
                <w:szCs w:val="24"/>
              </w:rPr>
            </w:pPr>
          </w:p>
        </w:tc>
        <w:tc>
          <w:tcPr>
            <w:tcW w:w="800" w:type="dxa"/>
            <w:vAlign w:val="bottom"/>
          </w:tcPr>
          <w:p w:rsidR="00272CCD" w:rsidRPr="00E710A2" w:rsidRDefault="00272CCD">
            <w:pPr>
              <w:rPr>
                <w:sz w:val="24"/>
                <w:szCs w:val="24"/>
              </w:rPr>
            </w:pPr>
          </w:p>
        </w:tc>
        <w:tc>
          <w:tcPr>
            <w:tcW w:w="280" w:type="dxa"/>
            <w:vAlign w:val="bottom"/>
          </w:tcPr>
          <w:p w:rsidR="00272CCD" w:rsidRPr="00E710A2" w:rsidRDefault="00272CCD">
            <w:pPr>
              <w:rPr>
                <w:sz w:val="24"/>
                <w:szCs w:val="24"/>
              </w:rPr>
            </w:pPr>
          </w:p>
        </w:tc>
        <w:tc>
          <w:tcPr>
            <w:tcW w:w="340" w:type="dxa"/>
            <w:vAlign w:val="bottom"/>
          </w:tcPr>
          <w:p w:rsidR="00272CCD" w:rsidRPr="00E710A2" w:rsidRDefault="00272CCD">
            <w:pPr>
              <w:rPr>
                <w:sz w:val="24"/>
                <w:szCs w:val="24"/>
              </w:rPr>
            </w:pPr>
          </w:p>
        </w:tc>
        <w:tc>
          <w:tcPr>
            <w:tcW w:w="780" w:type="dxa"/>
            <w:vAlign w:val="bottom"/>
          </w:tcPr>
          <w:p w:rsidR="00272CCD" w:rsidRPr="00E710A2" w:rsidRDefault="00272CCD">
            <w:pPr>
              <w:rPr>
                <w:sz w:val="24"/>
                <w:szCs w:val="24"/>
              </w:rPr>
            </w:pPr>
          </w:p>
        </w:tc>
        <w:tc>
          <w:tcPr>
            <w:tcW w:w="440" w:type="dxa"/>
            <w:vAlign w:val="bottom"/>
          </w:tcPr>
          <w:p w:rsidR="00272CCD" w:rsidRPr="00E710A2" w:rsidRDefault="00272CCD">
            <w:pPr>
              <w:rPr>
                <w:sz w:val="24"/>
                <w:szCs w:val="24"/>
              </w:rPr>
            </w:pPr>
          </w:p>
        </w:tc>
        <w:tc>
          <w:tcPr>
            <w:tcW w:w="800" w:type="dxa"/>
            <w:vAlign w:val="bottom"/>
          </w:tcPr>
          <w:p w:rsidR="00272CCD" w:rsidRPr="00E710A2" w:rsidRDefault="00272CCD">
            <w:pPr>
              <w:rPr>
                <w:sz w:val="24"/>
                <w:szCs w:val="24"/>
              </w:rPr>
            </w:pPr>
          </w:p>
        </w:tc>
        <w:tc>
          <w:tcPr>
            <w:tcW w:w="320" w:type="dxa"/>
            <w:tcBorders>
              <w:right w:val="single" w:sz="8" w:space="0" w:color="auto"/>
            </w:tcBorders>
            <w:vAlign w:val="bottom"/>
          </w:tcPr>
          <w:p w:rsidR="00272CCD" w:rsidRPr="00E710A2" w:rsidRDefault="00272CCD">
            <w:pPr>
              <w:rPr>
                <w:sz w:val="24"/>
                <w:szCs w:val="24"/>
              </w:rPr>
            </w:pPr>
          </w:p>
        </w:tc>
        <w:tc>
          <w:tcPr>
            <w:tcW w:w="0" w:type="dxa"/>
            <w:vAlign w:val="bottom"/>
          </w:tcPr>
          <w:p w:rsidR="00272CCD" w:rsidRPr="00E710A2" w:rsidRDefault="00272CCD">
            <w:pPr>
              <w:rPr>
                <w:sz w:val="1"/>
                <w:szCs w:val="1"/>
              </w:rPr>
            </w:pPr>
          </w:p>
        </w:tc>
      </w:tr>
      <w:tr w:rsidR="00272CCD" w:rsidRPr="00E710A2">
        <w:trPr>
          <w:trHeight w:val="556"/>
        </w:trPr>
        <w:tc>
          <w:tcPr>
            <w:tcW w:w="20" w:type="dxa"/>
            <w:shd w:val="clear" w:color="auto" w:fill="000000"/>
            <w:vAlign w:val="bottom"/>
          </w:tcPr>
          <w:p w:rsidR="00272CCD" w:rsidRPr="00E710A2" w:rsidRDefault="00272CCD">
            <w:pPr>
              <w:rPr>
                <w:sz w:val="24"/>
                <w:szCs w:val="24"/>
              </w:rPr>
            </w:pPr>
          </w:p>
        </w:tc>
        <w:tc>
          <w:tcPr>
            <w:tcW w:w="3580" w:type="dxa"/>
            <w:gridSpan w:val="5"/>
            <w:vAlign w:val="bottom"/>
          </w:tcPr>
          <w:p w:rsidR="00272CCD" w:rsidRPr="00E710A2" w:rsidRDefault="00E710A2">
            <w:pPr>
              <w:ind w:left="100"/>
              <w:rPr>
                <w:sz w:val="20"/>
                <w:szCs w:val="20"/>
              </w:rPr>
            </w:pPr>
            <w:r w:rsidRPr="00E710A2">
              <w:rPr>
                <w:rFonts w:eastAsia="Times New Roman"/>
                <w:bCs/>
                <w:color w:val="00000A"/>
                <w:sz w:val="28"/>
                <w:szCs w:val="28"/>
              </w:rPr>
              <w:t>системы впрыска топлива</w:t>
            </w:r>
          </w:p>
        </w:tc>
        <w:tc>
          <w:tcPr>
            <w:tcW w:w="260" w:type="dxa"/>
            <w:vAlign w:val="bottom"/>
          </w:tcPr>
          <w:p w:rsidR="00272CCD" w:rsidRPr="00E710A2" w:rsidRDefault="00272CCD">
            <w:pPr>
              <w:rPr>
                <w:sz w:val="24"/>
                <w:szCs w:val="24"/>
              </w:rPr>
            </w:pPr>
          </w:p>
        </w:tc>
        <w:tc>
          <w:tcPr>
            <w:tcW w:w="1080" w:type="dxa"/>
            <w:vAlign w:val="bottom"/>
          </w:tcPr>
          <w:p w:rsidR="00272CCD" w:rsidRPr="00E710A2" w:rsidRDefault="00272CCD">
            <w:pPr>
              <w:rPr>
                <w:sz w:val="24"/>
                <w:szCs w:val="24"/>
              </w:rPr>
            </w:pPr>
          </w:p>
        </w:tc>
        <w:tc>
          <w:tcPr>
            <w:tcW w:w="20" w:type="dxa"/>
            <w:shd w:val="clear" w:color="auto" w:fill="000000"/>
            <w:vAlign w:val="bottom"/>
          </w:tcPr>
          <w:p w:rsidR="00272CCD" w:rsidRPr="00E710A2" w:rsidRDefault="00272CCD">
            <w:pPr>
              <w:rPr>
                <w:sz w:val="24"/>
                <w:szCs w:val="24"/>
              </w:rPr>
            </w:pPr>
          </w:p>
        </w:tc>
        <w:tc>
          <w:tcPr>
            <w:tcW w:w="40" w:type="dxa"/>
            <w:vAlign w:val="bottom"/>
          </w:tcPr>
          <w:p w:rsidR="00272CCD" w:rsidRPr="00E710A2" w:rsidRDefault="00272CCD">
            <w:pPr>
              <w:rPr>
                <w:sz w:val="24"/>
                <w:szCs w:val="24"/>
              </w:rPr>
            </w:pPr>
          </w:p>
        </w:tc>
        <w:tc>
          <w:tcPr>
            <w:tcW w:w="480" w:type="dxa"/>
            <w:vAlign w:val="bottom"/>
          </w:tcPr>
          <w:p w:rsidR="00272CCD" w:rsidRPr="00E710A2" w:rsidRDefault="00272CCD">
            <w:pPr>
              <w:rPr>
                <w:sz w:val="24"/>
                <w:szCs w:val="24"/>
              </w:rPr>
            </w:pPr>
          </w:p>
        </w:tc>
        <w:tc>
          <w:tcPr>
            <w:tcW w:w="660" w:type="dxa"/>
            <w:vAlign w:val="bottom"/>
          </w:tcPr>
          <w:p w:rsidR="00272CCD" w:rsidRPr="00E710A2" w:rsidRDefault="00272CCD">
            <w:pPr>
              <w:rPr>
                <w:sz w:val="24"/>
                <w:szCs w:val="24"/>
              </w:rPr>
            </w:pPr>
          </w:p>
        </w:tc>
        <w:tc>
          <w:tcPr>
            <w:tcW w:w="800" w:type="dxa"/>
            <w:vAlign w:val="bottom"/>
          </w:tcPr>
          <w:p w:rsidR="00272CCD" w:rsidRPr="00E710A2" w:rsidRDefault="00272CCD">
            <w:pPr>
              <w:rPr>
                <w:sz w:val="24"/>
                <w:szCs w:val="24"/>
              </w:rPr>
            </w:pPr>
          </w:p>
        </w:tc>
        <w:tc>
          <w:tcPr>
            <w:tcW w:w="280" w:type="dxa"/>
            <w:vAlign w:val="bottom"/>
          </w:tcPr>
          <w:p w:rsidR="00272CCD" w:rsidRPr="00E710A2" w:rsidRDefault="00272CCD">
            <w:pPr>
              <w:rPr>
                <w:sz w:val="24"/>
                <w:szCs w:val="24"/>
              </w:rPr>
            </w:pPr>
          </w:p>
        </w:tc>
        <w:tc>
          <w:tcPr>
            <w:tcW w:w="340" w:type="dxa"/>
            <w:vAlign w:val="bottom"/>
          </w:tcPr>
          <w:p w:rsidR="00272CCD" w:rsidRPr="00E710A2" w:rsidRDefault="00272CCD">
            <w:pPr>
              <w:rPr>
                <w:sz w:val="24"/>
                <w:szCs w:val="24"/>
              </w:rPr>
            </w:pPr>
          </w:p>
        </w:tc>
        <w:tc>
          <w:tcPr>
            <w:tcW w:w="780" w:type="dxa"/>
            <w:vAlign w:val="bottom"/>
          </w:tcPr>
          <w:p w:rsidR="00272CCD" w:rsidRPr="00E710A2" w:rsidRDefault="00272CCD">
            <w:pPr>
              <w:rPr>
                <w:sz w:val="24"/>
                <w:szCs w:val="24"/>
              </w:rPr>
            </w:pPr>
          </w:p>
        </w:tc>
        <w:tc>
          <w:tcPr>
            <w:tcW w:w="440" w:type="dxa"/>
            <w:vAlign w:val="bottom"/>
          </w:tcPr>
          <w:p w:rsidR="00272CCD" w:rsidRPr="00E710A2" w:rsidRDefault="00272CCD">
            <w:pPr>
              <w:rPr>
                <w:sz w:val="24"/>
                <w:szCs w:val="24"/>
              </w:rPr>
            </w:pPr>
          </w:p>
        </w:tc>
        <w:tc>
          <w:tcPr>
            <w:tcW w:w="800" w:type="dxa"/>
            <w:vAlign w:val="bottom"/>
          </w:tcPr>
          <w:p w:rsidR="00272CCD" w:rsidRPr="00E710A2" w:rsidRDefault="00272CCD">
            <w:pPr>
              <w:rPr>
                <w:sz w:val="24"/>
                <w:szCs w:val="24"/>
              </w:rPr>
            </w:pPr>
          </w:p>
        </w:tc>
        <w:tc>
          <w:tcPr>
            <w:tcW w:w="320" w:type="dxa"/>
            <w:tcBorders>
              <w:right w:val="single" w:sz="8" w:space="0" w:color="auto"/>
            </w:tcBorders>
            <w:vAlign w:val="bottom"/>
          </w:tcPr>
          <w:p w:rsidR="00272CCD" w:rsidRPr="00E710A2" w:rsidRDefault="00272CCD">
            <w:pPr>
              <w:rPr>
                <w:sz w:val="24"/>
                <w:szCs w:val="24"/>
              </w:rPr>
            </w:pPr>
          </w:p>
        </w:tc>
        <w:tc>
          <w:tcPr>
            <w:tcW w:w="0" w:type="dxa"/>
            <w:vAlign w:val="bottom"/>
          </w:tcPr>
          <w:p w:rsidR="00272CCD" w:rsidRPr="00E710A2" w:rsidRDefault="00272CCD">
            <w:pPr>
              <w:rPr>
                <w:sz w:val="1"/>
                <w:szCs w:val="1"/>
              </w:rPr>
            </w:pPr>
          </w:p>
        </w:tc>
      </w:tr>
      <w:tr w:rsidR="00272CCD" w:rsidRPr="00E710A2">
        <w:trPr>
          <w:trHeight w:val="407"/>
        </w:trPr>
        <w:tc>
          <w:tcPr>
            <w:tcW w:w="20" w:type="dxa"/>
            <w:tcBorders>
              <w:bottom w:val="single" w:sz="8" w:space="0" w:color="auto"/>
            </w:tcBorders>
            <w:shd w:val="clear" w:color="auto" w:fill="000000"/>
            <w:vAlign w:val="bottom"/>
          </w:tcPr>
          <w:p w:rsidR="00272CCD" w:rsidRPr="00E710A2" w:rsidRDefault="00272CCD">
            <w:pPr>
              <w:rPr>
                <w:sz w:val="24"/>
                <w:szCs w:val="24"/>
              </w:rPr>
            </w:pPr>
          </w:p>
        </w:tc>
        <w:tc>
          <w:tcPr>
            <w:tcW w:w="1920" w:type="dxa"/>
            <w:tcBorders>
              <w:bottom w:val="single" w:sz="8" w:space="0" w:color="auto"/>
            </w:tcBorders>
            <w:vAlign w:val="bottom"/>
          </w:tcPr>
          <w:p w:rsidR="00272CCD" w:rsidRPr="00E710A2" w:rsidRDefault="00272CCD">
            <w:pPr>
              <w:rPr>
                <w:sz w:val="24"/>
                <w:szCs w:val="24"/>
              </w:rPr>
            </w:pPr>
          </w:p>
        </w:tc>
        <w:tc>
          <w:tcPr>
            <w:tcW w:w="660" w:type="dxa"/>
            <w:tcBorders>
              <w:bottom w:val="single" w:sz="8" w:space="0" w:color="auto"/>
            </w:tcBorders>
            <w:vAlign w:val="bottom"/>
          </w:tcPr>
          <w:p w:rsidR="00272CCD" w:rsidRPr="00E710A2" w:rsidRDefault="00272CCD">
            <w:pPr>
              <w:rPr>
                <w:sz w:val="24"/>
                <w:szCs w:val="24"/>
              </w:rPr>
            </w:pPr>
          </w:p>
        </w:tc>
        <w:tc>
          <w:tcPr>
            <w:tcW w:w="700" w:type="dxa"/>
            <w:gridSpan w:val="2"/>
            <w:tcBorders>
              <w:bottom w:val="single" w:sz="8" w:space="0" w:color="auto"/>
            </w:tcBorders>
            <w:vAlign w:val="bottom"/>
          </w:tcPr>
          <w:p w:rsidR="00272CCD" w:rsidRPr="00E710A2" w:rsidRDefault="00272CCD">
            <w:pPr>
              <w:rPr>
                <w:sz w:val="24"/>
                <w:szCs w:val="24"/>
              </w:rPr>
            </w:pPr>
          </w:p>
        </w:tc>
        <w:tc>
          <w:tcPr>
            <w:tcW w:w="1640" w:type="dxa"/>
            <w:gridSpan w:val="3"/>
            <w:tcBorders>
              <w:bottom w:val="single" w:sz="8" w:space="0" w:color="auto"/>
            </w:tcBorders>
            <w:vAlign w:val="bottom"/>
          </w:tcPr>
          <w:p w:rsidR="00272CCD" w:rsidRPr="00E710A2" w:rsidRDefault="00272CCD">
            <w:pPr>
              <w:rPr>
                <w:sz w:val="24"/>
                <w:szCs w:val="24"/>
              </w:rPr>
            </w:pPr>
          </w:p>
        </w:tc>
        <w:tc>
          <w:tcPr>
            <w:tcW w:w="20" w:type="dxa"/>
            <w:tcBorders>
              <w:bottom w:val="single" w:sz="8" w:space="0" w:color="auto"/>
            </w:tcBorders>
            <w:shd w:val="clear" w:color="auto" w:fill="000000"/>
            <w:vAlign w:val="bottom"/>
          </w:tcPr>
          <w:p w:rsidR="00272CCD" w:rsidRPr="00E710A2" w:rsidRDefault="00272CCD">
            <w:pPr>
              <w:rPr>
                <w:sz w:val="24"/>
                <w:szCs w:val="24"/>
              </w:rPr>
            </w:pPr>
          </w:p>
        </w:tc>
        <w:tc>
          <w:tcPr>
            <w:tcW w:w="2260" w:type="dxa"/>
            <w:gridSpan w:val="5"/>
            <w:tcBorders>
              <w:bottom w:val="single" w:sz="8" w:space="0" w:color="auto"/>
            </w:tcBorders>
            <w:vAlign w:val="bottom"/>
          </w:tcPr>
          <w:p w:rsidR="00272CCD" w:rsidRPr="00E710A2" w:rsidRDefault="00272CCD">
            <w:pPr>
              <w:rPr>
                <w:sz w:val="24"/>
                <w:szCs w:val="24"/>
              </w:rPr>
            </w:pPr>
          </w:p>
        </w:tc>
        <w:tc>
          <w:tcPr>
            <w:tcW w:w="1120" w:type="dxa"/>
            <w:gridSpan w:val="2"/>
            <w:tcBorders>
              <w:bottom w:val="single" w:sz="8" w:space="0" w:color="auto"/>
            </w:tcBorders>
            <w:vAlign w:val="bottom"/>
          </w:tcPr>
          <w:p w:rsidR="00272CCD" w:rsidRPr="00E710A2" w:rsidRDefault="00272CCD">
            <w:pPr>
              <w:rPr>
                <w:sz w:val="24"/>
                <w:szCs w:val="24"/>
              </w:rPr>
            </w:pPr>
          </w:p>
        </w:tc>
        <w:tc>
          <w:tcPr>
            <w:tcW w:w="440" w:type="dxa"/>
            <w:tcBorders>
              <w:bottom w:val="single" w:sz="8" w:space="0" w:color="auto"/>
            </w:tcBorders>
            <w:vAlign w:val="bottom"/>
          </w:tcPr>
          <w:p w:rsidR="00272CCD" w:rsidRPr="00E710A2" w:rsidRDefault="00272CCD">
            <w:pPr>
              <w:rPr>
                <w:sz w:val="24"/>
                <w:szCs w:val="24"/>
              </w:rPr>
            </w:pPr>
          </w:p>
        </w:tc>
        <w:tc>
          <w:tcPr>
            <w:tcW w:w="800" w:type="dxa"/>
            <w:tcBorders>
              <w:bottom w:val="single" w:sz="8" w:space="0" w:color="auto"/>
            </w:tcBorders>
            <w:vAlign w:val="bottom"/>
          </w:tcPr>
          <w:p w:rsidR="00272CCD" w:rsidRPr="00E710A2" w:rsidRDefault="00272CCD">
            <w:pPr>
              <w:rPr>
                <w:sz w:val="24"/>
                <w:szCs w:val="24"/>
              </w:rPr>
            </w:pPr>
          </w:p>
        </w:tc>
        <w:tc>
          <w:tcPr>
            <w:tcW w:w="320" w:type="dxa"/>
            <w:tcBorders>
              <w:bottom w:val="single" w:sz="8" w:space="0" w:color="auto"/>
              <w:right w:val="single" w:sz="8" w:space="0" w:color="auto"/>
            </w:tcBorders>
            <w:vAlign w:val="bottom"/>
          </w:tcPr>
          <w:p w:rsidR="00272CCD" w:rsidRPr="00E710A2" w:rsidRDefault="00272CCD">
            <w:pPr>
              <w:rPr>
                <w:sz w:val="24"/>
                <w:szCs w:val="24"/>
              </w:rPr>
            </w:pPr>
          </w:p>
        </w:tc>
        <w:tc>
          <w:tcPr>
            <w:tcW w:w="0" w:type="dxa"/>
            <w:vAlign w:val="bottom"/>
          </w:tcPr>
          <w:p w:rsidR="00272CCD" w:rsidRPr="00E710A2" w:rsidRDefault="00272CCD">
            <w:pPr>
              <w:rPr>
                <w:sz w:val="1"/>
                <w:szCs w:val="1"/>
              </w:rPr>
            </w:pPr>
          </w:p>
        </w:tc>
      </w:tr>
      <w:tr w:rsidR="00272CCD" w:rsidRPr="00E710A2">
        <w:trPr>
          <w:trHeight w:val="570"/>
        </w:trPr>
        <w:tc>
          <w:tcPr>
            <w:tcW w:w="20" w:type="dxa"/>
            <w:vAlign w:val="bottom"/>
          </w:tcPr>
          <w:p w:rsidR="00272CCD" w:rsidRPr="00E710A2" w:rsidRDefault="00272CCD">
            <w:pPr>
              <w:rPr>
                <w:sz w:val="24"/>
                <w:szCs w:val="24"/>
              </w:rPr>
            </w:pPr>
          </w:p>
        </w:tc>
        <w:tc>
          <w:tcPr>
            <w:tcW w:w="1920" w:type="dxa"/>
            <w:vAlign w:val="bottom"/>
          </w:tcPr>
          <w:p w:rsidR="00272CCD" w:rsidRPr="00E710A2" w:rsidRDefault="00272CCD">
            <w:pPr>
              <w:rPr>
                <w:sz w:val="24"/>
                <w:szCs w:val="24"/>
              </w:rPr>
            </w:pPr>
          </w:p>
        </w:tc>
        <w:tc>
          <w:tcPr>
            <w:tcW w:w="660" w:type="dxa"/>
            <w:vAlign w:val="bottom"/>
          </w:tcPr>
          <w:p w:rsidR="00272CCD" w:rsidRPr="00E710A2" w:rsidRDefault="00272CCD">
            <w:pPr>
              <w:rPr>
                <w:sz w:val="24"/>
                <w:szCs w:val="24"/>
              </w:rPr>
            </w:pPr>
          </w:p>
        </w:tc>
        <w:tc>
          <w:tcPr>
            <w:tcW w:w="5740" w:type="dxa"/>
            <w:gridSpan w:val="13"/>
            <w:vAlign w:val="bottom"/>
          </w:tcPr>
          <w:p w:rsidR="00272CCD" w:rsidRPr="00E710A2" w:rsidRDefault="00E710A2">
            <w:pPr>
              <w:ind w:left="40"/>
              <w:rPr>
                <w:sz w:val="20"/>
                <w:szCs w:val="20"/>
              </w:rPr>
            </w:pPr>
            <w:r w:rsidRPr="00E710A2">
              <w:rPr>
                <w:rFonts w:eastAsia="Times New Roman"/>
                <w:bCs/>
                <w:sz w:val="28"/>
                <w:szCs w:val="28"/>
              </w:rPr>
              <w:t>4.2 Контроль освоения общих компетенций</w:t>
            </w:r>
          </w:p>
        </w:tc>
        <w:tc>
          <w:tcPr>
            <w:tcW w:w="440" w:type="dxa"/>
            <w:vAlign w:val="bottom"/>
          </w:tcPr>
          <w:p w:rsidR="00272CCD" w:rsidRPr="00E710A2" w:rsidRDefault="00272CCD">
            <w:pPr>
              <w:rPr>
                <w:sz w:val="24"/>
                <w:szCs w:val="24"/>
              </w:rPr>
            </w:pPr>
          </w:p>
        </w:tc>
        <w:tc>
          <w:tcPr>
            <w:tcW w:w="800" w:type="dxa"/>
            <w:vAlign w:val="bottom"/>
          </w:tcPr>
          <w:p w:rsidR="00272CCD" w:rsidRPr="00E710A2" w:rsidRDefault="00272CCD">
            <w:pPr>
              <w:rPr>
                <w:sz w:val="24"/>
                <w:szCs w:val="24"/>
              </w:rPr>
            </w:pPr>
          </w:p>
        </w:tc>
        <w:tc>
          <w:tcPr>
            <w:tcW w:w="320" w:type="dxa"/>
            <w:vAlign w:val="bottom"/>
          </w:tcPr>
          <w:p w:rsidR="00272CCD" w:rsidRPr="00E710A2" w:rsidRDefault="00272CCD">
            <w:pPr>
              <w:rPr>
                <w:sz w:val="24"/>
                <w:szCs w:val="24"/>
              </w:rPr>
            </w:pPr>
          </w:p>
        </w:tc>
        <w:tc>
          <w:tcPr>
            <w:tcW w:w="0" w:type="dxa"/>
            <w:vAlign w:val="bottom"/>
          </w:tcPr>
          <w:p w:rsidR="00272CCD" w:rsidRPr="00E710A2" w:rsidRDefault="00272CCD">
            <w:pPr>
              <w:rPr>
                <w:sz w:val="1"/>
                <w:szCs w:val="1"/>
              </w:rPr>
            </w:pPr>
          </w:p>
        </w:tc>
      </w:tr>
      <w:tr w:rsidR="00272CCD" w:rsidRPr="00E710A2">
        <w:trPr>
          <w:trHeight w:val="62"/>
        </w:trPr>
        <w:tc>
          <w:tcPr>
            <w:tcW w:w="20" w:type="dxa"/>
            <w:vAlign w:val="bottom"/>
          </w:tcPr>
          <w:p w:rsidR="00272CCD" w:rsidRPr="00E710A2" w:rsidRDefault="00272CCD">
            <w:pPr>
              <w:rPr>
                <w:sz w:val="5"/>
                <w:szCs w:val="5"/>
              </w:rPr>
            </w:pPr>
          </w:p>
        </w:tc>
        <w:tc>
          <w:tcPr>
            <w:tcW w:w="3080" w:type="dxa"/>
            <w:gridSpan w:val="3"/>
            <w:vMerge w:val="restart"/>
            <w:vAlign w:val="bottom"/>
          </w:tcPr>
          <w:p w:rsidR="00272CCD" w:rsidRPr="00E710A2" w:rsidRDefault="00E710A2">
            <w:pPr>
              <w:ind w:left="53"/>
              <w:jc w:val="center"/>
              <w:rPr>
                <w:sz w:val="20"/>
                <w:szCs w:val="20"/>
              </w:rPr>
            </w:pPr>
            <w:proofErr w:type="gramStart"/>
            <w:r w:rsidRPr="00E710A2">
              <w:rPr>
                <w:rFonts w:eastAsia="Times New Roman"/>
                <w:bCs/>
                <w:sz w:val="24"/>
                <w:szCs w:val="24"/>
              </w:rPr>
              <w:t>Результаты (освоения</w:t>
            </w:r>
            <w:proofErr w:type="gramEnd"/>
          </w:p>
        </w:tc>
        <w:tc>
          <w:tcPr>
            <w:tcW w:w="200" w:type="dxa"/>
            <w:vAlign w:val="bottom"/>
          </w:tcPr>
          <w:p w:rsidR="00272CCD" w:rsidRPr="00E710A2" w:rsidRDefault="00272CCD">
            <w:pPr>
              <w:rPr>
                <w:sz w:val="5"/>
                <w:szCs w:val="5"/>
              </w:rPr>
            </w:pPr>
          </w:p>
        </w:tc>
        <w:tc>
          <w:tcPr>
            <w:tcW w:w="300" w:type="dxa"/>
            <w:vAlign w:val="bottom"/>
          </w:tcPr>
          <w:p w:rsidR="00272CCD" w:rsidRPr="00E710A2" w:rsidRDefault="00272CCD">
            <w:pPr>
              <w:rPr>
                <w:sz w:val="5"/>
                <w:szCs w:val="5"/>
              </w:rPr>
            </w:pPr>
          </w:p>
        </w:tc>
        <w:tc>
          <w:tcPr>
            <w:tcW w:w="3340" w:type="dxa"/>
            <w:gridSpan w:val="7"/>
            <w:vMerge w:val="restart"/>
            <w:vAlign w:val="bottom"/>
          </w:tcPr>
          <w:p w:rsidR="00272CCD" w:rsidRPr="00E710A2" w:rsidRDefault="00E710A2">
            <w:pPr>
              <w:ind w:left="20"/>
              <w:rPr>
                <w:sz w:val="20"/>
                <w:szCs w:val="20"/>
              </w:rPr>
            </w:pPr>
            <w:r w:rsidRPr="00E710A2">
              <w:rPr>
                <w:rFonts w:eastAsia="Times New Roman"/>
                <w:bCs/>
                <w:sz w:val="24"/>
                <w:szCs w:val="24"/>
              </w:rPr>
              <w:t>Основные показатели оценки</w:t>
            </w:r>
          </w:p>
        </w:tc>
        <w:tc>
          <w:tcPr>
            <w:tcW w:w="280" w:type="dxa"/>
            <w:vAlign w:val="bottom"/>
          </w:tcPr>
          <w:p w:rsidR="00272CCD" w:rsidRPr="00E710A2" w:rsidRDefault="00272CCD">
            <w:pPr>
              <w:rPr>
                <w:sz w:val="5"/>
                <w:szCs w:val="5"/>
              </w:rPr>
            </w:pPr>
          </w:p>
        </w:tc>
        <w:tc>
          <w:tcPr>
            <w:tcW w:w="340" w:type="dxa"/>
            <w:vAlign w:val="bottom"/>
          </w:tcPr>
          <w:p w:rsidR="00272CCD" w:rsidRPr="00E710A2" w:rsidRDefault="00272CCD">
            <w:pPr>
              <w:rPr>
                <w:sz w:val="5"/>
                <w:szCs w:val="5"/>
              </w:rPr>
            </w:pPr>
          </w:p>
        </w:tc>
        <w:tc>
          <w:tcPr>
            <w:tcW w:w="2020" w:type="dxa"/>
            <w:gridSpan w:val="3"/>
            <w:vMerge w:val="restart"/>
            <w:vAlign w:val="bottom"/>
          </w:tcPr>
          <w:p w:rsidR="00272CCD" w:rsidRPr="00E710A2" w:rsidRDefault="00E710A2">
            <w:pPr>
              <w:jc w:val="center"/>
              <w:rPr>
                <w:sz w:val="20"/>
                <w:szCs w:val="20"/>
              </w:rPr>
            </w:pPr>
            <w:r w:rsidRPr="00E710A2">
              <w:rPr>
                <w:rFonts w:eastAsia="Times New Roman"/>
                <w:bCs/>
                <w:sz w:val="24"/>
                <w:szCs w:val="24"/>
              </w:rPr>
              <w:t>Формы и методы</w:t>
            </w:r>
          </w:p>
        </w:tc>
        <w:tc>
          <w:tcPr>
            <w:tcW w:w="320" w:type="dxa"/>
            <w:vAlign w:val="bottom"/>
          </w:tcPr>
          <w:p w:rsidR="00272CCD" w:rsidRPr="00E710A2" w:rsidRDefault="00272CCD">
            <w:pPr>
              <w:rPr>
                <w:sz w:val="5"/>
                <w:szCs w:val="5"/>
              </w:rPr>
            </w:pPr>
          </w:p>
        </w:tc>
        <w:tc>
          <w:tcPr>
            <w:tcW w:w="0" w:type="dxa"/>
            <w:vAlign w:val="bottom"/>
          </w:tcPr>
          <w:p w:rsidR="00272CCD" w:rsidRPr="00E710A2" w:rsidRDefault="00272CCD">
            <w:pPr>
              <w:rPr>
                <w:sz w:val="1"/>
                <w:szCs w:val="1"/>
              </w:rPr>
            </w:pPr>
          </w:p>
        </w:tc>
      </w:tr>
      <w:tr w:rsidR="00272CCD" w:rsidRPr="00E710A2">
        <w:trPr>
          <w:trHeight w:val="230"/>
        </w:trPr>
        <w:tc>
          <w:tcPr>
            <w:tcW w:w="20" w:type="dxa"/>
            <w:shd w:val="clear" w:color="auto" w:fill="000000"/>
            <w:vAlign w:val="bottom"/>
          </w:tcPr>
          <w:p w:rsidR="00272CCD" w:rsidRPr="00E710A2" w:rsidRDefault="00272CCD">
            <w:pPr>
              <w:rPr>
                <w:sz w:val="20"/>
                <w:szCs w:val="20"/>
              </w:rPr>
            </w:pPr>
          </w:p>
        </w:tc>
        <w:tc>
          <w:tcPr>
            <w:tcW w:w="3080" w:type="dxa"/>
            <w:gridSpan w:val="3"/>
            <w:vMerge/>
            <w:vAlign w:val="bottom"/>
          </w:tcPr>
          <w:p w:rsidR="00272CCD" w:rsidRPr="00E710A2" w:rsidRDefault="00272CCD">
            <w:pPr>
              <w:rPr>
                <w:sz w:val="20"/>
                <w:szCs w:val="20"/>
              </w:rPr>
            </w:pPr>
          </w:p>
        </w:tc>
        <w:tc>
          <w:tcPr>
            <w:tcW w:w="200" w:type="dxa"/>
            <w:tcBorders>
              <w:right w:val="single" w:sz="8" w:space="0" w:color="auto"/>
            </w:tcBorders>
            <w:vAlign w:val="bottom"/>
          </w:tcPr>
          <w:p w:rsidR="00272CCD" w:rsidRPr="00E710A2" w:rsidRDefault="00272CCD">
            <w:pPr>
              <w:rPr>
                <w:sz w:val="20"/>
                <w:szCs w:val="20"/>
              </w:rPr>
            </w:pPr>
          </w:p>
        </w:tc>
        <w:tc>
          <w:tcPr>
            <w:tcW w:w="300" w:type="dxa"/>
            <w:vAlign w:val="bottom"/>
          </w:tcPr>
          <w:p w:rsidR="00272CCD" w:rsidRPr="00E710A2" w:rsidRDefault="00272CCD">
            <w:pPr>
              <w:rPr>
                <w:sz w:val="20"/>
                <w:szCs w:val="20"/>
              </w:rPr>
            </w:pPr>
          </w:p>
        </w:tc>
        <w:tc>
          <w:tcPr>
            <w:tcW w:w="3340" w:type="dxa"/>
            <w:gridSpan w:val="7"/>
            <w:vMerge/>
            <w:vAlign w:val="bottom"/>
          </w:tcPr>
          <w:p w:rsidR="00272CCD" w:rsidRPr="00E710A2" w:rsidRDefault="00272CCD">
            <w:pPr>
              <w:rPr>
                <w:sz w:val="20"/>
                <w:szCs w:val="20"/>
              </w:rPr>
            </w:pPr>
          </w:p>
        </w:tc>
        <w:tc>
          <w:tcPr>
            <w:tcW w:w="280" w:type="dxa"/>
            <w:tcBorders>
              <w:right w:val="single" w:sz="8" w:space="0" w:color="auto"/>
            </w:tcBorders>
            <w:vAlign w:val="bottom"/>
          </w:tcPr>
          <w:p w:rsidR="00272CCD" w:rsidRPr="00E710A2" w:rsidRDefault="00272CCD">
            <w:pPr>
              <w:rPr>
                <w:sz w:val="20"/>
                <w:szCs w:val="20"/>
              </w:rPr>
            </w:pPr>
          </w:p>
        </w:tc>
        <w:tc>
          <w:tcPr>
            <w:tcW w:w="340" w:type="dxa"/>
            <w:vAlign w:val="bottom"/>
          </w:tcPr>
          <w:p w:rsidR="00272CCD" w:rsidRPr="00E710A2" w:rsidRDefault="00272CCD">
            <w:pPr>
              <w:rPr>
                <w:sz w:val="20"/>
                <w:szCs w:val="20"/>
              </w:rPr>
            </w:pPr>
          </w:p>
        </w:tc>
        <w:tc>
          <w:tcPr>
            <w:tcW w:w="2020" w:type="dxa"/>
            <w:gridSpan w:val="3"/>
            <w:vMerge/>
            <w:vAlign w:val="bottom"/>
          </w:tcPr>
          <w:p w:rsidR="00272CCD" w:rsidRPr="00E710A2" w:rsidRDefault="00272CCD">
            <w:pPr>
              <w:rPr>
                <w:sz w:val="20"/>
                <w:szCs w:val="20"/>
              </w:rPr>
            </w:pPr>
          </w:p>
        </w:tc>
        <w:tc>
          <w:tcPr>
            <w:tcW w:w="320" w:type="dxa"/>
            <w:tcBorders>
              <w:right w:val="single" w:sz="8" w:space="0" w:color="auto"/>
            </w:tcBorders>
            <w:vAlign w:val="bottom"/>
          </w:tcPr>
          <w:p w:rsidR="00272CCD" w:rsidRPr="00E710A2" w:rsidRDefault="00272CCD">
            <w:pPr>
              <w:rPr>
                <w:sz w:val="20"/>
                <w:szCs w:val="20"/>
              </w:rPr>
            </w:pPr>
          </w:p>
        </w:tc>
        <w:tc>
          <w:tcPr>
            <w:tcW w:w="0" w:type="dxa"/>
            <w:vAlign w:val="bottom"/>
          </w:tcPr>
          <w:p w:rsidR="00272CCD" w:rsidRPr="00E710A2" w:rsidRDefault="00272CCD">
            <w:pPr>
              <w:rPr>
                <w:sz w:val="1"/>
                <w:szCs w:val="1"/>
              </w:rPr>
            </w:pPr>
          </w:p>
        </w:tc>
      </w:tr>
      <w:tr w:rsidR="00272CCD" w:rsidRPr="00E710A2">
        <w:trPr>
          <w:trHeight w:val="276"/>
        </w:trPr>
        <w:tc>
          <w:tcPr>
            <w:tcW w:w="20" w:type="dxa"/>
            <w:shd w:val="clear" w:color="auto" w:fill="000000"/>
            <w:vAlign w:val="bottom"/>
          </w:tcPr>
          <w:p w:rsidR="00272CCD" w:rsidRPr="00E710A2" w:rsidRDefault="00272CCD">
            <w:pPr>
              <w:rPr>
                <w:sz w:val="24"/>
                <w:szCs w:val="24"/>
              </w:rPr>
            </w:pPr>
          </w:p>
        </w:tc>
        <w:tc>
          <w:tcPr>
            <w:tcW w:w="3080" w:type="dxa"/>
            <w:gridSpan w:val="3"/>
            <w:vAlign w:val="bottom"/>
          </w:tcPr>
          <w:p w:rsidR="00272CCD" w:rsidRPr="00E710A2" w:rsidRDefault="00E710A2">
            <w:pPr>
              <w:ind w:left="53"/>
              <w:jc w:val="center"/>
              <w:rPr>
                <w:sz w:val="20"/>
                <w:szCs w:val="20"/>
              </w:rPr>
            </w:pPr>
            <w:r w:rsidRPr="00E710A2">
              <w:rPr>
                <w:rFonts w:eastAsia="Times New Roman"/>
                <w:bCs/>
                <w:sz w:val="24"/>
                <w:szCs w:val="24"/>
              </w:rPr>
              <w:t>общих компетенций)</w:t>
            </w:r>
          </w:p>
        </w:tc>
        <w:tc>
          <w:tcPr>
            <w:tcW w:w="200" w:type="dxa"/>
            <w:tcBorders>
              <w:right w:val="single" w:sz="8" w:space="0" w:color="auto"/>
            </w:tcBorders>
            <w:vAlign w:val="bottom"/>
          </w:tcPr>
          <w:p w:rsidR="00272CCD" w:rsidRPr="00E710A2" w:rsidRDefault="00272CCD">
            <w:pPr>
              <w:rPr>
                <w:sz w:val="24"/>
                <w:szCs w:val="24"/>
              </w:rPr>
            </w:pPr>
          </w:p>
        </w:tc>
        <w:tc>
          <w:tcPr>
            <w:tcW w:w="300" w:type="dxa"/>
            <w:vAlign w:val="bottom"/>
          </w:tcPr>
          <w:p w:rsidR="00272CCD" w:rsidRPr="00E710A2" w:rsidRDefault="00272CCD">
            <w:pPr>
              <w:rPr>
                <w:sz w:val="24"/>
                <w:szCs w:val="24"/>
              </w:rPr>
            </w:pPr>
          </w:p>
        </w:tc>
        <w:tc>
          <w:tcPr>
            <w:tcW w:w="260" w:type="dxa"/>
            <w:vAlign w:val="bottom"/>
          </w:tcPr>
          <w:p w:rsidR="00272CCD" w:rsidRPr="00E710A2" w:rsidRDefault="00272CCD">
            <w:pPr>
              <w:rPr>
                <w:sz w:val="24"/>
                <w:szCs w:val="24"/>
              </w:rPr>
            </w:pPr>
          </w:p>
        </w:tc>
        <w:tc>
          <w:tcPr>
            <w:tcW w:w="2280" w:type="dxa"/>
            <w:gridSpan w:val="5"/>
            <w:vAlign w:val="bottom"/>
          </w:tcPr>
          <w:p w:rsidR="00272CCD" w:rsidRPr="00E710A2" w:rsidRDefault="00E710A2">
            <w:pPr>
              <w:ind w:left="800"/>
              <w:rPr>
                <w:sz w:val="20"/>
                <w:szCs w:val="20"/>
              </w:rPr>
            </w:pPr>
            <w:r w:rsidRPr="00E710A2">
              <w:rPr>
                <w:rFonts w:eastAsia="Times New Roman"/>
                <w:bCs/>
                <w:sz w:val="24"/>
                <w:szCs w:val="24"/>
              </w:rPr>
              <w:t>результата</w:t>
            </w:r>
          </w:p>
        </w:tc>
        <w:tc>
          <w:tcPr>
            <w:tcW w:w="800" w:type="dxa"/>
            <w:vAlign w:val="bottom"/>
          </w:tcPr>
          <w:p w:rsidR="00272CCD" w:rsidRPr="00E710A2" w:rsidRDefault="00272CCD">
            <w:pPr>
              <w:rPr>
                <w:sz w:val="24"/>
                <w:szCs w:val="24"/>
              </w:rPr>
            </w:pPr>
          </w:p>
        </w:tc>
        <w:tc>
          <w:tcPr>
            <w:tcW w:w="280" w:type="dxa"/>
            <w:tcBorders>
              <w:right w:val="single" w:sz="8" w:space="0" w:color="auto"/>
            </w:tcBorders>
            <w:vAlign w:val="bottom"/>
          </w:tcPr>
          <w:p w:rsidR="00272CCD" w:rsidRPr="00E710A2" w:rsidRDefault="00272CCD">
            <w:pPr>
              <w:rPr>
                <w:sz w:val="24"/>
                <w:szCs w:val="24"/>
              </w:rPr>
            </w:pPr>
          </w:p>
        </w:tc>
        <w:tc>
          <w:tcPr>
            <w:tcW w:w="2360" w:type="dxa"/>
            <w:gridSpan w:val="4"/>
            <w:vAlign w:val="bottom"/>
          </w:tcPr>
          <w:p w:rsidR="00272CCD" w:rsidRPr="00E710A2" w:rsidRDefault="00E710A2">
            <w:pPr>
              <w:ind w:left="179"/>
              <w:jc w:val="center"/>
              <w:rPr>
                <w:sz w:val="20"/>
                <w:szCs w:val="20"/>
              </w:rPr>
            </w:pPr>
            <w:r w:rsidRPr="00E710A2">
              <w:rPr>
                <w:rFonts w:eastAsia="Times New Roman"/>
                <w:bCs/>
                <w:w w:val="99"/>
                <w:sz w:val="24"/>
                <w:szCs w:val="24"/>
              </w:rPr>
              <w:t>контроля и оценки</w:t>
            </w:r>
          </w:p>
        </w:tc>
        <w:tc>
          <w:tcPr>
            <w:tcW w:w="320" w:type="dxa"/>
            <w:tcBorders>
              <w:right w:val="single" w:sz="8" w:space="0" w:color="auto"/>
            </w:tcBorders>
            <w:vAlign w:val="bottom"/>
          </w:tcPr>
          <w:p w:rsidR="00272CCD" w:rsidRPr="00E710A2" w:rsidRDefault="00272CCD">
            <w:pPr>
              <w:rPr>
                <w:sz w:val="24"/>
                <w:szCs w:val="24"/>
              </w:rPr>
            </w:pPr>
          </w:p>
        </w:tc>
        <w:tc>
          <w:tcPr>
            <w:tcW w:w="0" w:type="dxa"/>
            <w:vAlign w:val="bottom"/>
          </w:tcPr>
          <w:p w:rsidR="00272CCD" w:rsidRPr="00E710A2" w:rsidRDefault="00272CCD">
            <w:pPr>
              <w:rPr>
                <w:sz w:val="1"/>
                <w:szCs w:val="1"/>
              </w:rPr>
            </w:pPr>
          </w:p>
        </w:tc>
      </w:tr>
      <w:tr w:rsidR="00272CCD" w:rsidRPr="00E710A2">
        <w:trPr>
          <w:trHeight w:val="281"/>
        </w:trPr>
        <w:tc>
          <w:tcPr>
            <w:tcW w:w="20" w:type="dxa"/>
            <w:shd w:val="clear" w:color="auto" w:fill="000000"/>
            <w:vAlign w:val="bottom"/>
          </w:tcPr>
          <w:p w:rsidR="00272CCD" w:rsidRPr="00E710A2" w:rsidRDefault="00272CCD">
            <w:pPr>
              <w:rPr>
                <w:sz w:val="24"/>
                <w:szCs w:val="24"/>
              </w:rPr>
            </w:pPr>
          </w:p>
        </w:tc>
        <w:tc>
          <w:tcPr>
            <w:tcW w:w="3080" w:type="dxa"/>
            <w:gridSpan w:val="3"/>
            <w:vAlign w:val="bottom"/>
          </w:tcPr>
          <w:p w:rsidR="00272CCD" w:rsidRPr="00E710A2" w:rsidRDefault="00E710A2">
            <w:pPr>
              <w:ind w:left="100"/>
              <w:rPr>
                <w:sz w:val="20"/>
                <w:szCs w:val="20"/>
              </w:rPr>
            </w:pPr>
            <w:r w:rsidRPr="00E710A2">
              <w:rPr>
                <w:rFonts w:eastAsia="Times New Roman"/>
                <w:bCs/>
                <w:w w:val="96"/>
                <w:sz w:val="24"/>
                <w:szCs w:val="24"/>
              </w:rPr>
              <w:t>ОК 1. Понимать сущность и</w:t>
            </w:r>
          </w:p>
        </w:tc>
        <w:tc>
          <w:tcPr>
            <w:tcW w:w="200" w:type="dxa"/>
            <w:tcBorders>
              <w:right w:val="single" w:sz="8" w:space="0" w:color="auto"/>
            </w:tcBorders>
            <w:vAlign w:val="bottom"/>
          </w:tcPr>
          <w:p w:rsidR="00272CCD" w:rsidRPr="00E710A2" w:rsidRDefault="00272CCD">
            <w:pPr>
              <w:rPr>
                <w:sz w:val="24"/>
                <w:szCs w:val="24"/>
              </w:rPr>
            </w:pPr>
          </w:p>
        </w:tc>
        <w:tc>
          <w:tcPr>
            <w:tcW w:w="300" w:type="dxa"/>
            <w:vAlign w:val="bottom"/>
          </w:tcPr>
          <w:p w:rsidR="00272CCD" w:rsidRPr="00E710A2" w:rsidRDefault="00E710A2">
            <w:pPr>
              <w:ind w:left="100"/>
              <w:rPr>
                <w:sz w:val="20"/>
                <w:szCs w:val="20"/>
              </w:rPr>
            </w:pPr>
            <w:r w:rsidRPr="00E710A2">
              <w:rPr>
                <w:rFonts w:eastAsia="Times New Roman"/>
                <w:bCs/>
                <w:sz w:val="24"/>
                <w:szCs w:val="24"/>
              </w:rPr>
              <w:t>-</w:t>
            </w:r>
          </w:p>
        </w:tc>
        <w:tc>
          <w:tcPr>
            <w:tcW w:w="2540" w:type="dxa"/>
            <w:gridSpan w:val="6"/>
            <w:vAlign w:val="bottom"/>
          </w:tcPr>
          <w:p w:rsidR="00272CCD" w:rsidRPr="00E710A2" w:rsidRDefault="00E710A2">
            <w:pPr>
              <w:ind w:left="20"/>
              <w:rPr>
                <w:sz w:val="20"/>
                <w:szCs w:val="20"/>
              </w:rPr>
            </w:pPr>
            <w:r w:rsidRPr="00E710A2">
              <w:rPr>
                <w:rFonts w:eastAsia="Times New Roman"/>
                <w:bCs/>
                <w:w w:val="96"/>
                <w:sz w:val="24"/>
                <w:szCs w:val="24"/>
              </w:rPr>
              <w:t>аргументированность и</w:t>
            </w:r>
          </w:p>
        </w:tc>
        <w:tc>
          <w:tcPr>
            <w:tcW w:w="1080" w:type="dxa"/>
            <w:gridSpan w:val="2"/>
            <w:tcBorders>
              <w:right w:val="single" w:sz="8" w:space="0" w:color="auto"/>
            </w:tcBorders>
            <w:vAlign w:val="bottom"/>
          </w:tcPr>
          <w:p w:rsidR="00272CCD" w:rsidRPr="00E710A2" w:rsidRDefault="00E710A2">
            <w:pPr>
              <w:jc w:val="right"/>
              <w:rPr>
                <w:sz w:val="20"/>
                <w:szCs w:val="20"/>
              </w:rPr>
            </w:pPr>
            <w:r w:rsidRPr="00E710A2">
              <w:rPr>
                <w:rFonts w:eastAsia="Times New Roman"/>
                <w:bCs/>
                <w:sz w:val="24"/>
                <w:szCs w:val="24"/>
              </w:rPr>
              <w:t>полнота</w:t>
            </w:r>
          </w:p>
        </w:tc>
        <w:tc>
          <w:tcPr>
            <w:tcW w:w="2360" w:type="dxa"/>
            <w:gridSpan w:val="4"/>
            <w:vAlign w:val="bottom"/>
          </w:tcPr>
          <w:p w:rsidR="00272CCD" w:rsidRPr="00E710A2" w:rsidRDefault="00E710A2">
            <w:pPr>
              <w:ind w:left="100"/>
              <w:rPr>
                <w:sz w:val="20"/>
                <w:szCs w:val="20"/>
              </w:rPr>
            </w:pPr>
            <w:r w:rsidRPr="00E710A2">
              <w:rPr>
                <w:rFonts w:eastAsia="Times New Roman"/>
                <w:bCs/>
                <w:sz w:val="24"/>
                <w:szCs w:val="24"/>
              </w:rPr>
              <w:t>Формализованное</w:t>
            </w:r>
          </w:p>
        </w:tc>
        <w:tc>
          <w:tcPr>
            <w:tcW w:w="320" w:type="dxa"/>
            <w:vMerge w:val="restart"/>
            <w:tcBorders>
              <w:right w:val="single" w:sz="8" w:space="0" w:color="auto"/>
            </w:tcBorders>
            <w:vAlign w:val="bottom"/>
          </w:tcPr>
          <w:p w:rsidR="00272CCD" w:rsidRPr="00E710A2" w:rsidRDefault="00E710A2">
            <w:pPr>
              <w:jc w:val="right"/>
              <w:rPr>
                <w:sz w:val="20"/>
                <w:szCs w:val="20"/>
              </w:rPr>
            </w:pPr>
            <w:r w:rsidRPr="00E710A2">
              <w:rPr>
                <w:rFonts w:eastAsia="Times New Roman"/>
                <w:bCs/>
                <w:w w:val="92"/>
                <w:sz w:val="24"/>
                <w:szCs w:val="24"/>
              </w:rPr>
              <w:t>за</w:t>
            </w:r>
          </w:p>
        </w:tc>
        <w:tc>
          <w:tcPr>
            <w:tcW w:w="0" w:type="dxa"/>
            <w:vAlign w:val="bottom"/>
          </w:tcPr>
          <w:p w:rsidR="00272CCD" w:rsidRPr="00E710A2" w:rsidRDefault="00272CCD">
            <w:pPr>
              <w:rPr>
                <w:sz w:val="1"/>
                <w:szCs w:val="1"/>
              </w:rPr>
            </w:pPr>
          </w:p>
        </w:tc>
      </w:tr>
      <w:tr w:rsidR="00272CCD" w:rsidRPr="00E710A2">
        <w:trPr>
          <w:trHeight w:val="276"/>
        </w:trPr>
        <w:tc>
          <w:tcPr>
            <w:tcW w:w="20" w:type="dxa"/>
            <w:shd w:val="clear" w:color="auto" w:fill="000000"/>
            <w:vAlign w:val="bottom"/>
          </w:tcPr>
          <w:p w:rsidR="00272CCD" w:rsidRPr="00E710A2" w:rsidRDefault="00272CCD">
            <w:pPr>
              <w:rPr>
                <w:sz w:val="24"/>
                <w:szCs w:val="24"/>
              </w:rPr>
            </w:pPr>
          </w:p>
        </w:tc>
        <w:tc>
          <w:tcPr>
            <w:tcW w:w="2580" w:type="dxa"/>
            <w:gridSpan w:val="2"/>
            <w:vAlign w:val="bottom"/>
          </w:tcPr>
          <w:p w:rsidR="00272CCD" w:rsidRPr="00E710A2" w:rsidRDefault="00E710A2">
            <w:pPr>
              <w:ind w:left="100"/>
              <w:rPr>
                <w:sz w:val="20"/>
                <w:szCs w:val="20"/>
              </w:rPr>
            </w:pPr>
            <w:r w:rsidRPr="00E710A2">
              <w:rPr>
                <w:rFonts w:eastAsia="Times New Roman"/>
                <w:bCs/>
                <w:w w:val="92"/>
                <w:sz w:val="24"/>
                <w:szCs w:val="24"/>
              </w:rPr>
              <w:t>социальную значимость</w:t>
            </w:r>
          </w:p>
        </w:tc>
        <w:tc>
          <w:tcPr>
            <w:tcW w:w="500" w:type="dxa"/>
            <w:vAlign w:val="bottom"/>
          </w:tcPr>
          <w:p w:rsidR="00272CCD" w:rsidRPr="00E710A2" w:rsidRDefault="00272CCD">
            <w:pPr>
              <w:rPr>
                <w:sz w:val="24"/>
                <w:szCs w:val="24"/>
              </w:rPr>
            </w:pPr>
          </w:p>
        </w:tc>
        <w:tc>
          <w:tcPr>
            <w:tcW w:w="200" w:type="dxa"/>
            <w:tcBorders>
              <w:right w:val="single" w:sz="8" w:space="0" w:color="auto"/>
            </w:tcBorders>
            <w:vAlign w:val="bottom"/>
          </w:tcPr>
          <w:p w:rsidR="00272CCD" w:rsidRPr="00E710A2" w:rsidRDefault="00272CCD">
            <w:pPr>
              <w:rPr>
                <w:sz w:val="24"/>
                <w:szCs w:val="24"/>
              </w:rPr>
            </w:pPr>
          </w:p>
        </w:tc>
        <w:tc>
          <w:tcPr>
            <w:tcW w:w="3920" w:type="dxa"/>
            <w:gridSpan w:val="9"/>
            <w:tcBorders>
              <w:right w:val="single" w:sz="8" w:space="0" w:color="auto"/>
            </w:tcBorders>
            <w:vAlign w:val="bottom"/>
          </w:tcPr>
          <w:p w:rsidR="00272CCD" w:rsidRPr="00E710A2" w:rsidRDefault="00E710A2">
            <w:pPr>
              <w:ind w:left="100"/>
              <w:rPr>
                <w:sz w:val="20"/>
                <w:szCs w:val="20"/>
              </w:rPr>
            </w:pPr>
            <w:r w:rsidRPr="00E710A2">
              <w:rPr>
                <w:rFonts w:eastAsia="Times New Roman"/>
                <w:bCs/>
                <w:w w:val="96"/>
                <w:sz w:val="24"/>
                <w:szCs w:val="24"/>
              </w:rPr>
              <w:t>объяснения сущности и социальной</w:t>
            </w:r>
          </w:p>
        </w:tc>
        <w:tc>
          <w:tcPr>
            <w:tcW w:w="1560" w:type="dxa"/>
            <w:gridSpan w:val="3"/>
            <w:vAlign w:val="bottom"/>
          </w:tcPr>
          <w:p w:rsidR="00272CCD" w:rsidRPr="00E710A2" w:rsidRDefault="00E710A2">
            <w:pPr>
              <w:ind w:left="100"/>
              <w:rPr>
                <w:sz w:val="20"/>
                <w:szCs w:val="20"/>
              </w:rPr>
            </w:pPr>
            <w:r w:rsidRPr="00E710A2">
              <w:rPr>
                <w:rFonts w:eastAsia="Times New Roman"/>
                <w:bCs/>
                <w:sz w:val="24"/>
                <w:szCs w:val="24"/>
              </w:rPr>
              <w:t>наблюдение</w:t>
            </w:r>
          </w:p>
        </w:tc>
        <w:tc>
          <w:tcPr>
            <w:tcW w:w="800" w:type="dxa"/>
            <w:vAlign w:val="bottom"/>
          </w:tcPr>
          <w:p w:rsidR="00272CCD" w:rsidRPr="00E710A2" w:rsidRDefault="00272CCD">
            <w:pPr>
              <w:rPr>
                <w:sz w:val="24"/>
                <w:szCs w:val="24"/>
              </w:rPr>
            </w:pPr>
          </w:p>
        </w:tc>
        <w:tc>
          <w:tcPr>
            <w:tcW w:w="320" w:type="dxa"/>
            <w:vMerge/>
            <w:tcBorders>
              <w:right w:val="single" w:sz="8" w:space="0" w:color="auto"/>
            </w:tcBorders>
            <w:vAlign w:val="bottom"/>
          </w:tcPr>
          <w:p w:rsidR="00272CCD" w:rsidRPr="00E710A2" w:rsidRDefault="00272CCD">
            <w:pPr>
              <w:rPr>
                <w:sz w:val="24"/>
                <w:szCs w:val="24"/>
              </w:rPr>
            </w:pPr>
          </w:p>
        </w:tc>
        <w:tc>
          <w:tcPr>
            <w:tcW w:w="0" w:type="dxa"/>
            <w:vAlign w:val="bottom"/>
          </w:tcPr>
          <w:p w:rsidR="00272CCD" w:rsidRPr="00E710A2" w:rsidRDefault="00272CCD">
            <w:pPr>
              <w:rPr>
                <w:sz w:val="1"/>
                <w:szCs w:val="1"/>
              </w:rPr>
            </w:pPr>
          </w:p>
        </w:tc>
      </w:tr>
      <w:tr w:rsidR="00272CCD" w:rsidRPr="00E710A2">
        <w:trPr>
          <w:trHeight w:val="276"/>
        </w:trPr>
        <w:tc>
          <w:tcPr>
            <w:tcW w:w="20" w:type="dxa"/>
            <w:shd w:val="clear" w:color="auto" w:fill="000000"/>
            <w:vAlign w:val="bottom"/>
          </w:tcPr>
          <w:p w:rsidR="00272CCD" w:rsidRPr="00E710A2" w:rsidRDefault="00272CCD">
            <w:pPr>
              <w:rPr>
                <w:sz w:val="24"/>
                <w:szCs w:val="24"/>
              </w:rPr>
            </w:pPr>
          </w:p>
        </w:tc>
        <w:tc>
          <w:tcPr>
            <w:tcW w:w="3080" w:type="dxa"/>
            <w:gridSpan w:val="3"/>
            <w:vAlign w:val="bottom"/>
          </w:tcPr>
          <w:p w:rsidR="00272CCD" w:rsidRPr="00E710A2" w:rsidRDefault="00E710A2">
            <w:pPr>
              <w:ind w:left="100"/>
              <w:rPr>
                <w:sz w:val="20"/>
                <w:szCs w:val="20"/>
              </w:rPr>
            </w:pPr>
            <w:r w:rsidRPr="00E710A2">
              <w:rPr>
                <w:rFonts w:eastAsia="Times New Roman"/>
                <w:bCs/>
                <w:sz w:val="24"/>
                <w:szCs w:val="24"/>
              </w:rPr>
              <w:t>своей будущей профессии,</w:t>
            </w:r>
          </w:p>
        </w:tc>
        <w:tc>
          <w:tcPr>
            <w:tcW w:w="200" w:type="dxa"/>
            <w:tcBorders>
              <w:right w:val="single" w:sz="8" w:space="0" w:color="auto"/>
            </w:tcBorders>
            <w:vAlign w:val="bottom"/>
          </w:tcPr>
          <w:p w:rsidR="00272CCD" w:rsidRPr="00E710A2" w:rsidRDefault="00272CCD">
            <w:pPr>
              <w:rPr>
                <w:sz w:val="24"/>
                <w:szCs w:val="24"/>
              </w:rPr>
            </w:pPr>
          </w:p>
        </w:tc>
        <w:tc>
          <w:tcPr>
            <w:tcW w:w="3640" w:type="dxa"/>
            <w:gridSpan w:val="8"/>
            <w:vAlign w:val="bottom"/>
          </w:tcPr>
          <w:p w:rsidR="00272CCD" w:rsidRPr="00E710A2" w:rsidRDefault="00E710A2">
            <w:pPr>
              <w:ind w:left="100"/>
              <w:rPr>
                <w:sz w:val="20"/>
                <w:szCs w:val="20"/>
              </w:rPr>
            </w:pPr>
            <w:r w:rsidRPr="00E710A2">
              <w:rPr>
                <w:rFonts w:eastAsia="Times New Roman"/>
                <w:bCs/>
                <w:w w:val="98"/>
                <w:sz w:val="24"/>
                <w:szCs w:val="24"/>
              </w:rPr>
              <w:t>значимости будущей профессии;</w:t>
            </w:r>
          </w:p>
        </w:tc>
        <w:tc>
          <w:tcPr>
            <w:tcW w:w="280" w:type="dxa"/>
            <w:vMerge w:val="restart"/>
            <w:tcBorders>
              <w:right w:val="single" w:sz="8" w:space="0" w:color="auto"/>
            </w:tcBorders>
            <w:vAlign w:val="bottom"/>
          </w:tcPr>
          <w:p w:rsidR="00272CCD" w:rsidRPr="00E710A2" w:rsidRDefault="00E710A2">
            <w:pPr>
              <w:jc w:val="right"/>
              <w:rPr>
                <w:sz w:val="20"/>
                <w:szCs w:val="20"/>
              </w:rPr>
            </w:pPr>
            <w:r w:rsidRPr="00E710A2">
              <w:rPr>
                <w:rFonts w:eastAsia="Times New Roman"/>
                <w:bCs/>
                <w:sz w:val="24"/>
                <w:szCs w:val="24"/>
              </w:rPr>
              <w:t>в</w:t>
            </w:r>
          </w:p>
        </w:tc>
        <w:tc>
          <w:tcPr>
            <w:tcW w:w="2360" w:type="dxa"/>
            <w:gridSpan w:val="4"/>
            <w:vAlign w:val="bottom"/>
          </w:tcPr>
          <w:p w:rsidR="00272CCD" w:rsidRPr="00E710A2" w:rsidRDefault="00E710A2">
            <w:pPr>
              <w:ind w:left="100"/>
              <w:rPr>
                <w:sz w:val="20"/>
                <w:szCs w:val="20"/>
              </w:rPr>
            </w:pPr>
            <w:r w:rsidRPr="00E710A2">
              <w:rPr>
                <w:rFonts w:eastAsia="Times New Roman"/>
                <w:bCs/>
                <w:sz w:val="24"/>
                <w:szCs w:val="24"/>
              </w:rPr>
              <w:t>деятельностью</w:t>
            </w:r>
          </w:p>
        </w:tc>
        <w:tc>
          <w:tcPr>
            <w:tcW w:w="320" w:type="dxa"/>
            <w:vMerge w:val="restart"/>
            <w:tcBorders>
              <w:right w:val="single" w:sz="8" w:space="0" w:color="auto"/>
            </w:tcBorders>
            <w:vAlign w:val="bottom"/>
          </w:tcPr>
          <w:p w:rsidR="00272CCD" w:rsidRPr="00E710A2" w:rsidRDefault="00E710A2">
            <w:pPr>
              <w:jc w:val="right"/>
              <w:rPr>
                <w:sz w:val="20"/>
                <w:szCs w:val="20"/>
              </w:rPr>
            </w:pPr>
            <w:r w:rsidRPr="00E710A2">
              <w:rPr>
                <w:rFonts w:eastAsia="Times New Roman"/>
                <w:bCs/>
                <w:sz w:val="24"/>
                <w:szCs w:val="24"/>
              </w:rPr>
              <w:t>в</w:t>
            </w:r>
          </w:p>
        </w:tc>
        <w:tc>
          <w:tcPr>
            <w:tcW w:w="0" w:type="dxa"/>
            <w:vAlign w:val="bottom"/>
          </w:tcPr>
          <w:p w:rsidR="00272CCD" w:rsidRPr="00E710A2" w:rsidRDefault="00272CCD">
            <w:pPr>
              <w:rPr>
                <w:sz w:val="1"/>
                <w:szCs w:val="1"/>
              </w:rPr>
            </w:pPr>
          </w:p>
        </w:tc>
      </w:tr>
      <w:tr w:rsidR="00272CCD" w:rsidRPr="00E710A2">
        <w:trPr>
          <w:trHeight w:val="276"/>
        </w:trPr>
        <w:tc>
          <w:tcPr>
            <w:tcW w:w="20" w:type="dxa"/>
            <w:shd w:val="clear" w:color="auto" w:fill="000000"/>
            <w:vAlign w:val="bottom"/>
          </w:tcPr>
          <w:p w:rsidR="00272CCD" w:rsidRPr="00E710A2" w:rsidRDefault="00272CCD">
            <w:pPr>
              <w:rPr>
                <w:sz w:val="24"/>
                <w:szCs w:val="24"/>
              </w:rPr>
            </w:pPr>
          </w:p>
        </w:tc>
        <w:tc>
          <w:tcPr>
            <w:tcW w:w="3080" w:type="dxa"/>
            <w:gridSpan w:val="3"/>
            <w:vAlign w:val="bottom"/>
          </w:tcPr>
          <w:p w:rsidR="00272CCD" w:rsidRPr="00E710A2" w:rsidRDefault="00E710A2">
            <w:pPr>
              <w:ind w:left="100"/>
              <w:rPr>
                <w:sz w:val="20"/>
                <w:szCs w:val="20"/>
              </w:rPr>
            </w:pPr>
            <w:r w:rsidRPr="00E710A2">
              <w:rPr>
                <w:rFonts w:eastAsia="Times New Roman"/>
                <w:bCs/>
                <w:w w:val="92"/>
                <w:sz w:val="24"/>
                <w:szCs w:val="24"/>
              </w:rPr>
              <w:t xml:space="preserve">проявлять к ней </w:t>
            </w:r>
            <w:proofErr w:type="gramStart"/>
            <w:r w:rsidRPr="00E710A2">
              <w:rPr>
                <w:rFonts w:eastAsia="Times New Roman"/>
                <w:bCs/>
                <w:w w:val="92"/>
                <w:sz w:val="24"/>
                <w:szCs w:val="24"/>
              </w:rPr>
              <w:t>устойчивый</w:t>
            </w:r>
            <w:proofErr w:type="gramEnd"/>
          </w:p>
        </w:tc>
        <w:tc>
          <w:tcPr>
            <w:tcW w:w="200" w:type="dxa"/>
            <w:tcBorders>
              <w:right w:val="single" w:sz="8" w:space="0" w:color="auto"/>
            </w:tcBorders>
            <w:vAlign w:val="bottom"/>
          </w:tcPr>
          <w:p w:rsidR="00272CCD" w:rsidRPr="00E710A2" w:rsidRDefault="00272CCD">
            <w:pPr>
              <w:rPr>
                <w:sz w:val="24"/>
                <w:szCs w:val="24"/>
              </w:rPr>
            </w:pPr>
          </w:p>
        </w:tc>
        <w:tc>
          <w:tcPr>
            <w:tcW w:w="300" w:type="dxa"/>
            <w:vAlign w:val="bottom"/>
          </w:tcPr>
          <w:p w:rsidR="00272CCD" w:rsidRPr="00E710A2" w:rsidRDefault="00E710A2">
            <w:pPr>
              <w:ind w:left="100"/>
              <w:rPr>
                <w:sz w:val="20"/>
                <w:szCs w:val="20"/>
              </w:rPr>
            </w:pPr>
            <w:r w:rsidRPr="00E710A2">
              <w:rPr>
                <w:rFonts w:eastAsia="Times New Roman"/>
                <w:bCs/>
                <w:sz w:val="24"/>
                <w:szCs w:val="24"/>
              </w:rPr>
              <w:t>-</w:t>
            </w:r>
          </w:p>
        </w:tc>
        <w:tc>
          <w:tcPr>
            <w:tcW w:w="1400" w:type="dxa"/>
            <w:gridSpan w:val="4"/>
            <w:vAlign w:val="bottom"/>
          </w:tcPr>
          <w:p w:rsidR="00272CCD" w:rsidRPr="00E710A2" w:rsidRDefault="00E710A2">
            <w:pPr>
              <w:ind w:left="100"/>
              <w:rPr>
                <w:sz w:val="20"/>
                <w:szCs w:val="20"/>
              </w:rPr>
            </w:pPr>
            <w:r w:rsidRPr="00E710A2">
              <w:rPr>
                <w:rFonts w:eastAsia="Times New Roman"/>
                <w:bCs/>
                <w:w w:val="97"/>
                <w:sz w:val="24"/>
                <w:szCs w:val="24"/>
              </w:rPr>
              <w:t>активность,</w:t>
            </w:r>
          </w:p>
        </w:tc>
        <w:tc>
          <w:tcPr>
            <w:tcW w:w="1940" w:type="dxa"/>
            <w:gridSpan w:val="3"/>
            <w:vAlign w:val="bottom"/>
          </w:tcPr>
          <w:p w:rsidR="00272CCD" w:rsidRPr="00E710A2" w:rsidRDefault="00E710A2">
            <w:pPr>
              <w:ind w:left="100"/>
              <w:rPr>
                <w:sz w:val="20"/>
                <w:szCs w:val="20"/>
              </w:rPr>
            </w:pPr>
            <w:r w:rsidRPr="00E710A2">
              <w:rPr>
                <w:rFonts w:eastAsia="Times New Roman"/>
                <w:bCs/>
                <w:sz w:val="24"/>
                <w:szCs w:val="24"/>
              </w:rPr>
              <w:t>инициативность</w:t>
            </w:r>
          </w:p>
        </w:tc>
        <w:tc>
          <w:tcPr>
            <w:tcW w:w="280" w:type="dxa"/>
            <w:vMerge/>
            <w:tcBorders>
              <w:right w:val="single" w:sz="8" w:space="0" w:color="auto"/>
            </w:tcBorders>
            <w:vAlign w:val="bottom"/>
          </w:tcPr>
          <w:p w:rsidR="00272CCD" w:rsidRPr="00E710A2" w:rsidRDefault="00272CCD">
            <w:pPr>
              <w:rPr>
                <w:sz w:val="24"/>
                <w:szCs w:val="24"/>
              </w:rPr>
            </w:pPr>
          </w:p>
        </w:tc>
        <w:tc>
          <w:tcPr>
            <w:tcW w:w="1560" w:type="dxa"/>
            <w:gridSpan w:val="3"/>
            <w:vAlign w:val="bottom"/>
          </w:tcPr>
          <w:p w:rsidR="00272CCD" w:rsidRPr="00E710A2" w:rsidRDefault="00E710A2">
            <w:pPr>
              <w:ind w:left="100"/>
              <w:rPr>
                <w:sz w:val="20"/>
                <w:szCs w:val="20"/>
              </w:rPr>
            </w:pPr>
            <w:r w:rsidRPr="00E710A2">
              <w:rPr>
                <w:rFonts w:eastAsia="Times New Roman"/>
                <w:bCs/>
                <w:w w:val="96"/>
                <w:sz w:val="24"/>
                <w:szCs w:val="24"/>
              </w:rPr>
              <w:t>обучающихся</w:t>
            </w:r>
          </w:p>
        </w:tc>
        <w:tc>
          <w:tcPr>
            <w:tcW w:w="800" w:type="dxa"/>
            <w:vAlign w:val="bottom"/>
          </w:tcPr>
          <w:p w:rsidR="00272CCD" w:rsidRPr="00E710A2" w:rsidRDefault="00272CCD">
            <w:pPr>
              <w:rPr>
                <w:sz w:val="24"/>
                <w:szCs w:val="24"/>
              </w:rPr>
            </w:pPr>
          </w:p>
        </w:tc>
        <w:tc>
          <w:tcPr>
            <w:tcW w:w="320" w:type="dxa"/>
            <w:vMerge/>
            <w:tcBorders>
              <w:right w:val="single" w:sz="8" w:space="0" w:color="auto"/>
            </w:tcBorders>
            <w:vAlign w:val="bottom"/>
          </w:tcPr>
          <w:p w:rsidR="00272CCD" w:rsidRPr="00E710A2" w:rsidRDefault="00272CCD">
            <w:pPr>
              <w:rPr>
                <w:sz w:val="24"/>
                <w:szCs w:val="24"/>
              </w:rPr>
            </w:pPr>
          </w:p>
        </w:tc>
        <w:tc>
          <w:tcPr>
            <w:tcW w:w="0" w:type="dxa"/>
            <w:vAlign w:val="bottom"/>
          </w:tcPr>
          <w:p w:rsidR="00272CCD" w:rsidRPr="00E710A2" w:rsidRDefault="00272CCD">
            <w:pPr>
              <w:rPr>
                <w:sz w:val="1"/>
                <w:szCs w:val="1"/>
              </w:rPr>
            </w:pPr>
          </w:p>
        </w:tc>
      </w:tr>
      <w:tr w:rsidR="00272CCD" w:rsidRPr="00E710A2">
        <w:trPr>
          <w:trHeight w:val="276"/>
        </w:trPr>
        <w:tc>
          <w:tcPr>
            <w:tcW w:w="20" w:type="dxa"/>
            <w:shd w:val="clear" w:color="auto" w:fill="000000"/>
            <w:vAlign w:val="bottom"/>
          </w:tcPr>
          <w:p w:rsidR="00272CCD" w:rsidRPr="00E710A2" w:rsidRDefault="00272CCD">
            <w:pPr>
              <w:rPr>
                <w:sz w:val="24"/>
                <w:szCs w:val="24"/>
              </w:rPr>
            </w:pPr>
          </w:p>
        </w:tc>
        <w:tc>
          <w:tcPr>
            <w:tcW w:w="1920" w:type="dxa"/>
            <w:vAlign w:val="bottom"/>
          </w:tcPr>
          <w:p w:rsidR="00272CCD" w:rsidRPr="00E710A2" w:rsidRDefault="00E710A2">
            <w:pPr>
              <w:ind w:left="100"/>
              <w:rPr>
                <w:sz w:val="20"/>
                <w:szCs w:val="20"/>
              </w:rPr>
            </w:pPr>
            <w:r w:rsidRPr="00E710A2">
              <w:rPr>
                <w:rFonts w:eastAsia="Times New Roman"/>
                <w:bCs/>
                <w:sz w:val="24"/>
                <w:szCs w:val="24"/>
              </w:rPr>
              <w:t>интерес.</w:t>
            </w:r>
          </w:p>
        </w:tc>
        <w:tc>
          <w:tcPr>
            <w:tcW w:w="660" w:type="dxa"/>
            <w:vAlign w:val="bottom"/>
          </w:tcPr>
          <w:p w:rsidR="00272CCD" w:rsidRPr="00E710A2" w:rsidRDefault="00272CCD">
            <w:pPr>
              <w:rPr>
                <w:sz w:val="24"/>
                <w:szCs w:val="24"/>
              </w:rPr>
            </w:pPr>
          </w:p>
        </w:tc>
        <w:tc>
          <w:tcPr>
            <w:tcW w:w="500" w:type="dxa"/>
            <w:vAlign w:val="bottom"/>
          </w:tcPr>
          <w:p w:rsidR="00272CCD" w:rsidRPr="00E710A2" w:rsidRDefault="00272CCD">
            <w:pPr>
              <w:rPr>
                <w:sz w:val="24"/>
                <w:szCs w:val="24"/>
              </w:rPr>
            </w:pPr>
          </w:p>
        </w:tc>
        <w:tc>
          <w:tcPr>
            <w:tcW w:w="200" w:type="dxa"/>
            <w:tcBorders>
              <w:right w:val="single" w:sz="8" w:space="0" w:color="auto"/>
            </w:tcBorders>
            <w:vAlign w:val="bottom"/>
          </w:tcPr>
          <w:p w:rsidR="00272CCD" w:rsidRPr="00E710A2" w:rsidRDefault="00272CCD">
            <w:pPr>
              <w:rPr>
                <w:sz w:val="24"/>
                <w:szCs w:val="24"/>
              </w:rPr>
            </w:pPr>
          </w:p>
        </w:tc>
        <w:tc>
          <w:tcPr>
            <w:tcW w:w="1700" w:type="dxa"/>
            <w:gridSpan w:val="5"/>
            <w:vAlign w:val="bottom"/>
          </w:tcPr>
          <w:p w:rsidR="00272CCD" w:rsidRPr="00E710A2" w:rsidRDefault="00E710A2">
            <w:pPr>
              <w:ind w:left="100"/>
              <w:rPr>
                <w:sz w:val="20"/>
                <w:szCs w:val="20"/>
              </w:rPr>
            </w:pPr>
            <w:proofErr w:type="gramStart"/>
            <w:r w:rsidRPr="00E710A2">
              <w:rPr>
                <w:rFonts w:eastAsia="Times New Roman"/>
                <w:bCs/>
                <w:sz w:val="24"/>
                <w:szCs w:val="24"/>
              </w:rPr>
              <w:t>процессе</w:t>
            </w:r>
            <w:proofErr w:type="gramEnd"/>
          </w:p>
        </w:tc>
        <w:tc>
          <w:tcPr>
            <w:tcW w:w="480" w:type="dxa"/>
            <w:vAlign w:val="bottom"/>
          </w:tcPr>
          <w:p w:rsidR="00272CCD" w:rsidRPr="00E710A2" w:rsidRDefault="00272CCD">
            <w:pPr>
              <w:rPr>
                <w:sz w:val="24"/>
                <w:szCs w:val="24"/>
              </w:rPr>
            </w:pPr>
          </w:p>
        </w:tc>
        <w:tc>
          <w:tcPr>
            <w:tcW w:w="660" w:type="dxa"/>
            <w:vAlign w:val="bottom"/>
          </w:tcPr>
          <w:p w:rsidR="00272CCD" w:rsidRPr="00E710A2" w:rsidRDefault="00272CCD">
            <w:pPr>
              <w:rPr>
                <w:sz w:val="24"/>
                <w:szCs w:val="24"/>
              </w:rPr>
            </w:pPr>
          </w:p>
        </w:tc>
        <w:tc>
          <w:tcPr>
            <w:tcW w:w="1080" w:type="dxa"/>
            <w:gridSpan w:val="2"/>
            <w:tcBorders>
              <w:right w:val="single" w:sz="8" w:space="0" w:color="auto"/>
            </w:tcBorders>
            <w:vAlign w:val="bottom"/>
          </w:tcPr>
          <w:p w:rsidR="00272CCD" w:rsidRPr="00E710A2" w:rsidRDefault="00E710A2">
            <w:pPr>
              <w:jc w:val="right"/>
              <w:rPr>
                <w:sz w:val="20"/>
                <w:szCs w:val="20"/>
              </w:rPr>
            </w:pPr>
            <w:r w:rsidRPr="00E710A2">
              <w:rPr>
                <w:rFonts w:eastAsia="Times New Roman"/>
                <w:bCs/>
                <w:w w:val="94"/>
                <w:sz w:val="24"/>
                <w:szCs w:val="24"/>
              </w:rPr>
              <w:t>освоения</w:t>
            </w:r>
          </w:p>
        </w:tc>
        <w:tc>
          <w:tcPr>
            <w:tcW w:w="1120" w:type="dxa"/>
            <w:gridSpan w:val="2"/>
            <w:vAlign w:val="bottom"/>
          </w:tcPr>
          <w:p w:rsidR="00272CCD" w:rsidRPr="00E710A2" w:rsidRDefault="00E710A2">
            <w:pPr>
              <w:ind w:left="100"/>
              <w:rPr>
                <w:sz w:val="20"/>
                <w:szCs w:val="20"/>
              </w:rPr>
            </w:pPr>
            <w:proofErr w:type="gramStart"/>
            <w:r w:rsidRPr="00E710A2">
              <w:rPr>
                <w:rFonts w:eastAsia="Times New Roman"/>
                <w:bCs/>
                <w:sz w:val="24"/>
                <w:szCs w:val="24"/>
              </w:rPr>
              <w:t>процессе</w:t>
            </w:r>
            <w:proofErr w:type="gramEnd"/>
          </w:p>
        </w:tc>
        <w:tc>
          <w:tcPr>
            <w:tcW w:w="440" w:type="dxa"/>
            <w:vAlign w:val="bottom"/>
          </w:tcPr>
          <w:p w:rsidR="00272CCD" w:rsidRPr="00E710A2" w:rsidRDefault="00272CCD">
            <w:pPr>
              <w:rPr>
                <w:sz w:val="24"/>
                <w:szCs w:val="24"/>
              </w:rPr>
            </w:pPr>
          </w:p>
        </w:tc>
        <w:tc>
          <w:tcPr>
            <w:tcW w:w="1120" w:type="dxa"/>
            <w:gridSpan w:val="2"/>
            <w:tcBorders>
              <w:right w:val="single" w:sz="8" w:space="0" w:color="auto"/>
            </w:tcBorders>
            <w:vAlign w:val="bottom"/>
          </w:tcPr>
          <w:p w:rsidR="00272CCD" w:rsidRPr="00E710A2" w:rsidRDefault="00E710A2">
            <w:pPr>
              <w:jc w:val="right"/>
              <w:rPr>
                <w:sz w:val="20"/>
                <w:szCs w:val="20"/>
              </w:rPr>
            </w:pPr>
            <w:r w:rsidRPr="00E710A2">
              <w:rPr>
                <w:rFonts w:eastAsia="Times New Roman"/>
                <w:bCs/>
                <w:sz w:val="24"/>
                <w:szCs w:val="24"/>
              </w:rPr>
              <w:t>освоения</w:t>
            </w:r>
          </w:p>
        </w:tc>
        <w:tc>
          <w:tcPr>
            <w:tcW w:w="0" w:type="dxa"/>
            <w:vAlign w:val="bottom"/>
          </w:tcPr>
          <w:p w:rsidR="00272CCD" w:rsidRPr="00E710A2" w:rsidRDefault="00272CCD">
            <w:pPr>
              <w:rPr>
                <w:sz w:val="1"/>
                <w:szCs w:val="1"/>
              </w:rPr>
            </w:pPr>
          </w:p>
        </w:tc>
      </w:tr>
      <w:tr w:rsidR="00272CCD" w:rsidRPr="00E710A2">
        <w:trPr>
          <w:trHeight w:val="276"/>
        </w:trPr>
        <w:tc>
          <w:tcPr>
            <w:tcW w:w="20" w:type="dxa"/>
            <w:shd w:val="clear" w:color="auto" w:fill="000000"/>
            <w:vAlign w:val="bottom"/>
          </w:tcPr>
          <w:p w:rsidR="00272CCD" w:rsidRPr="00E710A2" w:rsidRDefault="00272CCD">
            <w:pPr>
              <w:rPr>
                <w:sz w:val="24"/>
                <w:szCs w:val="24"/>
              </w:rPr>
            </w:pPr>
          </w:p>
        </w:tc>
        <w:tc>
          <w:tcPr>
            <w:tcW w:w="1920" w:type="dxa"/>
            <w:vAlign w:val="bottom"/>
          </w:tcPr>
          <w:p w:rsidR="00272CCD" w:rsidRPr="00E710A2" w:rsidRDefault="00272CCD">
            <w:pPr>
              <w:rPr>
                <w:sz w:val="24"/>
                <w:szCs w:val="24"/>
              </w:rPr>
            </w:pPr>
          </w:p>
        </w:tc>
        <w:tc>
          <w:tcPr>
            <w:tcW w:w="660" w:type="dxa"/>
            <w:vAlign w:val="bottom"/>
          </w:tcPr>
          <w:p w:rsidR="00272CCD" w:rsidRPr="00E710A2" w:rsidRDefault="00272CCD">
            <w:pPr>
              <w:rPr>
                <w:sz w:val="24"/>
                <w:szCs w:val="24"/>
              </w:rPr>
            </w:pPr>
          </w:p>
        </w:tc>
        <w:tc>
          <w:tcPr>
            <w:tcW w:w="500" w:type="dxa"/>
            <w:vAlign w:val="bottom"/>
          </w:tcPr>
          <w:p w:rsidR="00272CCD" w:rsidRPr="00E710A2" w:rsidRDefault="00272CCD">
            <w:pPr>
              <w:rPr>
                <w:sz w:val="24"/>
                <w:szCs w:val="24"/>
              </w:rPr>
            </w:pPr>
          </w:p>
        </w:tc>
        <w:tc>
          <w:tcPr>
            <w:tcW w:w="200" w:type="dxa"/>
            <w:tcBorders>
              <w:right w:val="single" w:sz="8" w:space="0" w:color="auto"/>
            </w:tcBorders>
            <w:vAlign w:val="bottom"/>
          </w:tcPr>
          <w:p w:rsidR="00272CCD" w:rsidRPr="00E710A2" w:rsidRDefault="00272CCD">
            <w:pPr>
              <w:rPr>
                <w:sz w:val="24"/>
                <w:szCs w:val="24"/>
              </w:rPr>
            </w:pPr>
          </w:p>
        </w:tc>
        <w:tc>
          <w:tcPr>
            <w:tcW w:w="3640" w:type="dxa"/>
            <w:gridSpan w:val="8"/>
            <w:vAlign w:val="bottom"/>
          </w:tcPr>
          <w:p w:rsidR="00272CCD" w:rsidRPr="00E710A2" w:rsidRDefault="00E710A2">
            <w:pPr>
              <w:ind w:left="100"/>
              <w:rPr>
                <w:sz w:val="20"/>
                <w:szCs w:val="20"/>
              </w:rPr>
            </w:pPr>
            <w:r w:rsidRPr="00E710A2">
              <w:rPr>
                <w:rFonts w:eastAsia="Times New Roman"/>
                <w:bCs/>
                <w:w w:val="98"/>
                <w:sz w:val="24"/>
                <w:szCs w:val="24"/>
              </w:rPr>
              <w:t>профессиональной деятельности</w:t>
            </w:r>
          </w:p>
        </w:tc>
        <w:tc>
          <w:tcPr>
            <w:tcW w:w="280" w:type="dxa"/>
            <w:tcBorders>
              <w:right w:val="single" w:sz="8" w:space="0" w:color="auto"/>
            </w:tcBorders>
            <w:vAlign w:val="bottom"/>
          </w:tcPr>
          <w:p w:rsidR="00272CCD" w:rsidRPr="00E710A2" w:rsidRDefault="00272CCD">
            <w:pPr>
              <w:rPr>
                <w:sz w:val="24"/>
                <w:szCs w:val="24"/>
              </w:rPr>
            </w:pPr>
          </w:p>
        </w:tc>
        <w:tc>
          <w:tcPr>
            <w:tcW w:w="2360" w:type="dxa"/>
            <w:gridSpan w:val="4"/>
            <w:vAlign w:val="bottom"/>
          </w:tcPr>
          <w:p w:rsidR="00272CCD" w:rsidRPr="00E710A2" w:rsidRDefault="00E710A2">
            <w:pPr>
              <w:ind w:left="100"/>
              <w:rPr>
                <w:sz w:val="20"/>
                <w:szCs w:val="20"/>
              </w:rPr>
            </w:pPr>
            <w:r w:rsidRPr="00E710A2">
              <w:rPr>
                <w:rFonts w:eastAsia="Times New Roman"/>
                <w:bCs/>
                <w:sz w:val="24"/>
                <w:szCs w:val="24"/>
              </w:rPr>
              <w:t>образовательной</w:t>
            </w:r>
          </w:p>
        </w:tc>
        <w:tc>
          <w:tcPr>
            <w:tcW w:w="320" w:type="dxa"/>
            <w:tcBorders>
              <w:right w:val="single" w:sz="8" w:space="0" w:color="auto"/>
            </w:tcBorders>
            <w:vAlign w:val="bottom"/>
          </w:tcPr>
          <w:p w:rsidR="00272CCD" w:rsidRPr="00E710A2" w:rsidRDefault="00272CCD">
            <w:pPr>
              <w:rPr>
                <w:sz w:val="24"/>
                <w:szCs w:val="24"/>
              </w:rPr>
            </w:pPr>
          </w:p>
        </w:tc>
        <w:tc>
          <w:tcPr>
            <w:tcW w:w="0" w:type="dxa"/>
            <w:vAlign w:val="bottom"/>
          </w:tcPr>
          <w:p w:rsidR="00272CCD" w:rsidRPr="00E710A2" w:rsidRDefault="00272CCD">
            <w:pPr>
              <w:rPr>
                <w:sz w:val="1"/>
                <w:szCs w:val="1"/>
              </w:rPr>
            </w:pPr>
          </w:p>
        </w:tc>
      </w:tr>
      <w:tr w:rsidR="00272CCD" w:rsidRPr="00E710A2">
        <w:trPr>
          <w:trHeight w:val="286"/>
        </w:trPr>
        <w:tc>
          <w:tcPr>
            <w:tcW w:w="20" w:type="dxa"/>
            <w:shd w:val="clear" w:color="auto" w:fill="000000"/>
            <w:vAlign w:val="bottom"/>
          </w:tcPr>
          <w:p w:rsidR="00272CCD" w:rsidRPr="00E710A2" w:rsidRDefault="00272CCD">
            <w:pPr>
              <w:rPr>
                <w:sz w:val="24"/>
                <w:szCs w:val="24"/>
              </w:rPr>
            </w:pPr>
          </w:p>
        </w:tc>
        <w:tc>
          <w:tcPr>
            <w:tcW w:w="2580" w:type="dxa"/>
            <w:gridSpan w:val="2"/>
            <w:vAlign w:val="bottom"/>
          </w:tcPr>
          <w:p w:rsidR="00272CCD" w:rsidRPr="00E710A2" w:rsidRDefault="00E710A2">
            <w:pPr>
              <w:ind w:left="100"/>
              <w:rPr>
                <w:sz w:val="20"/>
                <w:szCs w:val="20"/>
              </w:rPr>
            </w:pPr>
            <w:r w:rsidRPr="00E710A2">
              <w:rPr>
                <w:rFonts w:eastAsia="Times New Roman"/>
                <w:bCs/>
                <w:w w:val="97"/>
                <w:sz w:val="24"/>
                <w:szCs w:val="24"/>
              </w:rPr>
              <w:t>ОК 2. Организовывать</w:t>
            </w:r>
          </w:p>
        </w:tc>
        <w:tc>
          <w:tcPr>
            <w:tcW w:w="500" w:type="dxa"/>
            <w:vAlign w:val="bottom"/>
          </w:tcPr>
          <w:p w:rsidR="00272CCD" w:rsidRPr="00E710A2" w:rsidRDefault="00272CCD">
            <w:pPr>
              <w:rPr>
                <w:sz w:val="24"/>
                <w:szCs w:val="24"/>
              </w:rPr>
            </w:pPr>
          </w:p>
        </w:tc>
        <w:tc>
          <w:tcPr>
            <w:tcW w:w="200" w:type="dxa"/>
            <w:tcBorders>
              <w:right w:val="single" w:sz="8" w:space="0" w:color="auto"/>
            </w:tcBorders>
            <w:vAlign w:val="bottom"/>
          </w:tcPr>
          <w:p w:rsidR="00272CCD" w:rsidRPr="00E710A2" w:rsidRDefault="00272CCD">
            <w:pPr>
              <w:rPr>
                <w:sz w:val="24"/>
                <w:szCs w:val="24"/>
              </w:rPr>
            </w:pPr>
          </w:p>
        </w:tc>
        <w:tc>
          <w:tcPr>
            <w:tcW w:w="300" w:type="dxa"/>
            <w:vAlign w:val="bottom"/>
          </w:tcPr>
          <w:p w:rsidR="00272CCD" w:rsidRPr="00E710A2" w:rsidRDefault="00E710A2">
            <w:pPr>
              <w:ind w:left="100"/>
              <w:rPr>
                <w:sz w:val="20"/>
                <w:szCs w:val="20"/>
              </w:rPr>
            </w:pPr>
            <w:r w:rsidRPr="00E710A2">
              <w:rPr>
                <w:rFonts w:eastAsia="Times New Roman"/>
                <w:bCs/>
                <w:sz w:val="24"/>
                <w:szCs w:val="24"/>
              </w:rPr>
              <w:t>-</w:t>
            </w:r>
          </w:p>
        </w:tc>
        <w:tc>
          <w:tcPr>
            <w:tcW w:w="1880" w:type="dxa"/>
            <w:gridSpan w:val="5"/>
            <w:vAlign w:val="bottom"/>
          </w:tcPr>
          <w:p w:rsidR="00272CCD" w:rsidRPr="00E710A2" w:rsidRDefault="00E710A2">
            <w:pPr>
              <w:ind w:left="220"/>
              <w:rPr>
                <w:sz w:val="20"/>
                <w:szCs w:val="20"/>
              </w:rPr>
            </w:pPr>
            <w:r w:rsidRPr="00E710A2">
              <w:rPr>
                <w:rFonts w:eastAsia="Times New Roman"/>
                <w:bCs/>
                <w:w w:val="92"/>
                <w:sz w:val="24"/>
                <w:szCs w:val="24"/>
              </w:rPr>
              <w:t>рациональность</w:t>
            </w:r>
          </w:p>
        </w:tc>
        <w:tc>
          <w:tcPr>
            <w:tcW w:w="1740" w:type="dxa"/>
            <w:gridSpan w:val="3"/>
            <w:tcBorders>
              <w:right w:val="single" w:sz="8" w:space="0" w:color="auto"/>
            </w:tcBorders>
            <w:vAlign w:val="bottom"/>
          </w:tcPr>
          <w:p w:rsidR="00272CCD" w:rsidRPr="00E710A2" w:rsidRDefault="00E710A2">
            <w:pPr>
              <w:jc w:val="right"/>
              <w:rPr>
                <w:sz w:val="20"/>
                <w:szCs w:val="20"/>
              </w:rPr>
            </w:pPr>
            <w:r w:rsidRPr="00E710A2">
              <w:rPr>
                <w:rFonts w:eastAsia="Times New Roman"/>
                <w:bCs/>
                <w:sz w:val="24"/>
                <w:szCs w:val="24"/>
              </w:rPr>
              <w:t>организации</w:t>
            </w:r>
          </w:p>
        </w:tc>
        <w:tc>
          <w:tcPr>
            <w:tcW w:w="1560" w:type="dxa"/>
            <w:gridSpan w:val="3"/>
            <w:vAlign w:val="bottom"/>
          </w:tcPr>
          <w:p w:rsidR="00272CCD" w:rsidRPr="00E710A2" w:rsidRDefault="00E710A2">
            <w:pPr>
              <w:ind w:left="100"/>
              <w:rPr>
                <w:sz w:val="20"/>
                <w:szCs w:val="20"/>
              </w:rPr>
            </w:pPr>
            <w:r w:rsidRPr="00E710A2">
              <w:rPr>
                <w:rFonts w:eastAsia="Times New Roman"/>
                <w:bCs/>
                <w:sz w:val="24"/>
                <w:szCs w:val="24"/>
              </w:rPr>
              <w:t>программы.</w:t>
            </w:r>
          </w:p>
        </w:tc>
        <w:tc>
          <w:tcPr>
            <w:tcW w:w="800" w:type="dxa"/>
            <w:vAlign w:val="bottom"/>
          </w:tcPr>
          <w:p w:rsidR="00272CCD" w:rsidRPr="00E710A2" w:rsidRDefault="00272CCD">
            <w:pPr>
              <w:rPr>
                <w:sz w:val="24"/>
                <w:szCs w:val="24"/>
              </w:rPr>
            </w:pPr>
          </w:p>
        </w:tc>
        <w:tc>
          <w:tcPr>
            <w:tcW w:w="320" w:type="dxa"/>
            <w:tcBorders>
              <w:right w:val="single" w:sz="8" w:space="0" w:color="auto"/>
            </w:tcBorders>
            <w:vAlign w:val="bottom"/>
          </w:tcPr>
          <w:p w:rsidR="00272CCD" w:rsidRPr="00E710A2" w:rsidRDefault="00272CCD">
            <w:pPr>
              <w:rPr>
                <w:sz w:val="24"/>
                <w:szCs w:val="24"/>
              </w:rPr>
            </w:pPr>
          </w:p>
        </w:tc>
        <w:tc>
          <w:tcPr>
            <w:tcW w:w="0" w:type="dxa"/>
            <w:vAlign w:val="bottom"/>
          </w:tcPr>
          <w:p w:rsidR="00272CCD" w:rsidRPr="00E710A2" w:rsidRDefault="00272CCD">
            <w:pPr>
              <w:rPr>
                <w:sz w:val="1"/>
                <w:szCs w:val="1"/>
              </w:rPr>
            </w:pPr>
          </w:p>
        </w:tc>
      </w:tr>
      <w:tr w:rsidR="00272CCD" w:rsidRPr="00E710A2">
        <w:trPr>
          <w:trHeight w:val="276"/>
        </w:trPr>
        <w:tc>
          <w:tcPr>
            <w:tcW w:w="20" w:type="dxa"/>
            <w:shd w:val="clear" w:color="auto" w:fill="000000"/>
            <w:vAlign w:val="bottom"/>
          </w:tcPr>
          <w:p w:rsidR="00272CCD" w:rsidRPr="00E710A2" w:rsidRDefault="00272CCD">
            <w:pPr>
              <w:rPr>
                <w:sz w:val="24"/>
                <w:szCs w:val="24"/>
              </w:rPr>
            </w:pPr>
          </w:p>
        </w:tc>
        <w:tc>
          <w:tcPr>
            <w:tcW w:w="3080" w:type="dxa"/>
            <w:gridSpan w:val="3"/>
            <w:vAlign w:val="bottom"/>
          </w:tcPr>
          <w:p w:rsidR="00272CCD" w:rsidRPr="00E710A2" w:rsidRDefault="00E710A2">
            <w:pPr>
              <w:ind w:left="100"/>
              <w:rPr>
                <w:sz w:val="20"/>
                <w:szCs w:val="20"/>
              </w:rPr>
            </w:pPr>
            <w:r w:rsidRPr="00E710A2">
              <w:rPr>
                <w:rFonts w:eastAsia="Times New Roman"/>
                <w:bCs/>
                <w:w w:val="99"/>
                <w:sz w:val="24"/>
                <w:szCs w:val="24"/>
              </w:rPr>
              <w:t>собственную деятельность,</w:t>
            </w:r>
          </w:p>
        </w:tc>
        <w:tc>
          <w:tcPr>
            <w:tcW w:w="200" w:type="dxa"/>
            <w:tcBorders>
              <w:right w:val="single" w:sz="8" w:space="0" w:color="auto"/>
            </w:tcBorders>
            <w:vAlign w:val="bottom"/>
          </w:tcPr>
          <w:p w:rsidR="00272CCD" w:rsidRPr="00E710A2" w:rsidRDefault="00272CCD">
            <w:pPr>
              <w:rPr>
                <w:sz w:val="24"/>
                <w:szCs w:val="24"/>
              </w:rPr>
            </w:pPr>
          </w:p>
        </w:tc>
        <w:tc>
          <w:tcPr>
            <w:tcW w:w="3640" w:type="dxa"/>
            <w:gridSpan w:val="8"/>
            <w:vAlign w:val="bottom"/>
          </w:tcPr>
          <w:p w:rsidR="00272CCD" w:rsidRPr="00E710A2" w:rsidRDefault="00E710A2">
            <w:pPr>
              <w:ind w:left="100"/>
              <w:rPr>
                <w:sz w:val="20"/>
                <w:szCs w:val="20"/>
              </w:rPr>
            </w:pPr>
            <w:r w:rsidRPr="00E710A2">
              <w:rPr>
                <w:rFonts w:eastAsia="Times New Roman"/>
                <w:bCs/>
                <w:sz w:val="24"/>
                <w:szCs w:val="24"/>
              </w:rPr>
              <w:t>собственной деятельности;</w:t>
            </w:r>
          </w:p>
        </w:tc>
        <w:tc>
          <w:tcPr>
            <w:tcW w:w="280" w:type="dxa"/>
            <w:vMerge w:val="restart"/>
            <w:tcBorders>
              <w:right w:val="single" w:sz="8" w:space="0" w:color="auto"/>
            </w:tcBorders>
            <w:vAlign w:val="bottom"/>
          </w:tcPr>
          <w:p w:rsidR="00272CCD" w:rsidRPr="00E710A2" w:rsidRDefault="00E710A2">
            <w:pPr>
              <w:jc w:val="right"/>
              <w:rPr>
                <w:sz w:val="20"/>
                <w:szCs w:val="20"/>
              </w:rPr>
            </w:pPr>
            <w:r w:rsidRPr="00E710A2">
              <w:rPr>
                <w:rFonts w:eastAsia="Times New Roman"/>
                <w:bCs/>
                <w:sz w:val="24"/>
                <w:szCs w:val="24"/>
              </w:rPr>
              <w:t>и</w:t>
            </w:r>
          </w:p>
        </w:tc>
        <w:tc>
          <w:tcPr>
            <w:tcW w:w="340" w:type="dxa"/>
            <w:vAlign w:val="bottom"/>
          </w:tcPr>
          <w:p w:rsidR="00272CCD" w:rsidRPr="00E710A2" w:rsidRDefault="00272CCD">
            <w:pPr>
              <w:rPr>
                <w:sz w:val="24"/>
                <w:szCs w:val="24"/>
              </w:rPr>
            </w:pPr>
          </w:p>
        </w:tc>
        <w:tc>
          <w:tcPr>
            <w:tcW w:w="780" w:type="dxa"/>
            <w:vAlign w:val="bottom"/>
          </w:tcPr>
          <w:p w:rsidR="00272CCD" w:rsidRPr="00E710A2" w:rsidRDefault="00272CCD">
            <w:pPr>
              <w:rPr>
                <w:sz w:val="24"/>
                <w:szCs w:val="24"/>
              </w:rPr>
            </w:pPr>
          </w:p>
        </w:tc>
        <w:tc>
          <w:tcPr>
            <w:tcW w:w="440" w:type="dxa"/>
            <w:vAlign w:val="bottom"/>
          </w:tcPr>
          <w:p w:rsidR="00272CCD" w:rsidRPr="00E710A2" w:rsidRDefault="00272CCD">
            <w:pPr>
              <w:rPr>
                <w:sz w:val="24"/>
                <w:szCs w:val="24"/>
              </w:rPr>
            </w:pPr>
          </w:p>
        </w:tc>
        <w:tc>
          <w:tcPr>
            <w:tcW w:w="800" w:type="dxa"/>
            <w:vAlign w:val="bottom"/>
          </w:tcPr>
          <w:p w:rsidR="00272CCD" w:rsidRPr="00E710A2" w:rsidRDefault="00272CCD">
            <w:pPr>
              <w:rPr>
                <w:sz w:val="24"/>
                <w:szCs w:val="24"/>
              </w:rPr>
            </w:pPr>
          </w:p>
        </w:tc>
        <w:tc>
          <w:tcPr>
            <w:tcW w:w="320" w:type="dxa"/>
            <w:tcBorders>
              <w:right w:val="single" w:sz="8" w:space="0" w:color="auto"/>
            </w:tcBorders>
            <w:vAlign w:val="bottom"/>
          </w:tcPr>
          <w:p w:rsidR="00272CCD" w:rsidRPr="00E710A2" w:rsidRDefault="00272CCD">
            <w:pPr>
              <w:rPr>
                <w:sz w:val="24"/>
                <w:szCs w:val="24"/>
              </w:rPr>
            </w:pPr>
          </w:p>
        </w:tc>
        <w:tc>
          <w:tcPr>
            <w:tcW w:w="0" w:type="dxa"/>
            <w:vAlign w:val="bottom"/>
          </w:tcPr>
          <w:p w:rsidR="00272CCD" w:rsidRPr="00E710A2" w:rsidRDefault="00272CCD">
            <w:pPr>
              <w:rPr>
                <w:sz w:val="1"/>
                <w:szCs w:val="1"/>
              </w:rPr>
            </w:pPr>
          </w:p>
        </w:tc>
      </w:tr>
      <w:tr w:rsidR="00272CCD" w:rsidRPr="00E710A2">
        <w:trPr>
          <w:trHeight w:val="276"/>
        </w:trPr>
        <w:tc>
          <w:tcPr>
            <w:tcW w:w="20" w:type="dxa"/>
            <w:shd w:val="clear" w:color="auto" w:fill="000000"/>
            <w:vAlign w:val="bottom"/>
          </w:tcPr>
          <w:p w:rsidR="00272CCD" w:rsidRPr="00E710A2" w:rsidRDefault="00272CCD">
            <w:pPr>
              <w:rPr>
                <w:sz w:val="24"/>
                <w:szCs w:val="24"/>
              </w:rPr>
            </w:pPr>
          </w:p>
        </w:tc>
        <w:tc>
          <w:tcPr>
            <w:tcW w:w="3080" w:type="dxa"/>
            <w:gridSpan w:val="3"/>
            <w:vAlign w:val="bottom"/>
          </w:tcPr>
          <w:p w:rsidR="00272CCD" w:rsidRPr="00E710A2" w:rsidRDefault="00E710A2">
            <w:pPr>
              <w:ind w:left="100"/>
              <w:rPr>
                <w:sz w:val="20"/>
                <w:szCs w:val="20"/>
              </w:rPr>
            </w:pPr>
            <w:r w:rsidRPr="00E710A2">
              <w:rPr>
                <w:rFonts w:eastAsia="Times New Roman"/>
                <w:bCs/>
                <w:w w:val="94"/>
                <w:sz w:val="24"/>
                <w:szCs w:val="24"/>
              </w:rPr>
              <w:t>определять методы решения</w:t>
            </w:r>
          </w:p>
        </w:tc>
        <w:tc>
          <w:tcPr>
            <w:tcW w:w="200" w:type="dxa"/>
            <w:tcBorders>
              <w:right w:val="single" w:sz="8" w:space="0" w:color="auto"/>
            </w:tcBorders>
            <w:vAlign w:val="bottom"/>
          </w:tcPr>
          <w:p w:rsidR="00272CCD" w:rsidRPr="00E710A2" w:rsidRDefault="00272CCD">
            <w:pPr>
              <w:rPr>
                <w:sz w:val="24"/>
                <w:szCs w:val="24"/>
              </w:rPr>
            </w:pPr>
          </w:p>
        </w:tc>
        <w:tc>
          <w:tcPr>
            <w:tcW w:w="300" w:type="dxa"/>
            <w:vAlign w:val="bottom"/>
          </w:tcPr>
          <w:p w:rsidR="00272CCD" w:rsidRPr="00E710A2" w:rsidRDefault="00E710A2">
            <w:pPr>
              <w:ind w:left="100"/>
              <w:rPr>
                <w:sz w:val="20"/>
                <w:szCs w:val="20"/>
              </w:rPr>
            </w:pPr>
            <w:r w:rsidRPr="00E710A2">
              <w:rPr>
                <w:rFonts w:eastAsia="Times New Roman"/>
                <w:bCs/>
                <w:sz w:val="24"/>
                <w:szCs w:val="24"/>
              </w:rPr>
              <w:t>-</w:t>
            </w:r>
          </w:p>
        </w:tc>
        <w:tc>
          <w:tcPr>
            <w:tcW w:w="260" w:type="dxa"/>
            <w:vAlign w:val="bottom"/>
          </w:tcPr>
          <w:p w:rsidR="00272CCD" w:rsidRPr="00E710A2" w:rsidRDefault="00272CCD">
            <w:pPr>
              <w:rPr>
                <w:sz w:val="24"/>
                <w:szCs w:val="24"/>
              </w:rPr>
            </w:pPr>
          </w:p>
        </w:tc>
        <w:tc>
          <w:tcPr>
            <w:tcW w:w="3080" w:type="dxa"/>
            <w:gridSpan w:val="6"/>
            <w:vAlign w:val="bottom"/>
          </w:tcPr>
          <w:p w:rsidR="00272CCD" w:rsidRPr="00E710A2" w:rsidRDefault="00E710A2">
            <w:pPr>
              <w:ind w:right="474"/>
              <w:jc w:val="right"/>
              <w:rPr>
                <w:sz w:val="20"/>
                <w:szCs w:val="20"/>
              </w:rPr>
            </w:pPr>
            <w:r w:rsidRPr="00E710A2">
              <w:rPr>
                <w:rFonts w:eastAsia="Times New Roman"/>
                <w:bCs/>
                <w:sz w:val="24"/>
                <w:szCs w:val="24"/>
              </w:rPr>
              <w:t>аргументированность</w:t>
            </w:r>
          </w:p>
        </w:tc>
        <w:tc>
          <w:tcPr>
            <w:tcW w:w="280" w:type="dxa"/>
            <w:vMerge/>
            <w:tcBorders>
              <w:right w:val="single" w:sz="8" w:space="0" w:color="auto"/>
            </w:tcBorders>
            <w:vAlign w:val="bottom"/>
          </w:tcPr>
          <w:p w:rsidR="00272CCD" w:rsidRPr="00E710A2" w:rsidRDefault="00272CCD">
            <w:pPr>
              <w:rPr>
                <w:sz w:val="24"/>
                <w:szCs w:val="24"/>
              </w:rPr>
            </w:pPr>
          </w:p>
        </w:tc>
        <w:tc>
          <w:tcPr>
            <w:tcW w:w="340" w:type="dxa"/>
            <w:vAlign w:val="bottom"/>
          </w:tcPr>
          <w:p w:rsidR="00272CCD" w:rsidRPr="00E710A2" w:rsidRDefault="00272CCD">
            <w:pPr>
              <w:rPr>
                <w:sz w:val="24"/>
                <w:szCs w:val="24"/>
              </w:rPr>
            </w:pPr>
          </w:p>
        </w:tc>
        <w:tc>
          <w:tcPr>
            <w:tcW w:w="780" w:type="dxa"/>
            <w:vAlign w:val="bottom"/>
          </w:tcPr>
          <w:p w:rsidR="00272CCD" w:rsidRPr="00E710A2" w:rsidRDefault="00272CCD">
            <w:pPr>
              <w:rPr>
                <w:sz w:val="24"/>
                <w:szCs w:val="24"/>
              </w:rPr>
            </w:pPr>
          </w:p>
        </w:tc>
        <w:tc>
          <w:tcPr>
            <w:tcW w:w="440" w:type="dxa"/>
            <w:vAlign w:val="bottom"/>
          </w:tcPr>
          <w:p w:rsidR="00272CCD" w:rsidRPr="00E710A2" w:rsidRDefault="00272CCD">
            <w:pPr>
              <w:rPr>
                <w:sz w:val="24"/>
                <w:szCs w:val="24"/>
              </w:rPr>
            </w:pPr>
          </w:p>
        </w:tc>
        <w:tc>
          <w:tcPr>
            <w:tcW w:w="800" w:type="dxa"/>
            <w:vAlign w:val="bottom"/>
          </w:tcPr>
          <w:p w:rsidR="00272CCD" w:rsidRPr="00E710A2" w:rsidRDefault="00272CCD">
            <w:pPr>
              <w:rPr>
                <w:sz w:val="24"/>
                <w:szCs w:val="24"/>
              </w:rPr>
            </w:pPr>
          </w:p>
        </w:tc>
        <w:tc>
          <w:tcPr>
            <w:tcW w:w="320" w:type="dxa"/>
            <w:tcBorders>
              <w:right w:val="single" w:sz="8" w:space="0" w:color="auto"/>
            </w:tcBorders>
            <w:vAlign w:val="bottom"/>
          </w:tcPr>
          <w:p w:rsidR="00272CCD" w:rsidRPr="00E710A2" w:rsidRDefault="00272CCD">
            <w:pPr>
              <w:rPr>
                <w:sz w:val="24"/>
                <w:szCs w:val="24"/>
              </w:rPr>
            </w:pPr>
          </w:p>
        </w:tc>
        <w:tc>
          <w:tcPr>
            <w:tcW w:w="0" w:type="dxa"/>
            <w:vAlign w:val="bottom"/>
          </w:tcPr>
          <w:p w:rsidR="00272CCD" w:rsidRPr="00E710A2" w:rsidRDefault="00272CCD">
            <w:pPr>
              <w:rPr>
                <w:sz w:val="1"/>
                <w:szCs w:val="1"/>
              </w:rPr>
            </w:pPr>
          </w:p>
        </w:tc>
      </w:tr>
      <w:tr w:rsidR="00272CCD" w:rsidRPr="00E710A2">
        <w:trPr>
          <w:trHeight w:val="276"/>
        </w:trPr>
        <w:tc>
          <w:tcPr>
            <w:tcW w:w="20" w:type="dxa"/>
            <w:shd w:val="clear" w:color="auto" w:fill="000000"/>
            <w:vAlign w:val="bottom"/>
          </w:tcPr>
          <w:p w:rsidR="00272CCD" w:rsidRPr="00E710A2" w:rsidRDefault="00272CCD">
            <w:pPr>
              <w:rPr>
                <w:sz w:val="24"/>
                <w:szCs w:val="24"/>
              </w:rPr>
            </w:pPr>
          </w:p>
        </w:tc>
        <w:tc>
          <w:tcPr>
            <w:tcW w:w="3080" w:type="dxa"/>
            <w:gridSpan w:val="3"/>
            <w:vAlign w:val="bottom"/>
          </w:tcPr>
          <w:p w:rsidR="00272CCD" w:rsidRPr="00E710A2" w:rsidRDefault="00E710A2">
            <w:pPr>
              <w:ind w:left="100"/>
              <w:rPr>
                <w:sz w:val="20"/>
                <w:szCs w:val="20"/>
              </w:rPr>
            </w:pPr>
            <w:r w:rsidRPr="00E710A2">
              <w:rPr>
                <w:rFonts w:eastAsia="Times New Roman"/>
                <w:bCs/>
                <w:sz w:val="24"/>
                <w:szCs w:val="24"/>
              </w:rPr>
              <w:t>профессиональных задач,</w:t>
            </w:r>
          </w:p>
        </w:tc>
        <w:tc>
          <w:tcPr>
            <w:tcW w:w="200" w:type="dxa"/>
            <w:tcBorders>
              <w:right w:val="single" w:sz="8" w:space="0" w:color="auto"/>
            </w:tcBorders>
            <w:vAlign w:val="bottom"/>
          </w:tcPr>
          <w:p w:rsidR="00272CCD" w:rsidRPr="00E710A2" w:rsidRDefault="00272CCD">
            <w:pPr>
              <w:rPr>
                <w:sz w:val="24"/>
                <w:szCs w:val="24"/>
              </w:rPr>
            </w:pPr>
          </w:p>
        </w:tc>
        <w:tc>
          <w:tcPr>
            <w:tcW w:w="1700" w:type="dxa"/>
            <w:gridSpan w:val="5"/>
            <w:vAlign w:val="bottom"/>
          </w:tcPr>
          <w:p w:rsidR="00272CCD" w:rsidRPr="00E710A2" w:rsidRDefault="00E710A2">
            <w:pPr>
              <w:ind w:left="100"/>
              <w:rPr>
                <w:sz w:val="20"/>
                <w:szCs w:val="20"/>
              </w:rPr>
            </w:pPr>
            <w:r w:rsidRPr="00E710A2">
              <w:rPr>
                <w:rFonts w:eastAsia="Times New Roman"/>
                <w:bCs/>
                <w:w w:val="94"/>
                <w:sz w:val="24"/>
                <w:szCs w:val="24"/>
              </w:rPr>
              <w:t>эффективность</w:t>
            </w:r>
          </w:p>
        </w:tc>
        <w:tc>
          <w:tcPr>
            <w:tcW w:w="1940" w:type="dxa"/>
            <w:gridSpan w:val="3"/>
            <w:vAlign w:val="bottom"/>
          </w:tcPr>
          <w:p w:rsidR="00272CCD" w:rsidRPr="00E710A2" w:rsidRDefault="00E710A2">
            <w:pPr>
              <w:ind w:left="100"/>
              <w:rPr>
                <w:sz w:val="20"/>
                <w:szCs w:val="20"/>
              </w:rPr>
            </w:pPr>
            <w:r w:rsidRPr="00E710A2">
              <w:rPr>
                <w:rFonts w:eastAsia="Times New Roman"/>
                <w:bCs/>
                <w:sz w:val="24"/>
                <w:szCs w:val="24"/>
              </w:rPr>
              <w:t>выбора методов</w:t>
            </w:r>
          </w:p>
        </w:tc>
        <w:tc>
          <w:tcPr>
            <w:tcW w:w="280" w:type="dxa"/>
            <w:tcBorders>
              <w:right w:val="single" w:sz="8" w:space="0" w:color="auto"/>
            </w:tcBorders>
            <w:vAlign w:val="bottom"/>
          </w:tcPr>
          <w:p w:rsidR="00272CCD" w:rsidRPr="00E710A2" w:rsidRDefault="00E710A2">
            <w:pPr>
              <w:jc w:val="right"/>
              <w:rPr>
                <w:sz w:val="20"/>
                <w:szCs w:val="20"/>
              </w:rPr>
            </w:pPr>
            <w:r w:rsidRPr="00E710A2">
              <w:rPr>
                <w:rFonts w:eastAsia="Times New Roman"/>
                <w:bCs/>
                <w:sz w:val="24"/>
                <w:szCs w:val="24"/>
              </w:rPr>
              <w:t>и</w:t>
            </w:r>
          </w:p>
        </w:tc>
        <w:tc>
          <w:tcPr>
            <w:tcW w:w="1560" w:type="dxa"/>
            <w:gridSpan w:val="3"/>
            <w:vMerge w:val="restart"/>
            <w:vAlign w:val="bottom"/>
          </w:tcPr>
          <w:p w:rsidR="00272CCD" w:rsidRPr="00E710A2" w:rsidRDefault="00E710A2">
            <w:pPr>
              <w:ind w:left="100"/>
              <w:rPr>
                <w:sz w:val="20"/>
                <w:szCs w:val="20"/>
              </w:rPr>
            </w:pPr>
            <w:r w:rsidRPr="00E710A2">
              <w:rPr>
                <w:rFonts w:eastAsia="Times New Roman"/>
                <w:bCs/>
                <w:sz w:val="24"/>
                <w:szCs w:val="24"/>
              </w:rPr>
              <w:t>Экспертная</w:t>
            </w:r>
          </w:p>
        </w:tc>
        <w:tc>
          <w:tcPr>
            <w:tcW w:w="1120" w:type="dxa"/>
            <w:gridSpan w:val="2"/>
            <w:vMerge w:val="restart"/>
            <w:tcBorders>
              <w:right w:val="single" w:sz="8" w:space="0" w:color="auto"/>
            </w:tcBorders>
            <w:vAlign w:val="bottom"/>
          </w:tcPr>
          <w:p w:rsidR="00272CCD" w:rsidRPr="00E710A2" w:rsidRDefault="00E710A2">
            <w:pPr>
              <w:jc w:val="right"/>
              <w:rPr>
                <w:sz w:val="20"/>
                <w:szCs w:val="20"/>
              </w:rPr>
            </w:pPr>
            <w:r w:rsidRPr="00E710A2">
              <w:rPr>
                <w:rFonts w:eastAsia="Times New Roman"/>
                <w:bCs/>
                <w:sz w:val="24"/>
                <w:szCs w:val="24"/>
              </w:rPr>
              <w:t>оценка</w:t>
            </w:r>
          </w:p>
        </w:tc>
        <w:tc>
          <w:tcPr>
            <w:tcW w:w="0" w:type="dxa"/>
            <w:vAlign w:val="bottom"/>
          </w:tcPr>
          <w:p w:rsidR="00272CCD" w:rsidRPr="00E710A2" w:rsidRDefault="00272CCD">
            <w:pPr>
              <w:rPr>
                <w:sz w:val="1"/>
                <w:szCs w:val="1"/>
              </w:rPr>
            </w:pPr>
          </w:p>
        </w:tc>
      </w:tr>
      <w:tr w:rsidR="00272CCD" w:rsidRPr="00E710A2">
        <w:trPr>
          <w:trHeight w:val="276"/>
        </w:trPr>
        <w:tc>
          <w:tcPr>
            <w:tcW w:w="20" w:type="dxa"/>
            <w:shd w:val="clear" w:color="auto" w:fill="000000"/>
            <w:vAlign w:val="bottom"/>
          </w:tcPr>
          <w:p w:rsidR="00272CCD" w:rsidRPr="00E710A2" w:rsidRDefault="00272CCD">
            <w:pPr>
              <w:rPr>
                <w:sz w:val="24"/>
                <w:szCs w:val="24"/>
              </w:rPr>
            </w:pPr>
          </w:p>
        </w:tc>
        <w:tc>
          <w:tcPr>
            <w:tcW w:w="3080" w:type="dxa"/>
            <w:gridSpan w:val="3"/>
            <w:vAlign w:val="bottom"/>
          </w:tcPr>
          <w:p w:rsidR="00272CCD" w:rsidRPr="00E710A2" w:rsidRDefault="00E710A2">
            <w:pPr>
              <w:ind w:left="100"/>
              <w:rPr>
                <w:sz w:val="20"/>
                <w:szCs w:val="20"/>
              </w:rPr>
            </w:pPr>
            <w:r w:rsidRPr="00E710A2">
              <w:rPr>
                <w:rFonts w:eastAsia="Times New Roman"/>
                <w:bCs/>
                <w:w w:val="92"/>
                <w:sz w:val="24"/>
                <w:szCs w:val="24"/>
              </w:rPr>
              <w:t>оценивать их эффективность</w:t>
            </w:r>
          </w:p>
        </w:tc>
        <w:tc>
          <w:tcPr>
            <w:tcW w:w="200" w:type="dxa"/>
            <w:tcBorders>
              <w:right w:val="single" w:sz="8" w:space="0" w:color="auto"/>
            </w:tcBorders>
            <w:vAlign w:val="bottom"/>
          </w:tcPr>
          <w:p w:rsidR="00272CCD" w:rsidRPr="00E710A2" w:rsidRDefault="00272CCD">
            <w:pPr>
              <w:rPr>
                <w:sz w:val="24"/>
                <w:szCs w:val="24"/>
              </w:rPr>
            </w:pPr>
          </w:p>
        </w:tc>
        <w:tc>
          <w:tcPr>
            <w:tcW w:w="1700" w:type="dxa"/>
            <w:gridSpan w:val="5"/>
            <w:vAlign w:val="bottom"/>
          </w:tcPr>
          <w:p w:rsidR="00272CCD" w:rsidRPr="00E710A2" w:rsidRDefault="00E710A2">
            <w:pPr>
              <w:ind w:left="100"/>
              <w:rPr>
                <w:sz w:val="20"/>
                <w:szCs w:val="20"/>
              </w:rPr>
            </w:pPr>
            <w:r w:rsidRPr="00E710A2">
              <w:rPr>
                <w:rFonts w:eastAsia="Times New Roman"/>
                <w:bCs/>
                <w:sz w:val="24"/>
                <w:szCs w:val="24"/>
              </w:rPr>
              <w:t>способов</w:t>
            </w:r>
          </w:p>
        </w:tc>
        <w:tc>
          <w:tcPr>
            <w:tcW w:w="480" w:type="dxa"/>
            <w:vAlign w:val="bottom"/>
          </w:tcPr>
          <w:p w:rsidR="00272CCD" w:rsidRPr="00E710A2" w:rsidRDefault="00272CCD">
            <w:pPr>
              <w:rPr>
                <w:sz w:val="24"/>
                <w:szCs w:val="24"/>
              </w:rPr>
            </w:pPr>
          </w:p>
        </w:tc>
        <w:tc>
          <w:tcPr>
            <w:tcW w:w="660" w:type="dxa"/>
            <w:vAlign w:val="bottom"/>
          </w:tcPr>
          <w:p w:rsidR="00272CCD" w:rsidRPr="00E710A2" w:rsidRDefault="00272CCD">
            <w:pPr>
              <w:rPr>
                <w:sz w:val="24"/>
                <w:szCs w:val="24"/>
              </w:rPr>
            </w:pPr>
          </w:p>
        </w:tc>
        <w:tc>
          <w:tcPr>
            <w:tcW w:w="1080" w:type="dxa"/>
            <w:gridSpan w:val="2"/>
            <w:tcBorders>
              <w:right w:val="single" w:sz="8" w:space="0" w:color="auto"/>
            </w:tcBorders>
            <w:vAlign w:val="bottom"/>
          </w:tcPr>
          <w:p w:rsidR="00272CCD" w:rsidRPr="00E710A2" w:rsidRDefault="00E710A2">
            <w:pPr>
              <w:jc w:val="right"/>
              <w:rPr>
                <w:sz w:val="20"/>
                <w:szCs w:val="20"/>
              </w:rPr>
            </w:pPr>
            <w:r w:rsidRPr="00E710A2">
              <w:rPr>
                <w:rFonts w:eastAsia="Times New Roman"/>
                <w:bCs/>
                <w:w w:val="98"/>
                <w:sz w:val="24"/>
                <w:szCs w:val="24"/>
              </w:rPr>
              <w:t>решения</w:t>
            </w:r>
          </w:p>
        </w:tc>
        <w:tc>
          <w:tcPr>
            <w:tcW w:w="1560" w:type="dxa"/>
            <w:gridSpan w:val="3"/>
            <w:vMerge/>
            <w:vAlign w:val="bottom"/>
          </w:tcPr>
          <w:p w:rsidR="00272CCD" w:rsidRPr="00E710A2" w:rsidRDefault="00272CCD">
            <w:pPr>
              <w:rPr>
                <w:sz w:val="24"/>
                <w:szCs w:val="24"/>
              </w:rPr>
            </w:pPr>
          </w:p>
        </w:tc>
        <w:tc>
          <w:tcPr>
            <w:tcW w:w="1120" w:type="dxa"/>
            <w:gridSpan w:val="2"/>
            <w:vMerge/>
            <w:tcBorders>
              <w:right w:val="single" w:sz="8" w:space="0" w:color="auto"/>
            </w:tcBorders>
            <w:vAlign w:val="bottom"/>
          </w:tcPr>
          <w:p w:rsidR="00272CCD" w:rsidRPr="00E710A2" w:rsidRDefault="00272CCD">
            <w:pPr>
              <w:rPr>
                <w:sz w:val="24"/>
                <w:szCs w:val="24"/>
              </w:rPr>
            </w:pPr>
          </w:p>
        </w:tc>
        <w:tc>
          <w:tcPr>
            <w:tcW w:w="0" w:type="dxa"/>
            <w:vAlign w:val="bottom"/>
          </w:tcPr>
          <w:p w:rsidR="00272CCD" w:rsidRPr="00E710A2" w:rsidRDefault="00272CCD">
            <w:pPr>
              <w:rPr>
                <w:sz w:val="1"/>
                <w:szCs w:val="1"/>
              </w:rPr>
            </w:pPr>
          </w:p>
        </w:tc>
      </w:tr>
      <w:tr w:rsidR="00272CCD" w:rsidRPr="00E710A2">
        <w:trPr>
          <w:trHeight w:val="276"/>
        </w:trPr>
        <w:tc>
          <w:tcPr>
            <w:tcW w:w="20" w:type="dxa"/>
            <w:shd w:val="clear" w:color="auto" w:fill="000000"/>
            <w:vAlign w:val="bottom"/>
          </w:tcPr>
          <w:p w:rsidR="00272CCD" w:rsidRPr="00E710A2" w:rsidRDefault="00272CCD">
            <w:pPr>
              <w:rPr>
                <w:sz w:val="24"/>
                <w:szCs w:val="24"/>
              </w:rPr>
            </w:pPr>
          </w:p>
        </w:tc>
        <w:tc>
          <w:tcPr>
            <w:tcW w:w="1920" w:type="dxa"/>
            <w:vAlign w:val="bottom"/>
          </w:tcPr>
          <w:p w:rsidR="00272CCD" w:rsidRPr="00E710A2" w:rsidRDefault="00E710A2">
            <w:pPr>
              <w:ind w:left="100"/>
              <w:rPr>
                <w:sz w:val="20"/>
                <w:szCs w:val="20"/>
              </w:rPr>
            </w:pPr>
            <w:r w:rsidRPr="00E710A2">
              <w:rPr>
                <w:rFonts w:eastAsia="Times New Roman"/>
                <w:bCs/>
                <w:sz w:val="24"/>
                <w:szCs w:val="24"/>
              </w:rPr>
              <w:t>и</w:t>
            </w:r>
          </w:p>
        </w:tc>
        <w:tc>
          <w:tcPr>
            <w:tcW w:w="660" w:type="dxa"/>
            <w:vAlign w:val="bottom"/>
          </w:tcPr>
          <w:p w:rsidR="00272CCD" w:rsidRPr="00E710A2" w:rsidRDefault="00272CCD">
            <w:pPr>
              <w:rPr>
                <w:sz w:val="24"/>
                <w:szCs w:val="24"/>
              </w:rPr>
            </w:pPr>
          </w:p>
        </w:tc>
        <w:tc>
          <w:tcPr>
            <w:tcW w:w="500" w:type="dxa"/>
            <w:vAlign w:val="bottom"/>
          </w:tcPr>
          <w:p w:rsidR="00272CCD" w:rsidRPr="00E710A2" w:rsidRDefault="00272CCD">
            <w:pPr>
              <w:rPr>
                <w:sz w:val="24"/>
                <w:szCs w:val="24"/>
              </w:rPr>
            </w:pPr>
          </w:p>
        </w:tc>
        <w:tc>
          <w:tcPr>
            <w:tcW w:w="200" w:type="dxa"/>
            <w:tcBorders>
              <w:right w:val="single" w:sz="8" w:space="0" w:color="auto"/>
            </w:tcBorders>
            <w:vAlign w:val="bottom"/>
          </w:tcPr>
          <w:p w:rsidR="00272CCD" w:rsidRPr="00E710A2" w:rsidRDefault="00272CCD">
            <w:pPr>
              <w:rPr>
                <w:sz w:val="24"/>
                <w:szCs w:val="24"/>
              </w:rPr>
            </w:pPr>
          </w:p>
        </w:tc>
        <w:tc>
          <w:tcPr>
            <w:tcW w:w="2840" w:type="dxa"/>
            <w:gridSpan w:val="7"/>
            <w:vAlign w:val="bottom"/>
          </w:tcPr>
          <w:p w:rsidR="00272CCD" w:rsidRPr="00E710A2" w:rsidRDefault="00E710A2">
            <w:pPr>
              <w:ind w:left="100"/>
              <w:rPr>
                <w:sz w:val="20"/>
                <w:szCs w:val="20"/>
              </w:rPr>
            </w:pPr>
            <w:r w:rsidRPr="00E710A2">
              <w:rPr>
                <w:rFonts w:eastAsia="Times New Roman"/>
                <w:bCs/>
                <w:w w:val="95"/>
                <w:sz w:val="24"/>
                <w:szCs w:val="24"/>
              </w:rPr>
              <w:t>профессиональных задач;</w:t>
            </w:r>
          </w:p>
        </w:tc>
        <w:tc>
          <w:tcPr>
            <w:tcW w:w="1080" w:type="dxa"/>
            <w:gridSpan w:val="2"/>
            <w:vMerge w:val="restart"/>
            <w:tcBorders>
              <w:right w:val="single" w:sz="8" w:space="0" w:color="auto"/>
            </w:tcBorders>
            <w:vAlign w:val="bottom"/>
          </w:tcPr>
          <w:p w:rsidR="00272CCD" w:rsidRPr="00E710A2" w:rsidRDefault="00E710A2">
            <w:pPr>
              <w:jc w:val="right"/>
              <w:rPr>
                <w:sz w:val="20"/>
                <w:szCs w:val="20"/>
              </w:rPr>
            </w:pPr>
            <w:r w:rsidRPr="00E710A2">
              <w:rPr>
                <w:rFonts w:eastAsia="Times New Roman"/>
                <w:bCs/>
                <w:sz w:val="24"/>
                <w:szCs w:val="24"/>
              </w:rPr>
              <w:t>заданий,</w:t>
            </w:r>
          </w:p>
        </w:tc>
        <w:tc>
          <w:tcPr>
            <w:tcW w:w="2680" w:type="dxa"/>
            <w:gridSpan w:val="5"/>
            <w:tcBorders>
              <w:right w:val="single" w:sz="8" w:space="0" w:color="auto"/>
            </w:tcBorders>
            <w:vAlign w:val="bottom"/>
          </w:tcPr>
          <w:p w:rsidR="00272CCD" w:rsidRPr="00E710A2" w:rsidRDefault="00E710A2">
            <w:pPr>
              <w:ind w:left="100"/>
              <w:rPr>
                <w:sz w:val="20"/>
                <w:szCs w:val="20"/>
              </w:rPr>
            </w:pPr>
            <w:r w:rsidRPr="00E710A2">
              <w:rPr>
                <w:rFonts w:eastAsia="Times New Roman"/>
                <w:bCs/>
                <w:w w:val="98"/>
                <w:sz w:val="24"/>
                <w:szCs w:val="24"/>
              </w:rPr>
              <w:t>группового обсуждения</w:t>
            </w:r>
          </w:p>
        </w:tc>
        <w:tc>
          <w:tcPr>
            <w:tcW w:w="0" w:type="dxa"/>
            <w:vAlign w:val="bottom"/>
          </w:tcPr>
          <w:p w:rsidR="00272CCD" w:rsidRPr="00E710A2" w:rsidRDefault="00272CCD">
            <w:pPr>
              <w:rPr>
                <w:sz w:val="1"/>
                <w:szCs w:val="1"/>
              </w:rPr>
            </w:pPr>
          </w:p>
        </w:tc>
      </w:tr>
      <w:tr w:rsidR="00272CCD" w:rsidRPr="00E710A2">
        <w:trPr>
          <w:trHeight w:val="276"/>
        </w:trPr>
        <w:tc>
          <w:tcPr>
            <w:tcW w:w="20" w:type="dxa"/>
            <w:shd w:val="clear" w:color="auto" w:fill="000000"/>
            <w:vAlign w:val="bottom"/>
          </w:tcPr>
          <w:p w:rsidR="00272CCD" w:rsidRPr="00E710A2" w:rsidRDefault="00272CCD">
            <w:pPr>
              <w:rPr>
                <w:sz w:val="24"/>
                <w:szCs w:val="24"/>
              </w:rPr>
            </w:pPr>
          </w:p>
        </w:tc>
        <w:tc>
          <w:tcPr>
            <w:tcW w:w="1920" w:type="dxa"/>
            <w:vAlign w:val="bottom"/>
          </w:tcPr>
          <w:p w:rsidR="00272CCD" w:rsidRPr="00E710A2" w:rsidRDefault="00E710A2">
            <w:pPr>
              <w:ind w:left="100"/>
              <w:rPr>
                <w:sz w:val="20"/>
                <w:szCs w:val="20"/>
              </w:rPr>
            </w:pPr>
            <w:r w:rsidRPr="00E710A2">
              <w:rPr>
                <w:rFonts w:eastAsia="Times New Roman"/>
                <w:bCs/>
                <w:sz w:val="24"/>
                <w:szCs w:val="24"/>
              </w:rPr>
              <w:t>качество.</w:t>
            </w:r>
          </w:p>
        </w:tc>
        <w:tc>
          <w:tcPr>
            <w:tcW w:w="660" w:type="dxa"/>
            <w:vAlign w:val="bottom"/>
          </w:tcPr>
          <w:p w:rsidR="00272CCD" w:rsidRPr="00E710A2" w:rsidRDefault="00272CCD">
            <w:pPr>
              <w:rPr>
                <w:sz w:val="24"/>
                <w:szCs w:val="24"/>
              </w:rPr>
            </w:pPr>
          </w:p>
        </w:tc>
        <w:tc>
          <w:tcPr>
            <w:tcW w:w="500" w:type="dxa"/>
            <w:vAlign w:val="bottom"/>
          </w:tcPr>
          <w:p w:rsidR="00272CCD" w:rsidRPr="00E710A2" w:rsidRDefault="00272CCD">
            <w:pPr>
              <w:rPr>
                <w:sz w:val="24"/>
                <w:szCs w:val="24"/>
              </w:rPr>
            </w:pPr>
          </w:p>
        </w:tc>
        <w:tc>
          <w:tcPr>
            <w:tcW w:w="200" w:type="dxa"/>
            <w:tcBorders>
              <w:right w:val="single" w:sz="8" w:space="0" w:color="auto"/>
            </w:tcBorders>
            <w:vAlign w:val="bottom"/>
          </w:tcPr>
          <w:p w:rsidR="00272CCD" w:rsidRPr="00E710A2" w:rsidRDefault="00272CCD">
            <w:pPr>
              <w:rPr>
                <w:sz w:val="24"/>
                <w:szCs w:val="24"/>
              </w:rPr>
            </w:pPr>
          </w:p>
        </w:tc>
        <w:tc>
          <w:tcPr>
            <w:tcW w:w="300" w:type="dxa"/>
            <w:vAlign w:val="bottom"/>
          </w:tcPr>
          <w:p w:rsidR="00272CCD" w:rsidRPr="00E710A2" w:rsidRDefault="00E710A2">
            <w:pPr>
              <w:ind w:left="100"/>
              <w:rPr>
                <w:sz w:val="20"/>
                <w:szCs w:val="20"/>
              </w:rPr>
            </w:pPr>
            <w:r w:rsidRPr="00E710A2">
              <w:rPr>
                <w:rFonts w:eastAsia="Times New Roman"/>
                <w:bCs/>
                <w:sz w:val="24"/>
                <w:szCs w:val="24"/>
              </w:rPr>
              <w:t>-</w:t>
            </w:r>
          </w:p>
        </w:tc>
        <w:tc>
          <w:tcPr>
            <w:tcW w:w="1880" w:type="dxa"/>
            <w:gridSpan w:val="5"/>
            <w:vAlign w:val="bottom"/>
          </w:tcPr>
          <w:p w:rsidR="00272CCD" w:rsidRPr="00E710A2" w:rsidRDefault="00E710A2">
            <w:pPr>
              <w:ind w:left="20"/>
              <w:rPr>
                <w:sz w:val="20"/>
                <w:szCs w:val="20"/>
              </w:rPr>
            </w:pPr>
            <w:r w:rsidRPr="00E710A2">
              <w:rPr>
                <w:rFonts w:eastAsia="Times New Roman"/>
                <w:bCs/>
                <w:w w:val="99"/>
                <w:sz w:val="24"/>
                <w:szCs w:val="24"/>
              </w:rPr>
              <w:t>своевременность</w:t>
            </w:r>
          </w:p>
        </w:tc>
        <w:tc>
          <w:tcPr>
            <w:tcW w:w="660" w:type="dxa"/>
            <w:vAlign w:val="bottom"/>
          </w:tcPr>
          <w:p w:rsidR="00272CCD" w:rsidRPr="00E710A2" w:rsidRDefault="00E710A2">
            <w:pPr>
              <w:ind w:left="20"/>
              <w:rPr>
                <w:sz w:val="20"/>
                <w:szCs w:val="20"/>
              </w:rPr>
            </w:pPr>
            <w:r w:rsidRPr="00E710A2">
              <w:rPr>
                <w:rFonts w:eastAsia="Times New Roman"/>
                <w:bCs/>
                <w:w w:val="99"/>
                <w:sz w:val="24"/>
                <w:szCs w:val="24"/>
              </w:rPr>
              <w:t>сдачи</w:t>
            </w:r>
          </w:p>
        </w:tc>
        <w:tc>
          <w:tcPr>
            <w:tcW w:w="1080" w:type="dxa"/>
            <w:gridSpan w:val="2"/>
            <w:vMerge/>
            <w:tcBorders>
              <w:right w:val="single" w:sz="8" w:space="0" w:color="auto"/>
            </w:tcBorders>
            <w:vAlign w:val="bottom"/>
          </w:tcPr>
          <w:p w:rsidR="00272CCD" w:rsidRPr="00E710A2" w:rsidRDefault="00272CCD">
            <w:pPr>
              <w:rPr>
                <w:sz w:val="24"/>
                <w:szCs w:val="24"/>
              </w:rPr>
            </w:pPr>
          </w:p>
        </w:tc>
        <w:tc>
          <w:tcPr>
            <w:tcW w:w="340" w:type="dxa"/>
            <w:vAlign w:val="bottom"/>
          </w:tcPr>
          <w:p w:rsidR="00272CCD" w:rsidRPr="00E710A2" w:rsidRDefault="00E710A2">
            <w:pPr>
              <w:ind w:left="100"/>
              <w:rPr>
                <w:sz w:val="20"/>
                <w:szCs w:val="20"/>
              </w:rPr>
            </w:pPr>
            <w:r w:rsidRPr="00E710A2">
              <w:rPr>
                <w:rFonts w:eastAsia="Times New Roman"/>
                <w:bCs/>
                <w:w w:val="84"/>
                <w:sz w:val="24"/>
                <w:szCs w:val="24"/>
              </w:rPr>
              <w:t>на</w:t>
            </w:r>
          </w:p>
        </w:tc>
        <w:tc>
          <w:tcPr>
            <w:tcW w:w="780" w:type="dxa"/>
            <w:vAlign w:val="bottom"/>
          </w:tcPr>
          <w:p w:rsidR="00272CCD" w:rsidRPr="00E710A2" w:rsidRDefault="00272CCD">
            <w:pPr>
              <w:rPr>
                <w:sz w:val="24"/>
                <w:szCs w:val="24"/>
              </w:rPr>
            </w:pPr>
          </w:p>
        </w:tc>
        <w:tc>
          <w:tcPr>
            <w:tcW w:w="1560" w:type="dxa"/>
            <w:gridSpan w:val="3"/>
            <w:tcBorders>
              <w:right w:val="single" w:sz="8" w:space="0" w:color="auto"/>
            </w:tcBorders>
            <w:vAlign w:val="bottom"/>
          </w:tcPr>
          <w:p w:rsidR="00272CCD" w:rsidRPr="00E710A2" w:rsidRDefault="00E710A2">
            <w:pPr>
              <w:jc w:val="right"/>
              <w:rPr>
                <w:sz w:val="20"/>
                <w:szCs w:val="20"/>
              </w:rPr>
            </w:pPr>
            <w:r w:rsidRPr="00E710A2">
              <w:rPr>
                <w:rFonts w:eastAsia="Times New Roman"/>
                <w:bCs/>
                <w:w w:val="94"/>
                <w:sz w:val="24"/>
                <w:szCs w:val="24"/>
              </w:rPr>
              <w:t>практических</w:t>
            </w:r>
          </w:p>
        </w:tc>
        <w:tc>
          <w:tcPr>
            <w:tcW w:w="0" w:type="dxa"/>
            <w:vAlign w:val="bottom"/>
          </w:tcPr>
          <w:p w:rsidR="00272CCD" w:rsidRPr="00E710A2" w:rsidRDefault="00272CCD">
            <w:pPr>
              <w:rPr>
                <w:sz w:val="1"/>
                <w:szCs w:val="1"/>
              </w:rPr>
            </w:pPr>
          </w:p>
        </w:tc>
      </w:tr>
      <w:tr w:rsidR="00272CCD" w:rsidRPr="00E710A2">
        <w:trPr>
          <w:trHeight w:val="276"/>
        </w:trPr>
        <w:tc>
          <w:tcPr>
            <w:tcW w:w="20" w:type="dxa"/>
            <w:shd w:val="clear" w:color="auto" w:fill="000000"/>
            <w:vAlign w:val="bottom"/>
          </w:tcPr>
          <w:p w:rsidR="00272CCD" w:rsidRPr="00E710A2" w:rsidRDefault="00272CCD">
            <w:pPr>
              <w:rPr>
                <w:sz w:val="24"/>
                <w:szCs w:val="24"/>
              </w:rPr>
            </w:pPr>
          </w:p>
        </w:tc>
        <w:tc>
          <w:tcPr>
            <w:tcW w:w="1920" w:type="dxa"/>
            <w:vAlign w:val="bottom"/>
          </w:tcPr>
          <w:p w:rsidR="00272CCD" w:rsidRPr="00E710A2" w:rsidRDefault="00272CCD">
            <w:pPr>
              <w:rPr>
                <w:sz w:val="24"/>
                <w:szCs w:val="24"/>
              </w:rPr>
            </w:pPr>
          </w:p>
        </w:tc>
        <w:tc>
          <w:tcPr>
            <w:tcW w:w="660" w:type="dxa"/>
            <w:vAlign w:val="bottom"/>
          </w:tcPr>
          <w:p w:rsidR="00272CCD" w:rsidRPr="00E710A2" w:rsidRDefault="00272CCD">
            <w:pPr>
              <w:rPr>
                <w:sz w:val="24"/>
                <w:szCs w:val="24"/>
              </w:rPr>
            </w:pPr>
          </w:p>
        </w:tc>
        <w:tc>
          <w:tcPr>
            <w:tcW w:w="500" w:type="dxa"/>
            <w:vAlign w:val="bottom"/>
          </w:tcPr>
          <w:p w:rsidR="00272CCD" w:rsidRPr="00E710A2" w:rsidRDefault="00272CCD">
            <w:pPr>
              <w:rPr>
                <w:sz w:val="24"/>
                <w:szCs w:val="24"/>
              </w:rPr>
            </w:pPr>
          </w:p>
        </w:tc>
        <w:tc>
          <w:tcPr>
            <w:tcW w:w="200" w:type="dxa"/>
            <w:tcBorders>
              <w:right w:val="single" w:sz="8" w:space="0" w:color="auto"/>
            </w:tcBorders>
            <w:vAlign w:val="bottom"/>
          </w:tcPr>
          <w:p w:rsidR="00272CCD" w:rsidRPr="00E710A2" w:rsidRDefault="00272CCD">
            <w:pPr>
              <w:rPr>
                <w:sz w:val="24"/>
                <w:szCs w:val="24"/>
              </w:rPr>
            </w:pPr>
          </w:p>
        </w:tc>
        <w:tc>
          <w:tcPr>
            <w:tcW w:w="1700" w:type="dxa"/>
            <w:gridSpan w:val="5"/>
            <w:vAlign w:val="bottom"/>
          </w:tcPr>
          <w:p w:rsidR="00272CCD" w:rsidRPr="00E710A2" w:rsidRDefault="00E710A2">
            <w:pPr>
              <w:ind w:left="100"/>
              <w:rPr>
                <w:sz w:val="20"/>
                <w:szCs w:val="20"/>
              </w:rPr>
            </w:pPr>
            <w:r w:rsidRPr="00E710A2">
              <w:rPr>
                <w:rFonts w:eastAsia="Times New Roman"/>
                <w:bCs/>
                <w:sz w:val="24"/>
                <w:szCs w:val="24"/>
              </w:rPr>
              <w:t>отчетов;</w:t>
            </w:r>
          </w:p>
        </w:tc>
        <w:tc>
          <w:tcPr>
            <w:tcW w:w="1940" w:type="dxa"/>
            <w:gridSpan w:val="3"/>
            <w:vMerge w:val="restart"/>
            <w:vAlign w:val="bottom"/>
          </w:tcPr>
          <w:p w:rsidR="00272CCD" w:rsidRPr="00E710A2" w:rsidRDefault="00E710A2">
            <w:pPr>
              <w:ind w:left="100"/>
              <w:rPr>
                <w:sz w:val="20"/>
                <w:szCs w:val="20"/>
              </w:rPr>
            </w:pPr>
            <w:r w:rsidRPr="00E710A2">
              <w:rPr>
                <w:rFonts w:eastAsia="Times New Roman"/>
                <w:bCs/>
                <w:sz w:val="24"/>
                <w:szCs w:val="24"/>
              </w:rPr>
              <w:t>инициативность</w:t>
            </w:r>
          </w:p>
        </w:tc>
        <w:tc>
          <w:tcPr>
            <w:tcW w:w="280" w:type="dxa"/>
            <w:vMerge w:val="restart"/>
            <w:tcBorders>
              <w:right w:val="single" w:sz="8" w:space="0" w:color="auto"/>
            </w:tcBorders>
            <w:vAlign w:val="bottom"/>
          </w:tcPr>
          <w:p w:rsidR="00272CCD" w:rsidRPr="00E710A2" w:rsidRDefault="00E710A2">
            <w:pPr>
              <w:jc w:val="right"/>
              <w:rPr>
                <w:sz w:val="20"/>
                <w:szCs w:val="20"/>
              </w:rPr>
            </w:pPr>
            <w:r w:rsidRPr="00E710A2">
              <w:rPr>
                <w:rFonts w:eastAsia="Times New Roman"/>
                <w:bCs/>
                <w:sz w:val="24"/>
                <w:szCs w:val="24"/>
              </w:rPr>
              <w:t>в</w:t>
            </w:r>
          </w:p>
        </w:tc>
        <w:tc>
          <w:tcPr>
            <w:tcW w:w="1120" w:type="dxa"/>
            <w:gridSpan w:val="2"/>
            <w:vAlign w:val="bottom"/>
          </w:tcPr>
          <w:p w:rsidR="00272CCD" w:rsidRPr="00E710A2" w:rsidRDefault="00E710A2">
            <w:pPr>
              <w:ind w:left="100"/>
              <w:rPr>
                <w:sz w:val="20"/>
                <w:szCs w:val="20"/>
              </w:rPr>
            </w:pPr>
            <w:proofErr w:type="gramStart"/>
            <w:r w:rsidRPr="00E710A2">
              <w:rPr>
                <w:rFonts w:eastAsia="Times New Roman"/>
                <w:bCs/>
                <w:w w:val="95"/>
                <w:sz w:val="24"/>
                <w:szCs w:val="24"/>
              </w:rPr>
              <w:t>занятиях</w:t>
            </w:r>
            <w:proofErr w:type="gramEnd"/>
            <w:r w:rsidRPr="00E710A2">
              <w:rPr>
                <w:rFonts w:eastAsia="Times New Roman"/>
                <w:bCs/>
                <w:w w:val="95"/>
                <w:sz w:val="24"/>
                <w:szCs w:val="24"/>
              </w:rPr>
              <w:t>.</w:t>
            </w:r>
          </w:p>
        </w:tc>
        <w:tc>
          <w:tcPr>
            <w:tcW w:w="440" w:type="dxa"/>
            <w:vAlign w:val="bottom"/>
          </w:tcPr>
          <w:p w:rsidR="00272CCD" w:rsidRPr="00E710A2" w:rsidRDefault="00272CCD">
            <w:pPr>
              <w:rPr>
                <w:sz w:val="24"/>
                <w:szCs w:val="24"/>
              </w:rPr>
            </w:pPr>
          </w:p>
        </w:tc>
        <w:tc>
          <w:tcPr>
            <w:tcW w:w="800" w:type="dxa"/>
            <w:vAlign w:val="bottom"/>
          </w:tcPr>
          <w:p w:rsidR="00272CCD" w:rsidRPr="00E710A2" w:rsidRDefault="00272CCD">
            <w:pPr>
              <w:rPr>
                <w:sz w:val="24"/>
                <w:szCs w:val="24"/>
              </w:rPr>
            </w:pPr>
          </w:p>
        </w:tc>
        <w:tc>
          <w:tcPr>
            <w:tcW w:w="320" w:type="dxa"/>
            <w:tcBorders>
              <w:right w:val="single" w:sz="8" w:space="0" w:color="auto"/>
            </w:tcBorders>
            <w:vAlign w:val="bottom"/>
          </w:tcPr>
          <w:p w:rsidR="00272CCD" w:rsidRPr="00E710A2" w:rsidRDefault="00272CCD">
            <w:pPr>
              <w:rPr>
                <w:sz w:val="24"/>
                <w:szCs w:val="24"/>
              </w:rPr>
            </w:pPr>
          </w:p>
        </w:tc>
        <w:tc>
          <w:tcPr>
            <w:tcW w:w="0" w:type="dxa"/>
            <w:vAlign w:val="bottom"/>
          </w:tcPr>
          <w:p w:rsidR="00272CCD" w:rsidRPr="00E710A2" w:rsidRDefault="00272CCD">
            <w:pPr>
              <w:rPr>
                <w:sz w:val="1"/>
                <w:szCs w:val="1"/>
              </w:rPr>
            </w:pPr>
          </w:p>
        </w:tc>
      </w:tr>
      <w:tr w:rsidR="00272CCD" w:rsidRPr="00E710A2">
        <w:trPr>
          <w:trHeight w:val="276"/>
        </w:trPr>
        <w:tc>
          <w:tcPr>
            <w:tcW w:w="20" w:type="dxa"/>
            <w:shd w:val="clear" w:color="auto" w:fill="000000"/>
            <w:vAlign w:val="bottom"/>
          </w:tcPr>
          <w:p w:rsidR="00272CCD" w:rsidRPr="00E710A2" w:rsidRDefault="00272CCD">
            <w:pPr>
              <w:rPr>
                <w:sz w:val="24"/>
                <w:szCs w:val="24"/>
              </w:rPr>
            </w:pPr>
          </w:p>
        </w:tc>
        <w:tc>
          <w:tcPr>
            <w:tcW w:w="1920" w:type="dxa"/>
            <w:vAlign w:val="bottom"/>
          </w:tcPr>
          <w:p w:rsidR="00272CCD" w:rsidRPr="00E710A2" w:rsidRDefault="00272CCD">
            <w:pPr>
              <w:rPr>
                <w:sz w:val="24"/>
                <w:szCs w:val="24"/>
              </w:rPr>
            </w:pPr>
          </w:p>
        </w:tc>
        <w:tc>
          <w:tcPr>
            <w:tcW w:w="660" w:type="dxa"/>
            <w:vAlign w:val="bottom"/>
          </w:tcPr>
          <w:p w:rsidR="00272CCD" w:rsidRPr="00E710A2" w:rsidRDefault="00272CCD">
            <w:pPr>
              <w:rPr>
                <w:sz w:val="24"/>
                <w:szCs w:val="24"/>
              </w:rPr>
            </w:pPr>
          </w:p>
        </w:tc>
        <w:tc>
          <w:tcPr>
            <w:tcW w:w="500" w:type="dxa"/>
            <w:vAlign w:val="bottom"/>
          </w:tcPr>
          <w:p w:rsidR="00272CCD" w:rsidRPr="00E710A2" w:rsidRDefault="00272CCD">
            <w:pPr>
              <w:rPr>
                <w:sz w:val="24"/>
                <w:szCs w:val="24"/>
              </w:rPr>
            </w:pPr>
          </w:p>
        </w:tc>
        <w:tc>
          <w:tcPr>
            <w:tcW w:w="200" w:type="dxa"/>
            <w:tcBorders>
              <w:right w:val="single" w:sz="8" w:space="0" w:color="auto"/>
            </w:tcBorders>
            <w:vAlign w:val="bottom"/>
          </w:tcPr>
          <w:p w:rsidR="00272CCD" w:rsidRPr="00E710A2" w:rsidRDefault="00272CCD">
            <w:pPr>
              <w:rPr>
                <w:sz w:val="24"/>
                <w:szCs w:val="24"/>
              </w:rPr>
            </w:pPr>
          </w:p>
        </w:tc>
        <w:tc>
          <w:tcPr>
            <w:tcW w:w="300" w:type="dxa"/>
            <w:vAlign w:val="bottom"/>
          </w:tcPr>
          <w:p w:rsidR="00272CCD" w:rsidRPr="00E710A2" w:rsidRDefault="00E710A2">
            <w:pPr>
              <w:ind w:left="100"/>
              <w:rPr>
                <w:sz w:val="20"/>
                <w:szCs w:val="20"/>
              </w:rPr>
            </w:pPr>
            <w:r w:rsidRPr="00E710A2">
              <w:rPr>
                <w:rFonts w:eastAsia="Times New Roman"/>
                <w:bCs/>
                <w:sz w:val="24"/>
                <w:szCs w:val="24"/>
              </w:rPr>
              <w:t>-</w:t>
            </w:r>
          </w:p>
        </w:tc>
        <w:tc>
          <w:tcPr>
            <w:tcW w:w="1400" w:type="dxa"/>
            <w:gridSpan w:val="4"/>
            <w:vAlign w:val="bottom"/>
          </w:tcPr>
          <w:p w:rsidR="00272CCD" w:rsidRPr="00E710A2" w:rsidRDefault="00E710A2">
            <w:pPr>
              <w:ind w:left="100"/>
              <w:rPr>
                <w:sz w:val="20"/>
                <w:szCs w:val="20"/>
              </w:rPr>
            </w:pPr>
            <w:r w:rsidRPr="00E710A2">
              <w:rPr>
                <w:rFonts w:eastAsia="Times New Roman"/>
                <w:bCs/>
                <w:w w:val="97"/>
                <w:sz w:val="24"/>
                <w:szCs w:val="24"/>
              </w:rPr>
              <w:t>активность,</w:t>
            </w:r>
          </w:p>
        </w:tc>
        <w:tc>
          <w:tcPr>
            <w:tcW w:w="1940" w:type="dxa"/>
            <w:gridSpan w:val="3"/>
            <w:vMerge/>
            <w:vAlign w:val="bottom"/>
          </w:tcPr>
          <w:p w:rsidR="00272CCD" w:rsidRPr="00E710A2" w:rsidRDefault="00272CCD">
            <w:pPr>
              <w:rPr>
                <w:sz w:val="24"/>
                <w:szCs w:val="24"/>
              </w:rPr>
            </w:pPr>
          </w:p>
        </w:tc>
        <w:tc>
          <w:tcPr>
            <w:tcW w:w="280" w:type="dxa"/>
            <w:vMerge/>
            <w:tcBorders>
              <w:right w:val="single" w:sz="8" w:space="0" w:color="auto"/>
            </w:tcBorders>
            <w:vAlign w:val="bottom"/>
          </w:tcPr>
          <w:p w:rsidR="00272CCD" w:rsidRPr="00E710A2" w:rsidRDefault="00272CCD">
            <w:pPr>
              <w:rPr>
                <w:sz w:val="24"/>
                <w:szCs w:val="24"/>
              </w:rPr>
            </w:pPr>
          </w:p>
        </w:tc>
        <w:tc>
          <w:tcPr>
            <w:tcW w:w="340" w:type="dxa"/>
            <w:vAlign w:val="bottom"/>
          </w:tcPr>
          <w:p w:rsidR="00272CCD" w:rsidRPr="00E710A2" w:rsidRDefault="00272CCD">
            <w:pPr>
              <w:rPr>
                <w:sz w:val="24"/>
                <w:szCs w:val="24"/>
              </w:rPr>
            </w:pPr>
          </w:p>
        </w:tc>
        <w:tc>
          <w:tcPr>
            <w:tcW w:w="780" w:type="dxa"/>
            <w:vAlign w:val="bottom"/>
          </w:tcPr>
          <w:p w:rsidR="00272CCD" w:rsidRPr="00E710A2" w:rsidRDefault="00272CCD">
            <w:pPr>
              <w:rPr>
                <w:sz w:val="24"/>
                <w:szCs w:val="24"/>
              </w:rPr>
            </w:pPr>
          </w:p>
        </w:tc>
        <w:tc>
          <w:tcPr>
            <w:tcW w:w="440" w:type="dxa"/>
            <w:vAlign w:val="bottom"/>
          </w:tcPr>
          <w:p w:rsidR="00272CCD" w:rsidRPr="00E710A2" w:rsidRDefault="00272CCD">
            <w:pPr>
              <w:rPr>
                <w:sz w:val="24"/>
                <w:szCs w:val="24"/>
              </w:rPr>
            </w:pPr>
          </w:p>
        </w:tc>
        <w:tc>
          <w:tcPr>
            <w:tcW w:w="800" w:type="dxa"/>
            <w:vAlign w:val="bottom"/>
          </w:tcPr>
          <w:p w:rsidR="00272CCD" w:rsidRPr="00E710A2" w:rsidRDefault="00272CCD">
            <w:pPr>
              <w:rPr>
                <w:sz w:val="24"/>
                <w:szCs w:val="24"/>
              </w:rPr>
            </w:pPr>
          </w:p>
        </w:tc>
        <w:tc>
          <w:tcPr>
            <w:tcW w:w="320" w:type="dxa"/>
            <w:tcBorders>
              <w:right w:val="single" w:sz="8" w:space="0" w:color="auto"/>
            </w:tcBorders>
            <w:vAlign w:val="bottom"/>
          </w:tcPr>
          <w:p w:rsidR="00272CCD" w:rsidRPr="00E710A2" w:rsidRDefault="00272CCD">
            <w:pPr>
              <w:rPr>
                <w:sz w:val="24"/>
                <w:szCs w:val="24"/>
              </w:rPr>
            </w:pPr>
          </w:p>
        </w:tc>
        <w:tc>
          <w:tcPr>
            <w:tcW w:w="0" w:type="dxa"/>
            <w:vAlign w:val="bottom"/>
          </w:tcPr>
          <w:p w:rsidR="00272CCD" w:rsidRPr="00E710A2" w:rsidRDefault="00272CCD">
            <w:pPr>
              <w:rPr>
                <w:sz w:val="1"/>
                <w:szCs w:val="1"/>
              </w:rPr>
            </w:pPr>
          </w:p>
        </w:tc>
      </w:tr>
      <w:tr w:rsidR="00272CCD" w:rsidRPr="00E710A2">
        <w:trPr>
          <w:trHeight w:val="276"/>
        </w:trPr>
        <w:tc>
          <w:tcPr>
            <w:tcW w:w="20" w:type="dxa"/>
            <w:shd w:val="clear" w:color="auto" w:fill="000000"/>
            <w:vAlign w:val="bottom"/>
          </w:tcPr>
          <w:p w:rsidR="00272CCD" w:rsidRPr="00E710A2" w:rsidRDefault="00272CCD">
            <w:pPr>
              <w:rPr>
                <w:sz w:val="24"/>
                <w:szCs w:val="24"/>
              </w:rPr>
            </w:pPr>
          </w:p>
        </w:tc>
        <w:tc>
          <w:tcPr>
            <w:tcW w:w="1920" w:type="dxa"/>
            <w:vAlign w:val="bottom"/>
          </w:tcPr>
          <w:p w:rsidR="00272CCD" w:rsidRPr="00E710A2" w:rsidRDefault="00272CCD">
            <w:pPr>
              <w:rPr>
                <w:sz w:val="24"/>
                <w:szCs w:val="24"/>
              </w:rPr>
            </w:pPr>
          </w:p>
        </w:tc>
        <w:tc>
          <w:tcPr>
            <w:tcW w:w="660" w:type="dxa"/>
            <w:vAlign w:val="bottom"/>
          </w:tcPr>
          <w:p w:rsidR="00272CCD" w:rsidRPr="00E710A2" w:rsidRDefault="00272CCD">
            <w:pPr>
              <w:rPr>
                <w:sz w:val="24"/>
                <w:szCs w:val="24"/>
              </w:rPr>
            </w:pPr>
          </w:p>
        </w:tc>
        <w:tc>
          <w:tcPr>
            <w:tcW w:w="500" w:type="dxa"/>
            <w:vAlign w:val="bottom"/>
          </w:tcPr>
          <w:p w:rsidR="00272CCD" w:rsidRPr="00E710A2" w:rsidRDefault="00272CCD">
            <w:pPr>
              <w:rPr>
                <w:sz w:val="24"/>
                <w:szCs w:val="24"/>
              </w:rPr>
            </w:pPr>
          </w:p>
        </w:tc>
        <w:tc>
          <w:tcPr>
            <w:tcW w:w="200" w:type="dxa"/>
            <w:tcBorders>
              <w:right w:val="single" w:sz="8" w:space="0" w:color="auto"/>
            </w:tcBorders>
            <w:vAlign w:val="bottom"/>
          </w:tcPr>
          <w:p w:rsidR="00272CCD" w:rsidRPr="00E710A2" w:rsidRDefault="00272CCD">
            <w:pPr>
              <w:rPr>
                <w:sz w:val="24"/>
                <w:szCs w:val="24"/>
              </w:rPr>
            </w:pPr>
          </w:p>
        </w:tc>
        <w:tc>
          <w:tcPr>
            <w:tcW w:w="1700" w:type="dxa"/>
            <w:gridSpan w:val="5"/>
            <w:vAlign w:val="bottom"/>
          </w:tcPr>
          <w:p w:rsidR="00272CCD" w:rsidRPr="00E710A2" w:rsidRDefault="00E710A2">
            <w:pPr>
              <w:ind w:left="100"/>
              <w:rPr>
                <w:sz w:val="20"/>
                <w:szCs w:val="20"/>
              </w:rPr>
            </w:pPr>
            <w:proofErr w:type="gramStart"/>
            <w:r w:rsidRPr="00E710A2">
              <w:rPr>
                <w:rFonts w:eastAsia="Times New Roman"/>
                <w:bCs/>
                <w:sz w:val="24"/>
                <w:szCs w:val="24"/>
              </w:rPr>
              <w:t>процессе</w:t>
            </w:r>
            <w:proofErr w:type="gramEnd"/>
          </w:p>
        </w:tc>
        <w:tc>
          <w:tcPr>
            <w:tcW w:w="480" w:type="dxa"/>
            <w:vAlign w:val="bottom"/>
          </w:tcPr>
          <w:p w:rsidR="00272CCD" w:rsidRPr="00E710A2" w:rsidRDefault="00272CCD">
            <w:pPr>
              <w:rPr>
                <w:sz w:val="24"/>
                <w:szCs w:val="24"/>
              </w:rPr>
            </w:pPr>
          </w:p>
        </w:tc>
        <w:tc>
          <w:tcPr>
            <w:tcW w:w="660" w:type="dxa"/>
            <w:vAlign w:val="bottom"/>
          </w:tcPr>
          <w:p w:rsidR="00272CCD" w:rsidRPr="00E710A2" w:rsidRDefault="00272CCD">
            <w:pPr>
              <w:rPr>
                <w:sz w:val="24"/>
                <w:szCs w:val="24"/>
              </w:rPr>
            </w:pPr>
          </w:p>
        </w:tc>
        <w:tc>
          <w:tcPr>
            <w:tcW w:w="1080" w:type="dxa"/>
            <w:gridSpan w:val="2"/>
            <w:tcBorders>
              <w:right w:val="single" w:sz="8" w:space="0" w:color="auto"/>
            </w:tcBorders>
            <w:vAlign w:val="bottom"/>
          </w:tcPr>
          <w:p w:rsidR="00272CCD" w:rsidRPr="00E710A2" w:rsidRDefault="00E710A2">
            <w:pPr>
              <w:jc w:val="right"/>
              <w:rPr>
                <w:sz w:val="20"/>
                <w:szCs w:val="20"/>
              </w:rPr>
            </w:pPr>
            <w:r w:rsidRPr="00E710A2">
              <w:rPr>
                <w:rFonts w:eastAsia="Times New Roman"/>
                <w:bCs/>
                <w:w w:val="94"/>
                <w:sz w:val="24"/>
                <w:szCs w:val="24"/>
              </w:rPr>
              <w:t>освоения</w:t>
            </w:r>
          </w:p>
        </w:tc>
        <w:tc>
          <w:tcPr>
            <w:tcW w:w="340" w:type="dxa"/>
            <w:vAlign w:val="bottom"/>
          </w:tcPr>
          <w:p w:rsidR="00272CCD" w:rsidRPr="00E710A2" w:rsidRDefault="00272CCD">
            <w:pPr>
              <w:rPr>
                <w:sz w:val="24"/>
                <w:szCs w:val="24"/>
              </w:rPr>
            </w:pPr>
          </w:p>
        </w:tc>
        <w:tc>
          <w:tcPr>
            <w:tcW w:w="780" w:type="dxa"/>
            <w:vAlign w:val="bottom"/>
          </w:tcPr>
          <w:p w:rsidR="00272CCD" w:rsidRPr="00E710A2" w:rsidRDefault="00272CCD">
            <w:pPr>
              <w:rPr>
                <w:sz w:val="24"/>
                <w:szCs w:val="24"/>
              </w:rPr>
            </w:pPr>
          </w:p>
        </w:tc>
        <w:tc>
          <w:tcPr>
            <w:tcW w:w="440" w:type="dxa"/>
            <w:vAlign w:val="bottom"/>
          </w:tcPr>
          <w:p w:rsidR="00272CCD" w:rsidRPr="00E710A2" w:rsidRDefault="00272CCD">
            <w:pPr>
              <w:rPr>
                <w:sz w:val="24"/>
                <w:szCs w:val="24"/>
              </w:rPr>
            </w:pPr>
          </w:p>
        </w:tc>
        <w:tc>
          <w:tcPr>
            <w:tcW w:w="800" w:type="dxa"/>
            <w:vAlign w:val="bottom"/>
          </w:tcPr>
          <w:p w:rsidR="00272CCD" w:rsidRPr="00E710A2" w:rsidRDefault="00272CCD">
            <w:pPr>
              <w:rPr>
                <w:sz w:val="24"/>
                <w:szCs w:val="24"/>
              </w:rPr>
            </w:pPr>
          </w:p>
        </w:tc>
        <w:tc>
          <w:tcPr>
            <w:tcW w:w="320" w:type="dxa"/>
            <w:tcBorders>
              <w:right w:val="single" w:sz="8" w:space="0" w:color="auto"/>
            </w:tcBorders>
            <w:vAlign w:val="bottom"/>
          </w:tcPr>
          <w:p w:rsidR="00272CCD" w:rsidRPr="00E710A2" w:rsidRDefault="00272CCD">
            <w:pPr>
              <w:rPr>
                <w:sz w:val="24"/>
                <w:szCs w:val="24"/>
              </w:rPr>
            </w:pPr>
          </w:p>
        </w:tc>
        <w:tc>
          <w:tcPr>
            <w:tcW w:w="0" w:type="dxa"/>
            <w:vAlign w:val="bottom"/>
          </w:tcPr>
          <w:p w:rsidR="00272CCD" w:rsidRPr="00E710A2" w:rsidRDefault="00272CCD">
            <w:pPr>
              <w:rPr>
                <w:sz w:val="1"/>
                <w:szCs w:val="1"/>
              </w:rPr>
            </w:pPr>
          </w:p>
        </w:tc>
      </w:tr>
      <w:tr w:rsidR="00272CCD" w:rsidRPr="00E710A2">
        <w:trPr>
          <w:trHeight w:val="276"/>
        </w:trPr>
        <w:tc>
          <w:tcPr>
            <w:tcW w:w="20" w:type="dxa"/>
            <w:shd w:val="clear" w:color="auto" w:fill="000000"/>
            <w:vAlign w:val="bottom"/>
          </w:tcPr>
          <w:p w:rsidR="00272CCD" w:rsidRPr="00E710A2" w:rsidRDefault="00272CCD">
            <w:pPr>
              <w:rPr>
                <w:sz w:val="24"/>
                <w:szCs w:val="24"/>
              </w:rPr>
            </w:pPr>
          </w:p>
        </w:tc>
        <w:tc>
          <w:tcPr>
            <w:tcW w:w="1920" w:type="dxa"/>
            <w:vAlign w:val="bottom"/>
          </w:tcPr>
          <w:p w:rsidR="00272CCD" w:rsidRPr="00E710A2" w:rsidRDefault="00272CCD">
            <w:pPr>
              <w:rPr>
                <w:sz w:val="24"/>
                <w:szCs w:val="24"/>
              </w:rPr>
            </w:pPr>
          </w:p>
        </w:tc>
        <w:tc>
          <w:tcPr>
            <w:tcW w:w="660" w:type="dxa"/>
            <w:vAlign w:val="bottom"/>
          </w:tcPr>
          <w:p w:rsidR="00272CCD" w:rsidRPr="00E710A2" w:rsidRDefault="00272CCD">
            <w:pPr>
              <w:rPr>
                <w:sz w:val="24"/>
                <w:szCs w:val="24"/>
              </w:rPr>
            </w:pPr>
          </w:p>
        </w:tc>
        <w:tc>
          <w:tcPr>
            <w:tcW w:w="500" w:type="dxa"/>
            <w:vAlign w:val="bottom"/>
          </w:tcPr>
          <w:p w:rsidR="00272CCD" w:rsidRPr="00E710A2" w:rsidRDefault="00272CCD">
            <w:pPr>
              <w:rPr>
                <w:sz w:val="24"/>
                <w:szCs w:val="24"/>
              </w:rPr>
            </w:pPr>
          </w:p>
        </w:tc>
        <w:tc>
          <w:tcPr>
            <w:tcW w:w="200" w:type="dxa"/>
            <w:tcBorders>
              <w:right w:val="single" w:sz="8" w:space="0" w:color="auto"/>
            </w:tcBorders>
            <w:vAlign w:val="bottom"/>
          </w:tcPr>
          <w:p w:rsidR="00272CCD" w:rsidRPr="00E710A2" w:rsidRDefault="00272CCD">
            <w:pPr>
              <w:rPr>
                <w:sz w:val="24"/>
                <w:szCs w:val="24"/>
              </w:rPr>
            </w:pPr>
          </w:p>
        </w:tc>
        <w:tc>
          <w:tcPr>
            <w:tcW w:w="3640" w:type="dxa"/>
            <w:gridSpan w:val="8"/>
            <w:vAlign w:val="bottom"/>
          </w:tcPr>
          <w:p w:rsidR="00272CCD" w:rsidRPr="00E710A2" w:rsidRDefault="00E710A2">
            <w:pPr>
              <w:ind w:left="100"/>
              <w:rPr>
                <w:sz w:val="20"/>
                <w:szCs w:val="20"/>
              </w:rPr>
            </w:pPr>
            <w:r w:rsidRPr="00E710A2">
              <w:rPr>
                <w:rFonts w:eastAsia="Times New Roman"/>
                <w:bCs/>
                <w:w w:val="96"/>
                <w:sz w:val="24"/>
                <w:szCs w:val="24"/>
              </w:rPr>
              <w:t>профессиональной деятельности.</w:t>
            </w:r>
          </w:p>
        </w:tc>
        <w:tc>
          <w:tcPr>
            <w:tcW w:w="280" w:type="dxa"/>
            <w:tcBorders>
              <w:right w:val="single" w:sz="8" w:space="0" w:color="auto"/>
            </w:tcBorders>
            <w:vAlign w:val="bottom"/>
          </w:tcPr>
          <w:p w:rsidR="00272CCD" w:rsidRPr="00E710A2" w:rsidRDefault="00272CCD">
            <w:pPr>
              <w:rPr>
                <w:sz w:val="24"/>
                <w:szCs w:val="24"/>
              </w:rPr>
            </w:pPr>
          </w:p>
        </w:tc>
        <w:tc>
          <w:tcPr>
            <w:tcW w:w="340" w:type="dxa"/>
            <w:vAlign w:val="bottom"/>
          </w:tcPr>
          <w:p w:rsidR="00272CCD" w:rsidRPr="00E710A2" w:rsidRDefault="00272CCD">
            <w:pPr>
              <w:rPr>
                <w:sz w:val="24"/>
                <w:szCs w:val="24"/>
              </w:rPr>
            </w:pPr>
          </w:p>
        </w:tc>
        <w:tc>
          <w:tcPr>
            <w:tcW w:w="780" w:type="dxa"/>
            <w:vAlign w:val="bottom"/>
          </w:tcPr>
          <w:p w:rsidR="00272CCD" w:rsidRPr="00E710A2" w:rsidRDefault="00272CCD">
            <w:pPr>
              <w:rPr>
                <w:sz w:val="24"/>
                <w:szCs w:val="24"/>
              </w:rPr>
            </w:pPr>
          </w:p>
        </w:tc>
        <w:tc>
          <w:tcPr>
            <w:tcW w:w="440" w:type="dxa"/>
            <w:vAlign w:val="bottom"/>
          </w:tcPr>
          <w:p w:rsidR="00272CCD" w:rsidRPr="00E710A2" w:rsidRDefault="00272CCD">
            <w:pPr>
              <w:rPr>
                <w:sz w:val="24"/>
                <w:szCs w:val="24"/>
              </w:rPr>
            </w:pPr>
          </w:p>
        </w:tc>
        <w:tc>
          <w:tcPr>
            <w:tcW w:w="800" w:type="dxa"/>
            <w:vAlign w:val="bottom"/>
          </w:tcPr>
          <w:p w:rsidR="00272CCD" w:rsidRPr="00E710A2" w:rsidRDefault="00272CCD">
            <w:pPr>
              <w:rPr>
                <w:sz w:val="24"/>
                <w:szCs w:val="24"/>
              </w:rPr>
            </w:pPr>
          </w:p>
        </w:tc>
        <w:tc>
          <w:tcPr>
            <w:tcW w:w="320" w:type="dxa"/>
            <w:tcBorders>
              <w:right w:val="single" w:sz="8" w:space="0" w:color="auto"/>
            </w:tcBorders>
            <w:vAlign w:val="bottom"/>
          </w:tcPr>
          <w:p w:rsidR="00272CCD" w:rsidRPr="00E710A2" w:rsidRDefault="00272CCD">
            <w:pPr>
              <w:rPr>
                <w:sz w:val="24"/>
                <w:szCs w:val="24"/>
              </w:rPr>
            </w:pPr>
          </w:p>
        </w:tc>
        <w:tc>
          <w:tcPr>
            <w:tcW w:w="0" w:type="dxa"/>
            <w:vAlign w:val="bottom"/>
          </w:tcPr>
          <w:p w:rsidR="00272CCD" w:rsidRPr="00E710A2" w:rsidRDefault="00272CCD">
            <w:pPr>
              <w:rPr>
                <w:sz w:val="1"/>
                <w:szCs w:val="1"/>
              </w:rPr>
            </w:pPr>
          </w:p>
        </w:tc>
      </w:tr>
      <w:tr w:rsidR="00272CCD" w:rsidRPr="00E710A2">
        <w:trPr>
          <w:trHeight w:val="286"/>
        </w:trPr>
        <w:tc>
          <w:tcPr>
            <w:tcW w:w="20" w:type="dxa"/>
            <w:shd w:val="clear" w:color="auto" w:fill="000000"/>
            <w:vAlign w:val="bottom"/>
          </w:tcPr>
          <w:p w:rsidR="00272CCD" w:rsidRPr="00E710A2" w:rsidRDefault="00272CCD">
            <w:pPr>
              <w:rPr>
                <w:sz w:val="24"/>
                <w:szCs w:val="24"/>
              </w:rPr>
            </w:pPr>
          </w:p>
        </w:tc>
        <w:tc>
          <w:tcPr>
            <w:tcW w:w="3080" w:type="dxa"/>
            <w:gridSpan w:val="3"/>
            <w:vAlign w:val="bottom"/>
          </w:tcPr>
          <w:p w:rsidR="00272CCD" w:rsidRPr="00E710A2" w:rsidRDefault="00E710A2">
            <w:pPr>
              <w:ind w:left="100"/>
              <w:rPr>
                <w:sz w:val="20"/>
                <w:szCs w:val="20"/>
              </w:rPr>
            </w:pPr>
            <w:r w:rsidRPr="00E710A2">
              <w:rPr>
                <w:rFonts w:eastAsia="Times New Roman"/>
                <w:bCs/>
                <w:w w:val="94"/>
                <w:sz w:val="24"/>
                <w:szCs w:val="24"/>
              </w:rPr>
              <w:t xml:space="preserve">ОК 3. Принимать решения </w:t>
            </w:r>
            <w:proofErr w:type="gramStart"/>
            <w:r w:rsidRPr="00E710A2">
              <w:rPr>
                <w:rFonts w:eastAsia="Times New Roman"/>
                <w:bCs/>
                <w:w w:val="94"/>
                <w:sz w:val="24"/>
                <w:szCs w:val="24"/>
              </w:rPr>
              <w:t>в</w:t>
            </w:r>
            <w:proofErr w:type="gramEnd"/>
          </w:p>
        </w:tc>
        <w:tc>
          <w:tcPr>
            <w:tcW w:w="200" w:type="dxa"/>
            <w:tcBorders>
              <w:right w:val="single" w:sz="8" w:space="0" w:color="auto"/>
            </w:tcBorders>
            <w:vAlign w:val="bottom"/>
          </w:tcPr>
          <w:p w:rsidR="00272CCD" w:rsidRPr="00E710A2" w:rsidRDefault="00272CCD">
            <w:pPr>
              <w:rPr>
                <w:sz w:val="24"/>
                <w:szCs w:val="24"/>
              </w:rPr>
            </w:pPr>
          </w:p>
        </w:tc>
        <w:tc>
          <w:tcPr>
            <w:tcW w:w="300" w:type="dxa"/>
            <w:vAlign w:val="bottom"/>
          </w:tcPr>
          <w:p w:rsidR="00272CCD" w:rsidRPr="00E710A2" w:rsidRDefault="00E710A2">
            <w:pPr>
              <w:ind w:left="100"/>
              <w:rPr>
                <w:sz w:val="20"/>
                <w:szCs w:val="20"/>
              </w:rPr>
            </w:pPr>
            <w:r w:rsidRPr="00E710A2">
              <w:rPr>
                <w:rFonts w:eastAsia="Times New Roman"/>
                <w:bCs/>
                <w:sz w:val="24"/>
                <w:szCs w:val="24"/>
              </w:rPr>
              <w:t>-</w:t>
            </w:r>
          </w:p>
        </w:tc>
        <w:tc>
          <w:tcPr>
            <w:tcW w:w="260" w:type="dxa"/>
            <w:vAlign w:val="bottom"/>
          </w:tcPr>
          <w:p w:rsidR="00272CCD" w:rsidRPr="00E710A2" w:rsidRDefault="00272CCD">
            <w:pPr>
              <w:rPr>
                <w:sz w:val="24"/>
                <w:szCs w:val="24"/>
              </w:rPr>
            </w:pPr>
          </w:p>
        </w:tc>
        <w:tc>
          <w:tcPr>
            <w:tcW w:w="3080" w:type="dxa"/>
            <w:gridSpan w:val="6"/>
            <w:vAlign w:val="bottom"/>
          </w:tcPr>
          <w:p w:rsidR="00272CCD" w:rsidRPr="00E710A2" w:rsidRDefault="00E710A2">
            <w:pPr>
              <w:ind w:right="474"/>
              <w:jc w:val="right"/>
              <w:rPr>
                <w:sz w:val="20"/>
                <w:szCs w:val="20"/>
              </w:rPr>
            </w:pPr>
            <w:r w:rsidRPr="00E710A2">
              <w:rPr>
                <w:rFonts w:eastAsia="Times New Roman"/>
                <w:bCs/>
                <w:sz w:val="24"/>
                <w:szCs w:val="24"/>
              </w:rPr>
              <w:t>аргументированность</w:t>
            </w:r>
          </w:p>
        </w:tc>
        <w:tc>
          <w:tcPr>
            <w:tcW w:w="280" w:type="dxa"/>
            <w:tcBorders>
              <w:right w:val="single" w:sz="8" w:space="0" w:color="auto"/>
            </w:tcBorders>
            <w:vAlign w:val="bottom"/>
          </w:tcPr>
          <w:p w:rsidR="00272CCD" w:rsidRPr="00E710A2" w:rsidRDefault="00E710A2">
            <w:pPr>
              <w:jc w:val="right"/>
              <w:rPr>
                <w:sz w:val="20"/>
                <w:szCs w:val="20"/>
              </w:rPr>
            </w:pPr>
            <w:r w:rsidRPr="00E710A2">
              <w:rPr>
                <w:rFonts w:eastAsia="Times New Roman"/>
                <w:bCs/>
                <w:sz w:val="24"/>
                <w:szCs w:val="24"/>
              </w:rPr>
              <w:t>и</w:t>
            </w:r>
          </w:p>
        </w:tc>
        <w:tc>
          <w:tcPr>
            <w:tcW w:w="340" w:type="dxa"/>
            <w:vAlign w:val="bottom"/>
          </w:tcPr>
          <w:p w:rsidR="00272CCD" w:rsidRPr="00E710A2" w:rsidRDefault="00272CCD">
            <w:pPr>
              <w:rPr>
                <w:sz w:val="24"/>
                <w:szCs w:val="24"/>
              </w:rPr>
            </w:pPr>
          </w:p>
        </w:tc>
        <w:tc>
          <w:tcPr>
            <w:tcW w:w="780" w:type="dxa"/>
            <w:vAlign w:val="bottom"/>
          </w:tcPr>
          <w:p w:rsidR="00272CCD" w:rsidRPr="00E710A2" w:rsidRDefault="00272CCD">
            <w:pPr>
              <w:rPr>
                <w:sz w:val="24"/>
                <w:szCs w:val="24"/>
              </w:rPr>
            </w:pPr>
          </w:p>
        </w:tc>
        <w:tc>
          <w:tcPr>
            <w:tcW w:w="440" w:type="dxa"/>
            <w:vAlign w:val="bottom"/>
          </w:tcPr>
          <w:p w:rsidR="00272CCD" w:rsidRPr="00E710A2" w:rsidRDefault="00272CCD">
            <w:pPr>
              <w:rPr>
                <w:sz w:val="24"/>
                <w:szCs w:val="24"/>
              </w:rPr>
            </w:pPr>
          </w:p>
        </w:tc>
        <w:tc>
          <w:tcPr>
            <w:tcW w:w="800" w:type="dxa"/>
            <w:vAlign w:val="bottom"/>
          </w:tcPr>
          <w:p w:rsidR="00272CCD" w:rsidRPr="00E710A2" w:rsidRDefault="00272CCD">
            <w:pPr>
              <w:rPr>
                <w:sz w:val="24"/>
                <w:szCs w:val="24"/>
              </w:rPr>
            </w:pPr>
          </w:p>
        </w:tc>
        <w:tc>
          <w:tcPr>
            <w:tcW w:w="320" w:type="dxa"/>
            <w:tcBorders>
              <w:right w:val="single" w:sz="8" w:space="0" w:color="auto"/>
            </w:tcBorders>
            <w:vAlign w:val="bottom"/>
          </w:tcPr>
          <w:p w:rsidR="00272CCD" w:rsidRPr="00E710A2" w:rsidRDefault="00272CCD">
            <w:pPr>
              <w:rPr>
                <w:sz w:val="24"/>
                <w:szCs w:val="24"/>
              </w:rPr>
            </w:pPr>
          </w:p>
        </w:tc>
        <w:tc>
          <w:tcPr>
            <w:tcW w:w="0" w:type="dxa"/>
            <w:vAlign w:val="bottom"/>
          </w:tcPr>
          <w:p w:rsidR="00272CCD" w:rsidRPr="00E710A2" w:rsidRDefault="00272CCD">
            <w:pPr>
              <w:rPr>
                <w:sz w:val="1"/>
                <w:szCs w:val="1"/>
              </w:rPr>
            </w:pPr>
          </w:p>
        </w:tc>
      </w:tr>
      <w:tr w:rsidR="00272CCD" w:rsidRPr="00E710A2">
        <w:trPr>
          <w:trHeight w:val="276"/>
        </w:trPr>
        <w:tc>
          <w:tcPr>
            <w:tcW w:w="20" w:type="dxa"/>
            <w:shd w:val="clear" w:color="auto" w:fill="000000"/>
            <w:vAlign w:val="bottom"/>
          </w:tcPr>
          <w:p w:rsidR="00272CCD" w:rsidRPr="00E710A2" w:rsidRDefault="00272CCD">
            <w:pPr>
              <w:rPr>
                <w:sz w:val="24"/>
                <w:szCs w:val="24"/>
              </w:rPr>
            </w:pPr>
          </w:p>
        </w:tc>
        <w:tc>
          <w:tcPr>
            <w:tcW w:w="3080" w:type="dxa"/>
            <w:gridSpan w:val="3"/>
            <w:vAlign w:val="bottom"/>
          </w:tcPr>
          <w:p w:rsidR="00272CCD" w:rsidRPr="00E710A2" w:rsidRDefault="00E710A2">
            <w:pPr>
              <w:ind w:left="100"/>
              <w:rPr>
                <w:sz w:val="20"/>
                <w:szCs w:val="20"/>
              </w:rPr>
            </w:pPr>
            <w:r w:rsidRPr="00E710A2">
              <w:rPr>
                <w:rFonts w:eastAsia="Times New Roman"/>
                <w:bCs/>
                <w:w w:val="96"/>
                <w:sz w:val="24"/>
                <w:szCs w:val="24"/>
              </w:rPr>
              <w:t xml:space="preserve">нестандартных </w:t>
            </w:r>
            <w:proofErr w:type="gramStart"/>
            <w:r w:rsidRPr="00E710A2">
              <w:rPr>
                <w:rFonts w:eastAsia="Times New Roman"/>
                <w:bCs/>
                <w:w w:val="96"/>
                <w:sz w:val="24"/>
                <w:szCs w:val="24"/>
              </w:rPr>
              <w:t>ситуациях</w:t>
            </w:r>
            <w:proofErr w:type="gramEnd"/>
            <w:r w:rsidRPr="00E710A2">
              <w:rPr>
                <w:rFonts w:eastAsia="Times New Roman"/>
                <w:bCs/>
                <w:w w:val="96"/>
                <w:sz w:val="24"/>
                <w:szCs w:val="24"/>
              </w:rPr>
              <w:t xml:space="preserve"> и</w:t>
            </w:r>
          </w:p>
        </w:tc>
        <w:tc>
          <w:tcPr>
            <w:tcW w:w="200" w:type="dxa"/>
            <w:tcBorders>
              <w:right w:val="single" w:sz="8" w:space="0" w:color="auto"/>
            </w:tcBorders>
            <w:vAlign w:val="bottom"/>
          </w:tcPr>
          <w:p w:rsidR="00272CCD" w:rsidRPr="00E710A2" w:rsidRDefault="00272CCD">
            <w:pPr>
              <w:rPr>
                <w:sz w:val="24"/>
                <w:szCs w:val="24"/>
              </w:rPr>
            </w:pPr>
          </w:p>
        </w:tc>
        <w:tc>
          <w:tcPr>
            <w:tcW w:w="1700" w:type="dxa"/>
            <w:gridSpan w:val="5"/>
            <w:vAlign w:val="bottom"/>
          </w:tcPr>
          <w:p w:rsidR="00272CCD" w:rsidRPr="00E710A2" w:rsidRDefault="00E710A2">
            <w:pPr>
              <w:ind w:left="100"/>
              <w:rPr>
                <w:sz w:val="20"/>
                <w:szCs w:val="20"/>
              </w:rPr>
            </w:pPr>
            <w:r w:rsidRPr="00E710A2">
              <w:rPr>
                <w:rFonts w:eastAsia="Times New Roman"/>
                <w:bCs/>
                <w:sz w:val="24"/>
                <w:szCs w:val="24"/>
              </w:rPr>
              <w:t>правильность</w:t>
            </w:r>
          </w:p>
        </w:tc>
        <w:tc>
          <w:tcPr>
            <w:tcW w:w="1940" w:type="dxa"/>
            <w:gridSpan w:val="3"/>
            <w:vAlign w:val="bottom"/>
          </w:tcPr>
          <w:p w:rsidR="00272CCD" w:rsidRPr="00E710A2" w:rsidRDefault="00E710A2">
            <w:pPr>
              <w:ind w:right="474"/>
              <w:jc w:val="right"/>
              <w:rPr>
                <w:sz w:val="20"/>
                <w:szCs w:val="20"/>
              </w:rPr>
            </w:pPr>
            <w:r w:rsidRPr="00E710A2">
              <w:rPr>
                <w:rFonts w:eastAsia="Times New Roman"/>
                <w:bCs/>
                <w:sz w:val="24"/>
                <w:szCs w:val="24"/>
              </w:rPr>
              <w:t>решения</w:t>
            </w:r>
          </w:p>
        </w:tc>
        <w:tc>
          <w:tcPr>
            <w:tcW w:w="280" w:type="dxa"/>
            <w:tcBorders>
              <w:right w:val="single" w:sz="8" w:space="0" w:color="auto"/>
            </w:tcBorders>
            <w:vAlign w:val="bottom"/>
          </w:tcPr>
          <w:p w:rsidR="00272CCD" w:rsidRPr="00E710A2" w:rsidRDefault="00E710A2">
            <w:pPr>
              <w:jc w:val="right"/>
              <w:rPr>
                <w:sz w:val="20"/>
                <w:szCs w:val="20"/>
              </w:rPr>
            </w:pPr>
            <w:r w:rsidRPr="00E710A2">
              <w:rPr>
                <w:rFonts w:eastAsia="Times New Roman"/>
                <w:bCs/>
                <w:sz w:val="24"/>
                <w:szCs w:val="24"/>
              </w:rPr>
              <w:t>в</w:t>
            </w:r>
          </w:p>
        </w:tc>
        <w:tc>
          <w:tcPr>
            <w:tcW w:w="340" w:type="dxa"/>
            <w:vAlign w:val="bottom"/>
          </w:tcPr>
          <w:p w:rsidR="00272CCD" w:rsidRPr="00E710A2" w:rsidRDefault="00272CCD">
            <w:pPr>
              <w:rPr>
                <w:sz w:val="24"/>
                <w:szCs w:val="24"/>
              </w:rPr>
            </w:pPr>
          </w:p>
        </w:tc>
        <w:tc>
          <w:tcPr>
            <w:tcW w:w="780" w:type="dxa"/>
            <w:vAlign w:val="bottom"/>
          </w:tcPr>
          <w:p w:rsidR="00272CCD" w:rsidRPr="00E710A2" w:rsidRDefault="00272CCD">
            <w:pPr>
              <w:rPr>
                <w:sz w:val="24"/>
                <w:szCs w:val="24"/>
              </w:rPr>
            </w:pPr>
          </w:p>
        </w:tc>
        <w:tc>
          <w:tcPr>
            <w:tcW w:w="440" w:type="dxa"/>
            <w:vAlign w:val="bottom"/>
          </w:tcPr>
          <w:p w:rsidR="00272CCD" w:rsidRPr="00E710A2" w:rsidRDefault="00272CCD">
            <w:pPr>
              <w:rPr>
                <w:sz w:val="24"/>
                <w:szCs w:val="24"/>
              </w:rPr>
            </w:pPr>
          </w:p>
        </w:tc>
        <w:tc>
          <w:tcPr>
            <w:tcW w:w="800" w:type="dxa"/>
            <w:vAlign w:val="bottom"/>
          </w:tcPr>
          <w:p w:rsidR="00272CCD" w:rsidRPr="00E710A2" w:rsidRDefault="00272CCD">
            <w:pPr>
              <w:rPr>
                <w:sz w:val="24"/>
                <w:szCs w:val="24"/>
              </w:rPr>
            </w:pPr>
          </w:p>
        </w:tc>
        <w:tc>
          <w:tcPr>
            <w:tcW w:w="320" w:type="dxa"/>
            <w:tcBorders>
              <w:right w:val="single" w:sz="8" w:space="0" w:color="auto"/>
            </w:tcBorders>
            <w:vAlign w:val="bottom"/>
          </w:tcPr>
          <w:p w:rsidR="00272CCD" w:rsidRPr="00E710A2" w:rsidRDefault="00272CCD">
            <w:pPr>
              <w:rPr>
                <w:sz w:val="24"/>
                <w:szCs w:val="24"/>
              </w:rPr>
            </w:pPr>
          </w:p>
        </w:tc>
        <w:tc>
          <w:tcPr>
            <w:tcW w:w="0" w:type="dxa"/>
            <w:vAlign w:val="bottom"/>
          </w:tcPr>
          <w:p w:rsidR="00272CCD" w:rsidRPr="00E710A2" w:rsidRDefault="00272CCD">
            <w:pPr>
              <w:rPr>
                <w:sz w:val="1"/>
                <w:szCs w:val="1"/>
              </w:rPr>
            </w:pPr>
          </w:p>
        </w:tc>
      </w:tr>
      <w:tr w:rsidR="00272CCD" w:rsidRPr="00E710A2">
        <w:trPr>
          <w:trHeight w:val="276"/>
        </w:trPr>
        <w:tc>
          <w:tcPr>
            <w:tcW w:w="20" w:type="dxa"/>
            <w:shd w:val="clear" w:color="auto" w:fill="000000"/>
            <w:vAlign w:val="bottom"/>
          </w:tcPr>
          <w:p w:rsidR="00272CCD" w:rsidRPr="00E710A2" w:rsidRDefault="00272CCD">
            <w:pPr>
              <w:rPr>
                <w:sz w:val="24"/>
                <w:szCs w:val="24"/>
              </w:rPr>
            </w:pPr>
          </w:p>
        </w:tc>
        <w:tc>
          <w:tcPr>
            <w:tcW w:w="1920" w:type="dxa"/>
            <w:vAlign w:val="bottom"/>
          </w:tcPr>
          <w:p w:rsidR="00272CCD" w:rsidRPr="00E710A2" w:rsidRDefault="00E710A2">
            <w:pPr>
              <w:ind w:left="100"/>
              <w:rPr>
                <w:sz w:val="20"/>
                <w:szCs w:val="20"/>
              </w:rPr>
            </w:pPr>
            <w:r w:rsidRPr="00E710A2">
              <w:rPr>
                <w:rFonts w:eastAsia="Times New Roman"/>
                <w:bCs/>
                <w:sz w:val="24"/>
                <w:szCs w:val="24"/>
              </w:rPr>
              <w:t>нести за них</w:t>
            </w:r>
          </w:p>
        </w:tc>
        <w:tc>
          <w:tcPr>
            <w:tcW w:w="660" w:type="dxa"/>
            <w:vAlign w:val="bottom"/>
          </w:tcPr>
          <w:p w:rsidR="00272CCD" w:rsidRPr="00E710A2" w:rsidRDefault="00272CCD">
            <w:pPr>
              <w:rPr>
                <w:sz w:val="24"/>
                <w:szCs w:val="24"/>
              </w:rPr>
            </w:pPr>
          </w:p>
        </w:tc>
        <w:tc>
          <w:tcPr>
            <w:tcW w:w="500" w:type="dxa"/>
            <w:vAlign w:val="bottom"/>
          </w:tcPr>
          <w:p w:rsidR="00272CCD" w:rsidRPr="00E710A2" w:rsidRDefault="00272CCD">
            <w:pPr>
              <w:rPr>
                <w:sz w:val="24"/>
                <w:szCs w:val="24"/>
              </w:rPr>
            </w:pPr>
          </w:p>
        </w:tc>
        <w:tc>
          <w:tcPr>
            <w:tcW w:w="200" w:type="dxa"/>
            <w:tcBorders>
              <w:right w:val="single" w:sz="8" w:space="0" w:color="auto"/>
            </w:tcBorders>
            <w:vAlign w:val="bottom"/>
          </w:tcPr>
          <w:p w:rsidR="00272CCD" w:rsidRPr="00E710A2" w:rsidRDefault="00272CCD">
            <w:pPr>
              <w:rPr>
                <w:sz w:val="24"/>
                <w:szCs w:val="24"/>
              </w:rPr>
            </w:pPr>
          </w:p>
        </w:tc>
        <w:tc>
          <w:tcPr>
            <w:tcW w:w="1700" w:type="dxa"/>
            <w:gridSpan w:val="5"/>
            <w:vAlign w:val="bottom"/>
          </w:tcPr>
          <w:p w:rsidR="00272CCD" w:rsidRPr="00E710A2" w:rsidRDefault="00E710A2">
            <w:pPr>
              <w:ind w:left="100"/>
              <w:rPr>
                <w:sz w:val="20"/>
                <w:szCs w:val="20"/>
              </w:rPr>
            </w:pPr>
            <w:r w:rsidRPr="00E710A2">
              <w:rPr>
                <w:rFonts w:eastAsia="Times New Roman"/>
                <w:bCs/>
                <w:w w:val="94"/>
                <w:sz w:val="24"/>
                <w:szCs w:val="24"/>
              </w:rPr>
              <w:t>нестандартных</w:t>
            </w:r>
          </w:p>
        </w:tc>
        <w:tc>
          <w:tcPr>
            <w:tcW w:w="1940" w:type="dxa"/>
            <w:gridSpan w:val="3"/>
            <w:vAlign w:val="bottom"/>
          </w:tcPr>
          <w:p w:rsidR="00272CCD" w:rsidRPr="00E710A2" w:rsidRDefault="00E710A2">
            <w:pPr>
              <w:ind w:left="420"/>
              <w:rPr>
                <w:sz w:val="20"/>
                <w:szCs w:val="20"/>
              </w:rPr>
            </w:pPr>
            <w:proofErr w:type="gramStart"/>
            <w:r w:rsidRPr="00E710A2">
              <w:rPr>
                <w:rFonts w:eastAsia="Times New Roman"/>
                <w:bCs/>
                <w:sz w:val="24"/>
                <w:szCs w:val="24"/>
              </w:rPr>
              <w:t>ситуациях</w:t>
            </w:r>
            <w:proofErr w:type="gramEnd"/>
            <w:r w:rsidRPr="00E710A2">
              <w:rPr>
                <w:rFonts w:eastAsia="Times New Roman"/>
                <w:bCs/>
                <w:sz w:val="24"/>
                <w:szCs w:val="24"/>
              </w:rPr>
              <w:t>;</w:t>
            </w:r>
          </w:p>
        </w:tc>
        <w:tc>
          <w:tcPr>
            <w:tcW w:w="280" w:type="dxa"/>
            <w:tcBorders>
              <w:right w:val="single" w:sz="8" w:space="0" w:color="auto"/>
            </w:tcBorders>
            <w:vAlign w:val="bottom"/>
          </w:tcPr>
          <w:p w:rsidR="00272CCD" w:rsidRPr="00E710A2" w:rsidRDefault="00E710A2">
            <w:pPr>
              <w:jc w:val="right"/>
              <w:rPr>
                <w:sz w:val="20"/>
                <w:szCs w:val="20"/>
              </w:rPr>
            </w:pPr>
            <w:r w:rsidRPr="00E710A2">
              <w:rPr>
                <w:rFonts w:eastAsia="Times New Roman"/>
                <w:bCs/>
                <w:sz w:val="24"/>
                <w:szCs w:val="24"/>
              </w:rPr>
              <w:t>-</w:t>
            </w:r>
          </w:p>
        </w:tc>
        <w:tc>
          <w:tcPr>
            <w:tcW w:w="1560" w:type="dxa"/>
            <w:gridSpan w:val="3"/>
            <w:vMerge w:val="restart"/>
            <w:vAlign w:val="bottom"/>
          </w:tcPr>
          <w:p w:rsidR="00272CCD" w:rsidRPr="00E710A2" w:rsidRDefault="00E710A2">
            <w:pPr>
              <w:ind w:left="100"/>
              <w:rPr>
                <w:sz w:val="20"/>
                <w:szCs w:val="20"/>
              </w:rPr>
            </w:pPr>
            <w:r w:rsidRPr="00E710A2">
              <w:rPr>
                <w:rFonts w:eastAsia="Times New Roman"/>
                <w:bCs/>
                <w:sz w:val="24"/>
                <w:szCs w:val="24"/>
              </w:rPr>
              <w:t>Экспертная</w:t>
            </w:r>
          </w:p>
        </w:tc>
        <w:tc>
          <w:tcPr>
            <w:tcW w:w="1120" w:type="dxa"/>
            <w:gridSpan w:val="2"/>
            <w:vMerge w:val="restart"/>
            <w:tcBorders>
              <w:right w:val="single" w:sz="8" w:space="0" w:color="auto"/>
            </w:tcBorders>
            <w:vAlign w:val="bottom"/>
          </w:tcPr>
          <w:p w:rsidR="00272CCD" w:rsidRPr="00E710A2" w:rsidRDefault="00E710A2">
            <w:pPr>
              <w:jc w:val="right"/>
              <w:rPr>
                <w:sz w:val="20"/>
                <w:szCs w:val="20"/>
              </w:rPr>
            </w:pPr>
            <w:r w:rsidRPr="00E710A2">
              <w:rPr>
                <w:rFonts w:eastAsia="Times New Roman"/>
                <w:bCs/>
                <w:sz w:val="24"/>
                <w:szCs w:val="24"/>
              </w:rPr>
              <w:t>оценка</w:t>
            </w:r>
          </w:p>
        </w:tc>
        <w:tc>
          <w:tcPr>
            <w:tcW w:w="0" w:type="dxa"/>
            <w:vAlign w:val="bottom"/>
          </w:tcPr>
          <w:p w:rsidR="00272CCD" w:rsidRPr="00E710A2" w:rsidRDefault="00272CCD">
            <w:pPr>
              <w:rPr>
                <w:sz w:val="1"/>
                <w:szCs w:val="1"/>
              </w:rPr>
            </w:pPr>
          </w:p>
        </w:tc>
      </w:tr>
      <w:tr w:rsidR="00272CCD" w:rsidRPr="00E710A2">
        <w:trPr>
          <w:trHeight w:val="276"/>
        </w:trPr>
        <w:tc>
          <w:tcPr>
            <w:tcW w:w="20" w:type="dxa"/>
            <w:shd w:val="clear" w:color="auto" w:fill="000000"/>
            <w:vAlign w:val="bottom"/>
          </w:tcPr>
          <w:p w:rsidR="00272CCD" w:rsidRPr="00E710A2" w:rsidRDefault="00272CCD">
            <w:pPr>
              <w:rPr>
                <w:sz w:val="24"/>
                <w:szCs w:val="24"/>
              </w:rPr>
            </w:pPr>
          </w:p>
        </w:tc>
        <w:tc>
          <w:tcPr>
            <w:tcW w:w="1920" w:type="dxa"/>
            <w:vAlign w:val="bottom"/>
          </w:tcPr>
          <w:p w:rsidR="00272CCD" w:rsidRPr="00E710A2" w:rsidRDefault="00E710A2">
            <w:pPr>
              <w:ind w:left="100"/>
              <w:rPr>
                <w:sz w:val="20"/>
                <w:szCs w:val="20"/>
              </w:rPr>
            </w:pPr>
            <w:r w:rsidRPr="00E710A2">
              <w:rPr>
                <w:rFonts w:eastAsia="Times New Roman"/>
                <w:bCs/>
                <w:w w:val="96"/>
                <w:sz w:val="24"/>
                <w:szCs w:val="24"/>
              </w:rPr>
              <w:t>ответственность.</w:t>
            </w:r>
          </w:p>
        </w:tc>
        <w:tc>
          <w:tcPr>
            <w:tcW w:w="660" w:type="dxa"/>
            <w:vAlign w:val="bottom"/>
          </w:tcPr>
          <w:p w:rsidR="00272CCD" w:rsidRPr="00E710A2" w:rsidRDefault="00272CCD">
            <w:pPr>
              <w:rPr>
                <w:sz w:val="24"/>
                <w:szCs w:val="24"/>
              </w:rPr>
            </w:pPr>
          </w:p>
        </w:tc>
        <w:tc>
          <w:tcPr>
            <w:tcW w:w="500" w:type="dxa"/>
            <w:vAlign w:val="bottom"/>
          </w:tcPr>
          <w:p w:rsidR="00272CCD" w:rsidRPr="00E710A2" w:rsidRDefault="00272CCD">
            <w:pPr>
              <w:rPr>
                <w:sz w:val="24"/>
                <w:szCs w:val="24"/>
              </w:rPr>
            </w:pPr>
          </w:p>
        </w:tc>
        <w:tc>
          <w:tcPr>
            <w:tcW w:w="200" w:type="dxa"/>
            <w:tcBorders>
              <w:right w:val="single" w:sz="8" w:space="0" w:color="auto"/>
            </w:tcBorders>
            <w:vAlign w:val="bottom"/>
          </w:tcPr>
          <w:p w:rsidR="00272CCD" w:rsidRPr="00E710A2" w:rsidRDefault="00272CCD">
            <w:pPr>
              <w:rPr>
                <w:sz w:val="24"/>
                <w:szCs w:val="24"/>
              </w:rPr>
            </w:pPr>
          </w:p>
        </w:tc>
        <w:tc>
          <w:tcPr>
            <w:tcW w:w="3920" w:type="dxa"/>
            <w:gridSpan w:val="9"/>
            <w:tcBorders>
              <w:right w:val="single" w:sz="8" w:space="0" w:color="auto"/>
            </w:tcBorders>
            <w:vAlign w:val="bottom"/>
          </w:tcPr>
          <w:p w:rsidR="00272CCD" w:rsidRPr="00E710A2" w:rsidRDefault="00E710A2">
            <w:pPr>
              <w:ind w:left="100"/>
              <w:rPr>
                <w:sz w:val="20"/>
                <w:szCs w:val="20"/>
              </w:rPr>
            </w:pPr>
            <w:r w:rsidRPr="00E710A2">
              <w:rPr>
                <w:rFonts w:eastAsia="Times New Roman"/>
                <w:bCs/>
                <w:w w:val="97"/>
                <w:sz w:val="24"/>
                <w:szCs w:val="24"/>
              </w:rPr>
              <w:t>быстрота и обоснованность выбора</w:t>
            </w:r>
          </w:p>
        </w:tc>
        <w:tc>
          <w:tcPr>
            <w:tcW w:w="1560" w:type="dxa"/>
            <w:gridSpan w:val="3"/>
            <w:vMerge/>
            <w:vAlign w:val="bottom"/>
          </w:tcPr>
          <w:p w:rsidR="00272CCD" w:rsidRPr="00E710A2" w:rsidRDefault="00272CCD">
            <w:pPr>
              <w:rPr>
                <w:sz w:val="24"/>
                <w:szCs w:val="24"/>
              </w:rPr>
            </w:pPr>
          </w:p>
        </w:tc>
        <w:tc>
          <w:tcPr>
            <w:tcW w:w="1120" w:type="dxa"/>
            <w:gridSpan w:val="2"/>
            <w:vMerge/>
            <w:tcBorders>
              <w:right w:val="single" w:sz="8" w:space="0" w:color="auto"/>
            </w:tcBorders>
            <w:vAlign w:val="bottom"/>
          </w:tcPr>
          <w:p w:rsidR="00272CCD" w:rsidRPr="00E710A2" w:rsidRDefault="00272CCD">
            <w:pPr>
              <w:rPr>
                <w:sz w:val="24"/>
                <w:szCs w:val="24"/>
              </w:rPr>
            </w:pPr>
          </w:p>
        </w:tc>
        <w:tc>
          <w:tcPr>
            <w:tcW w:w="0" w:type="dxa"/>
            <w:vAlign w:val="bottom"/>
          </w:tcPr>
          <w:p w:rsidR="00272CCD" w:rsidRPr="00E710A2" w:rsidRDefault="00272CCD">
            <w:pPr>
              <w:rPr>
                <w:sz w:val="1"/>
                <w:szCs w:val="1"/>
              </w:rPr>
            </w:pPr>
          </w:p>
        </w:tc>
      </w:tr>
      <w:tr w:rsidR="00272CCD" w:rsidRPr="00E710A2">
        <w:trPr>
          <w:trHeight w:val="276"/>
        </w:trPr>
        <w:tc>
          <w:tcPr>
            <w:tcW w:w="20" w:type="dxa"/>
            <w:shd w:val="clear" w:color="auto" w:fill="000000"/>
            <w:vAlign w:val="bottom"/>
          </w:tcPr>
          <w:p w:rsidR="00272CCD" w:rsidRPr="00E710A2" w:rsidRDefault="00272CCD">
            <w:pPr>
              <w:rPr>
                <w:sz w:val="24"/>
                <w:szCs w:val="24"/>
              </w:rPr>
            </w:pPr>
          </w:p>
        </w:tc>
        <w:tc>
          <w:tcPr>
            <w:tcW w:w="1920" w:type="dxa"/>
            <w:vAlign w:val="bottom"/>
          </w:tcPr>
          <w:p w:rsidR="00272CCD" w:rsidRPr="00E710A2" w:rsidRDefault="00272CCD">
            <w:pPr>
              <w:rPr>
                <w:sz w:val="24"/>
                <w:szCs w:val="24"/>
              </w:rPr>
            </w:pPr>
          </w:p>
        </w:tc>
        <w:tc>
          <w:tcPr>
            <w:tcW w:w="660" w:type="dxa"/>
            <w:vAlign w:val="bottom"/>
          </w:tcPr>
          <w:p w:rsidR="00272CCD" w:rsidRPr="00E710A2" w:rsidRDefault="00272CCD">
            <w:pPr>
              <w:rPr>
                <w:sz w:val="24"/>
                <w:szCs w:val="24"/>
              </w:rPr>
            </w:pPr>
          </w:p>
        </w:tc>
        <w:tc>
          <w:tcPr>
            <w:tcW w:w="500" w:type="dxa"/>
            <w:vAlign w:val="bottom"/>
          </w:tcPr>
          <w:p w:rsidR="00272CCD" w:rsidRPr="00E710A2" w:rsidRDefault="00272CCD">
            <w:pPr>
              <w:rPr>
                <w:sz w:val="24"/>
                <w:szCs w:val="24"/>
              </w:rPr>
            </w:pPr>
          </w:p>
        </w:tc>
        <w:tc>
          <w:tcPr>
            <w:tcW w:w="200" w:type="dxa"/>
            <w:tcBorders>
              <w:right w:val="single" w:sz="8" w:space="0" w:color="auto"/>
            </w:tcBorders>
            <w:vAlign w:val="bottom"/>
          </w:tcPr>
          <w:p w:rsidR="00272CCD" w:rsidRPr="00E710A2" w:rsidRDefault="00272CCD">
            <w:pPr>
              <w:rPr>
                <w:sz w:val="24"/>
                <w:szCs w:val="24"/>
              </w:rPr>
            </w:pPr>
          </w:p>
        </w:tc>
        <w:tc>
          <w:tcPr>
            <w:tcW w:w="2180" w:type="dxa"/>
            <w:gridSpan w:val="6"/>
            <w:vAlign w:val="bottom"/>
          </w:tcPr>
          <w:p w:rsidR="00272CCD" w:rsidRPr="00E710A2" w:rsidRDefault="00E710A2">
            <w:pPr>
              <w:ind w:left="100"/>
              <w:rPr>
                <w:sz w:val="20"/>
                <w:szCs w:val="20"/>
              </w:rPr>
            </w:pPr>
            <w:r w:rsidRPr="00E710A2">
              <w:rPr>
                <w:rFonts w:eastAsia="Times New Roman"/>
                <w:bCs/>
                <w:sz w:val="24"/>
                <w:szCs w:val="24"/>
              </w:rPr>
              <w:t>способов решения</w:t>
            </w:r>
          </w:p>
        </w:tc>
        <w:tc>
          <w:tcPr>
            <w:tcW w:w="1740" w:type="dxa"/>
            <w:gridSpan w:val="3"/>
            <w:tcBorders>
              <w:right w:val="single" w:sz="8" w:space="0" w:color="auto"/>
            </w:tcBorders>
            <w:vAlign w:val="bottom"/>
          </w:tcPr>
          <w:p w:rsidR="00272CCD" w:rsidRPr="00E710A2" w:rsidRDefault="00E710A2">
            <w:pPr>
              <w:jc w:val="right"/>
              <w:rPr>
                <w:sz w:val="20"/>
                <w:szCs w:val="20"/>
              </w:rPr>
            </w:pPr>
            <w:r w:rsidRPr="00E710A2">
              <w:rPr>
                <w:rFonts w:eastAsia="Times New Roman"/>
                <w:bCs/>
                <w:w w:val="96"/>
                <w:sz w:val="24"/>
                <w:szCs w:val="24"/>
              </w:rPr>
              <w:t>нестандартных</w:t>
            </w:r>
          </w:p>
        </w:tc>
        <w:tc>
          <w:tcPr>
            <w:tcW w:w="2680" w:type="dxa"/>
            <w:gridSpan w:val="5"/>
            <w:tcBorders>
              <w:right w:val="single" w:sz="8" w:space="0" w:color="auto"/>
            </w:tcBorders>
            <w:vAlign w:val="bottom"/>
          </w:tcPr>
          <w:p w:rsidR="00272CCD" w:rsidRPr="00E710A2" w:rsidRDefault="00E710A2">
            <w:pPr>
              <w:ind w:left="100"/>
              <w:rPr>
                <w:sz w:val="20"/>
                <w:szCs w:val="20"/>
              </w:rPr>
            </w:pPr>
            <w:r w:rsidRPr="00E710A2">
              <w:rPr>
                <w:rFonts w:eastAsia="Times New Roman"/>
                <w:bCs/>
                <w:w w:val="97"/>
                <w:sz w:val="24"/>
                <w:szCs w:val="24"/>
              </w:rPr>
              <w:t xml:space="preserve">решения </w:t>
            </w:r>
            <w:proofErr w:type="gramStart"/>
            <w:r w:rsidRPr="00E710A2">
              <w:rPr>
                <w:rFonts w:eastAsia="Times New Roman"/>
                <w:bCs/>
                <w:w w:val="97"/>
                <w:sz w:val="24"/>
                <w:szCs w:val="24"/>
              </w:rPr>
              <w:t>ситуационных</w:t>
            </w:r>
            <w:proofErr w:type="gramEnd"/>
          </w:p>
        </w:tc>
        <w:tc>
          <w:tcPr>
            <w:tcW w:w="0" w:type="dxa"/>
            <w:vAlign w:val="bottom"/>
          </w:tcPr>
          <w:p w:rsidR="00272CCD" w:rsidRPr="00E710A2" w:rsidRDefault="00272CCD">
            <w:pPr>
              <w:rPr>
                <w:sz w:val="1"/>
                <w:szCs w:val="1"/>
              </w:rPr>
            </w:pPr>
          </w:p>
        </w:tc>
      </w:tr>
      <w:tr w:rsidR="00272CCD" w:rsidRPr="00E710A2">
        <w:trPr>
          <w:trHeight w:val="276"/>
        </w:trPr>
        <w:tc>
          <w:tcPr>
            <w:tcW w:w="20" w:type="dxa"/>
            <w:shd w:val="clear" w:color="auto" w:fill="000000"/>
            <w:vAlign w:val="bottom"/>
          </w:tcPr>
          <w:p w:rsidR="00272CCD" w:rsidRPr="00E710A2" w:rsidRDefault="00272CCD">
            <w:pPr>
              <w:rPr>
                <w:sz w:val="24"/>
                <w:szCs w:val="24"/>
              </w:rPr>
            </w:pPr>
          </w:p>
        </w:tc>
        <w:tc>
          <w:tcPr>
            <w:tcW w:w="1920" w:type="dxa"/>
            <w:vAlign w:val="bottom"/>
          </w:tcPr>
          <w:p w:rsidR="00272CCD" w:rsidRPr="00E710A2" w:rsidRDefault="00272CCD">
            <w:pPr>
              <w:rPr>
                <w:sz w:val="24"/>
                <w:szCs w:val="24"/>
              </w:rPr>
            </w:pPr>
          </w:p>
        </w:tc>
        <w:tc>
          <w:tcPr>
            <w:tcW w:w="660" w:type="dxa"/>
            <w:vAlign w:val="bottom"/>
          </w:tcPr>
          <w:p w:rsidR="00272CCD" w:rsidRPr="00E710A2" w:rsidRDefault="00272CCD">
            <w:pPr>
              <w:rPr>
                <w:sz w:val="24"/>
                <w:szCs w:val="24"/>
              </w:rPr>
            </w:pPr>
          </w:p>
        </w:tc>
        <w:tc>
          <w:tcPr>
            <w:tcW w:w="500" w:type="dxa"/>
            <w:vAlign w:val="bottom"/>
          </w:tcPr>
          <w:p w:rsidR="00272CCD" w:rsidRPr="00E710A2" w:rsidRDefault="00272CCD">
            <w:pPr>
              <w:rPr>
                <w:sz w:val="24"/>
                <w:szCs w:val="24"/>
              </w:rPr>
            </w:pPr>
          </w:p>
        </w:tc>
        <w:tc>
          <w:tcPr>
            <w:tcW w:w="200" w:type="dxa"/>
            <w:tcBorders>
              <w:right w:val="single" w:sz="8" w:space="0" w:color="auto"/>
            </w:tcBorders>
            <w:vAlign w:val="bottom"/>
          </w:tcPr>
          <w:p w:rsidR="00272CCD" w:rsidRPr="00E710A2" w:rsidRDefault="00272CCD">
            <w:pPr>
              <w:rPr>
                <w:sz w:val="24"/>
                <w:szCs w:val="24"/>
              </w:rPr>
            </w:pPr>
          </w:p>
        </w:tc>
        <w:tc>
          <w:tcPr>
            <w:tcW w:w="1700" w:type="dxa"/>
            <w:gridSpan w:val="5"/>
            <w:vAlign w:val="bottom"/>
          </w:tcPr>
          <w:p w:rsidR="00272CCD" w:rsidRPr="00E710A2" w:rsidRDefault="00E710A2">
            <w:pPr>
              <w:ind w:left="100"/>
              <w:rPr>
                <w:sz w:val="20"/>
                <w:szCs w:val="20"/>
              </w:rPr>
            </w:pPr>
            <w:r w:rsidRPr="00E710A2">
              <w:rPr>
                <w:rFonts w:eastAsia="Times New Roman"/>
                <w:bCs/>
                <w:sz w:val="24"/>
                <w:szCs w:val="24"/>
              </w:rPr>
              <w:t>ситуаций;</w:t>
            </w:r>
          </w:p>
        </w:tc>
        <w:tc>
          <w:tcPr>
            <w:tcW w:w="480" w:type="dxa"/>
            <w:vAlign w:val="bottom"/>
          </w:tcPr>
          <w:p w:rsidR="00272CCD" w:rsidRPr="00E710A2" w:rsidRDefault="00272CCD">
            <w:pPr>
              <w:rPr>
                <w:sz w:val="24"/>
                <w:szCs w:val="24"/>
              </w:rPr>
            </w:pPr>
          </w:p>
        </w:tc>
        <w:tc>
          <w:tcPr>
            <w:tcW w:w="660" w:type="dxa"/>
            <w:vAlign w:val="bottom"/>
          </w:tcPr>
          <w:p w:rsidR="00272CCD" w:rsidRPr="00E710A2" w:rsidRDefault="00272CCD">
            <w:pPr>
              <w:rPr>
                <w:sz w:val="24"/>
                <w:szCs w:val="24"/>
              </w:rPr>
            </w:pPr>
          </w:p>
        </w:tc>
        <w:tc>
          <w:tcPr>
            <w:tcW w:w="800" w:type="dxa"/>
            <w:vAlign w:val="bottom"/>
          </w:tcPr>
          <w:p w:rsidR="00272CCD" w:rsidRPr="00E710A2" w:rsidRDefault="00272CCD">
            <w:pPr>
              <w:rPr>
                <w:sz w:val="24"/>
                <w:szCs w:val="24"/>
              </w:rPr>
            </w:pPr>
          </w:p>
        </w:tc>
        <w:tc>
          <w:tcPr>
            <w:tcW w:w="280" w:type="dxa"/>
            <w:tcBorders>
              <w:right w:val="single" w:sz="8" w:space="0" w:color="auto"/>
            </w:tcBorders>
            <w:vAlign w:val="bottom"/>
          </w:tcPr>
          <w:p w:rsidR="00272CCD" w:rsidRPr="00E710A2" w:rsidRDefault="00272CCD">
            <w:pPr>
              <w:rPr>
                <w:sz w:val="24"/>
                <w:szCs w:val="24"/>
              </w:rPr>
            </w:pPr>
          </w:p>
        </w:tc>
        <w:tc>
          <w:tcPr>
            <w:tcW w:w="1120" w:type="dxa"/>
            <w:gridSpan w:val="2"/>
            <w:vAlign w:val="bottom"/>
          </w:tcPr>
          <w:p w:rsidR="00272CCD" w:rsidRPr="00E710A2" w:rsidRDefault="00E710A2">
            <w:pPr>
              <w:ind w:left="100"/>
              <w:rPr>
                <w:sz w:val="20"/>
                <w:szCs w:val="20"/>
              </w:rPr>
            </w:pPr>
            <w:r w:rsidRPr="00E710A2">
              <w:rPr>
                <w:rFonts w:eastAsia="Times New Roman"/>
                <w:bCs/>
                <w:sz w:val="24"/>
                <w:szCs w:val="24"/>
              </w:rPr>
              <w:t>задач.</w:t>
            </w:r>
          </w:p>
        </w:tc>
        <w:tc>
          <w:tcPr>
            <w:tcW w:w="440" w:type="dxa"/>
            <w:vAlign w:val="bottom"/>
          </w:tcPr>
          <w:p w:rsidR="00272CCD" w:rsidRPr="00E710A2" w:rsidRDefault="00272CCD">
            <w:pPr>
              <w:rPr>
                <w:sz w:val="24"/>
                <w:szCs w:val="24"/>
              </w:rPr>
            </w:pPr>
          </w:p>
        </w:tc>
        <w:tc>
          <w:tcPr>
            <w:tcW w:w="800" w:type="dxa"/>
            <w:vAlign w:val="bottom"/>
          </w:tcPr>
          <w:p w:rsidR="00272CCD" w:rsidRPr="00E710A2" w:rsidRDefault="00272CCD">
            <w:pPr>
              <w:rPr>
                <w:sz w:val="24"/>
                <w:szCs w:val="24"/>
              </w:rPr>
            </w:pPr>
          </w:p>
        </w:tc>
        <w:tc>
          <w:tcPr>
            <w:tcW w:w="320" w:type="dxa"/>
            <w:tcBorders>
              <w:right w:val="single" w:sz="8" w:space="0" w:color="auto"/>
            </w:tcBorders>
            <w:vAlign w:val="bottom"/>
          </w:tcPr>
          <w:p w:rsidR="00272CCD" w:rsidRPr="00E710A2" w:rsidRDefault="00272CCD">
            <w:pPr>
              <w:rPr>
                <w:sz w:val="24"/>
                <w:szCs w:val="24"/>
              </w:rPr>
            </w:pPr>
          </w:p>
        </w:tc>
        <w:tc>
          <w:tcPr>
            <w:tcW w:w="0" w:type="dxa"/>
            <w:vAlign w:val="bottom"/>
          </w:tcPr>
          <w:p w:rsidR="00272CCD" w:rsidRPr="00E710A2" w:rsidRDefault="00272CCD">
            <w:pPr>
              <w:rPr>
                <w:sz w:val="1"/>
                <w:szCs w:val="1"/>
              </w:rPr>
            </w:pPr>
          </w:p>
        </w:tc>
      </w:tr>
      <w:tr w:rsidR="00272CCD" w:rsidRPr="00E710A2">
        <w:trPr>
          <w:trHeight w:val="288"/>
        </w:trPr>
        <w:tc>
          <w:tcPr>
            <w:tcW w:w="20" w:type="dxa"/>
            <w:shd w:val="clear" w:color="auto" w:fill="000000"/>
            <w:vAlign w:val="bottom"/>
          </w:tcPr>
          <w:p w:rsidR="00272CCD" w:rsidRPr="00E710A2" w:rsidRDefault="00272CCD">
            <w:pPr>
              <w:rPr>
                <w:sz w:val="24"/>
                <w:szCs w:val="24"/>
              </w:rPr>
            </w:pPr>
          </w:p>
        </w:tc>
        <w:tc>
          <w:tcPr>
            <w:tcW w:w="3080" w:type="dxa"/>
            <w:gridSpan w:val="3"/>
            <w:vAlign w:val="bottom"/>
          </w:tcPr>
          <w:p w:rsidR="00272CCD" w:rsidRPr="00E710A2" w:rsidRDefault="00E710A2">
            <w:pPr>
              <w:ind w:left="100"/>
              <w:rPr>
                <w:sz w:val="20"/>
                <w:szCs w:val="20"/>
              </w:rPr>
            </w:pPr>
            <w:r w:rsidRPr="00E710A2">
              <w:rPr>
                <w:rFonts w:eastAsia="Times New Roman"/>
                <w:bCs/>
                <w:w w:val="94"/>
                <w:sz w:val="24"/>
                <w:szCs w:val="24"/>
              </w:rPr>
              <w:t>ОК 4. Осуществлять поиск и</w:t>
            </w:r>
          </w:p>
        </w:tc>
        <w:tc>
          <w:tcPr>
            <w:tcW w:w="200" w:type="dxa"/>
            <w:tcBorders>
              <w:right w:val="single" w:sz="8" w:space="0" w:color="auto"/>
            </w:tcBorders>
            <w:vAlign w:val="bottom"/>
          </w:tcPr>
          <w:p w:rsidR="00272CCD" w:rsidRPr="00E710A2" w:rsidRDefault="00272CCD">
            <w:pPr>
              <w:rPr>
                <w:sz w:val="24"/>
                <w:szCs w:val="24"/>
              </w:rPr>
            </w:pPr>
          </w:p>
        </w:tc>
        <w:tc>
          <w:tcPr>
            <w:tcW w:w="300" w:type="dxa"/>
            <w:vAlign w:val="bottom"/>
          </w:tcPr>
          <w:p w:rsidR="00272CCD" w:rsidRPr="00E710A2" w:rsidRDefault="00E710A2">
            <w:pPr>
              <w:ind w:left="100"/>
              <w:rPr>
                <w:sz w:val="20"/>
                <w:szCs w:val="20"/>
              </w:rPr>
            </w:pPr>
            <w:r w:rsidRPr="00E710A2">
              <w:rPr>
                <w:rFonts w:eastAsia="Times New Roman"/>
                <w:bCs/>
                <w:sz w:val="24"/>
                <w:szCs w:val="24"/>
              </w:rPr>
              <w:t>-</w:t>
            </w:r>
          </w:p>
        </w:tc>
        <w:tc>
          <w:tcPr>
            <w:tcW w:w="260" w:type="dxa"/>
            <w:vAlign w:val="bottom"/>
          </w:tcPr>
          <w:p w:rsidR="00272CCD" w:rsidRPr="00E710A2" w:rsidRDefault="00272CCD">
            <w:pPr>
              <w:rPr>
                <w:sz w:val="24"/>
                <w:szCs w:val="24"/>
              </w:rPr>
            </w:pPr>
          </w:p>
        </w:tc>
        <w:tc>
          <w:tcPr>
            <w:tcW w:w="1620" w:type="dxa"/>
            <w:gridSpan w:val="4"/>
            <w:vAlign w:val="bottom"/>
          </w:tcPr>
          <w:p w:rsidR="00272CCD" w:rsidRPr="00E710A2" w:rsidRDefault="00E710A2">
            <w:pPr>
              <w:ind w:left="40"/>
              <w:rPr>
                <w:sz w:val="20"/>
                <w:szCs w:val="20"/>
              </w:rPr>
            </w:pPr>
            <w:r w:rsidRPr="00E710A2">
              <w:rPr>
                <w:rFonts w:eastAsia="Times New Roman"/>
                <w:bCs/>
                <w:sz w:val="24"/>
                <w:szCs w:val="24"/>
              </w:rPr>
              <w:t>адекватность</w:t>
            </w:r>
          </w:p>
        </w:tc>
        <w:tc>
          <w:tcPr>
            <w:tcW w:w="1740" w:type="dxa"/>
            <w:gridSpan w:val="3"/>
            <w:tcBorders>
              <w:right w:val="single" w:sz="8" w:space="0" w:color="auto"/>
            </w:tcBorders>
            <w:vAlign w:val="bottom"/>
          </w:tcPr>
          <w:p w:rsidR="00272CCD" w:rsidRPr="00E710A2" w:rsidRDefault="00E710A2">
            <w:pPr>
              <w:jc w:val="right"/>
              <w:rPr>
                <w:sz w:val="20"/>
                <w:szCs w:val="20"/>
              </w:rPr>
            </w:pPr>
            <w:r w:rsidRPr="00E710A2">
              <w:rPr>
                <w:rFonts w:eastAsia="Times New Roman"/>
                <w:bCs/>
                <w:sz w:val="24"/>
                <w:szCs w:val="24"/>
              </w:rPr>
              <w:t>используемой</w:t>
            </w:r>
          </w:p>
        </w:tc>
        <w:tc>
          <w:tcPr>
            <w:tcW w:w="340" w:type="dxa"/>
            <w:vAlign w:val="bottom"/>
          </w:tcPr>
          <w:p w:rsidR="00272CCD" w:rsidRPr="00E710A2" w:rsidRDefault="00272CCD">
            <w:pPr>
              <w:rPr>
                <w:sz w:val="24"/>
                <w:szCs w:val="24"/>
              </w:rPr>
            </w:pPr>
          </w:p>
        </w:tc>
        <w:tc>
          <w:tcPr>
            <w:tcW w:w="780" w:type="dxa"/>
            <w:vAlign w:val="bottom"/>
          </w:tcPr>
          <w:p w:rsidR="00272CCD" w:rsidRPr="00E710A2" w:rsidRDefault="00272CCD">
            <w:pPr>
              <w:rPr>
                <w:sz w:val="24"/>
                <w:szCs w:val="24"/>
              </w:rPr>
            </w:pPr>
          </w:p>
        </w:tc>
        <w:tc>
          <w:tcPr>
            <w:tcW w:w="440" w:type="dxa"/>
            <w:vAlign w:val="bottom"/>
          </w:tcPr>
          <w:p w:rsidR="00272CCD" w:rsidRPr="00E710A2" w:rsidRDefault="00272CCD">
            <w:pPr>
              <w:rPr>
                <w:sz w:val="24"/>
                <w:szCs w:val="24"/>
              </w:rPr>
            </w:pPr>
          </w:p>
        </w:tc>
        <w:tc>
          <w:tcPr>
            <w:tcW w:w="800" w:type="dxa"/>
            <w:vAlign w:val="bottom"/>
          </w:tcPr>
          <w:p w:rsidR="00272CCD" w:rsidRPr="00E710A2" w:rsidRDefault="00272CCD">
            <w:pPr>
              <w:rPr>
                <w:sz w:val="24"/>
                <w:szCs w:val="24"/>
              </w:rPr>
            </w:pPr>
          </w:p>
        </w:tc>
        <w:tc>
          <w:tcPr>
            <w:tcW w:w="320" w:type="dxa"/>
            <w:tcBorders>
              <w:right w:val="single" w:sz="8" w:space="0" w:color="auto"/>
            </w:tcBorders>
            <w:vAlign w:val="bottom"/>
          </w:tcPr>
          <w:p w:rsidR="00272CCD" w:rsidRPr="00E710A2" w:rsidRDefault="00272CCD">
            <w:pPr>
              <w:rPr>
                <w:sz w:val="24"/>
                <w:szCs w:val="24"/>
              </w:rPr>
            </w:pPr>
          </w:p>
        </w:tc>
        <w:tc>
          <w:tcPr>
            <w:tcW w:w="0" w:type="dxa"/>
            <w:vAlign w:val="bottom"/>
          </w:tcPr>
          <w:p w:rsidR="00272CCD" w:rsidRPr="00E710A2" w:rsidRDefault="00272CCD">
            <w:pPr>
              <w:rPr>
                <w:sz w:val="1"/>
                <w:szCs w:val="1"/>
              </w:rPr>
            </w:pPr>
          </w:p>
        </w:tc>
      </w:tr>
      <w:tr w:rsidR="00272CCD" w:rsidRPr="00E710A2">
        <w:trPr>
          <w:trHeight w:val="276"/>
        </w:trPr>
        <w:tc>
          <w:tcPr>
            <w:tcW w:w="20" w:type="dxa"/>
            <w:shd w:val="clear" w:color="auto" w:fill="000000"/>
            <w:vAlign w:val="bottom"/>
          </w:tcPr>
          <w:p w:rsidR="00272CCD" w:rsidRPr="00E710A2" w:rsidRDefault="00272CCD">
            <w:pPr>
              <w:rPr>
                <w:sz w:val="24"/>
                <w:szCs w:val="24"/>
              </w:rPr>
            </w:pPr>
          </w:p>
        </w:tc>
        <w:tc>
          <w:tcPr>
            <w:tcW w:w="3080" w:type="dxa"/>
            <w:gridSpan w:val="3"/>
            <w:vAlign w:val="bottom"/>
          </w:tcPr>
          <w:p w:rsidR="00272CCD" w:rsidRPr="00E710A2" w:rsidRDefault="00E710A2">
            <w:pPr>
              <w:ind w:left="100"/>
              <w:rPr>
                <w:sz w:val="20"/>
                <w:szCs w:val="20"/>
              </w:rPr>
            </w:pPr>
            <w:r w:rsidRPr="00E710A2">
              <w:rPr>
                <w:rFonts w:eastAsia="Times New Roman"/>
                <w:bCs/>
                <w:w w:val="94"/>
                <w:sz w:val="24"/>
                <w:szCs w:val="24"/>
              </w:rPr>
              <w:t>использование информации,</w:t>
            </w:r>
          </w:p>
        </w:tc>
        <w:tc>
          <w:tcPr>
            <w:tcW w:w="200" w:type="dxa"/>
            <w:tcBorders>
              <w:right w:val="single" w:sz="8" w:space="0" w:color="auto"/>
            </w:tcBorders>
            <w:vAlign w:val="bottom"/>
          </w:tcPr>
          <w:p w:rsidR="00272CCD" w:rsidRPr="00E710A2" w:rsidRDefault="00272CCD">
            <w:pPr>
              <w:rPr>
                <w:sz w:val="24"/>
                <w:szCs w:val="24"/>
              </w:rPr>
            </w:pPr>
          </w:p>
        </w:tc>
        <w:tc>
          <w:tcPr>
            <w:tcW w:w="1700" w:type="dxa"/>
            <w:gridSpan w:val="5"/>
            <w:vAlign w:val="bottom"/>
          </w:tcPr>
          <w:p w:rsidR="00272CCD" w:rsidRPr="00E710A2" w:rsidRDefault="00E710A2">
            <w:pPr>
              <w:ind w:left="100"/>
              <w:rPr>
                <w:sz w:val="20"/>
                <w:szCs w:val="20"/>
              </w:rPr>
            </w:pPr>
            <w:r w:rsidRPr="00E710A2">
              <w:rPr>
                <w:rFonts w:eastAsia="Times New Roman"/>
                <w:bCs/>
                <w:sz w:val="24"/>
                <w:szCs w:val="24"/>
              </w:rPr>
              <w:t>информации</w:t>
            </w:r>
          </w:p>
        </w:tc>
        <w:tc>
          <w:tcPr>
            <w:tcW w:w="2220" w:type="dxa"/>
            <w:gridSpan w:val="4"/>
            <w:tcBorders>
              <w:right w:val="single" w:sz="8" w:space="0" w:color="auto"/>
            </w:tcBorders>
            <w:vAlign w:val="bottom"/>
          </w:tcPr>
          <w:p w:rsidR="00272CCD" w:rsidRPr="00E710A2" w:rsidRDefault="00E710A2">
            <w:pPr>
              <w:jc w:val="right"/>
              <w:rPr>
                <w:sz w:val="20"/>
                <w:szCs w:val="20"/>
              </w:rPr>
            </w:pPr>
            <w:r w:rsidRPr="00E710A2">
              <w:rPr>
                <w:rFonts w:eastAsia="Times New Roman"/>
                <w:bCs/>
                <w:w w:val="96"/>
                <w:sz w:val="24"/>
                <w:szCs w:val="24"/>
              </w:rPr>
              <w:t>профессиональным</w:t>
            </w:r>
          </w:p>
        </w:tc>
        <w:tc>
          <w:tcPr>
            <w:tcW w:w="340" w:type="dxa"/>
            <w:vAlign w:val="bottom"/>
          </w:tcPr>
          <w:p w:rsidR="00272CCD" w:rsidRPr="00E710A2" w:rsidRDefault="00272CCD">
            <w:pPr>
              <w:rPr>
                <w:sz w:val="24"/>
                <w:szCs w:val="24"/>
              </w:rPr>
            </w:pPr>
          </w:p>
        </w:tc>
        <w:tc>
          <w:tcPr>
            <w:tcW w:w="780" w:type="dxa"/>
            <w:vAlign w:val="bottom"/>
          </w:tcPr>
          <w:p w:rsidR="00272CCD" w:rsidRPr="00E710A2" w:rsidRDefault="00272CCD">
            <w:pPr>
              <w:rPr>
                <w:sz w:val="24"/>
                <w:szCs w:val="24"/>
              </w:rPr>
            </w:pPr>
          </w:p>
        </w:tc>
        <w:tc>
          <w:tcPr>
            <w:tcW w:w="440" w:type="dxa"/>
            <w:vAlign w:val="bottom"/>
          </w:tcPr>
          <w:p w:rsidR="00272CCD" w:rsidRPr="00E710A2" w:rsidRDefault="00272CCD">
            <w:pPr>
              <w:rPr>
                <w:sz w:val="24"/>
                <w:szCs w:val="24"/>
              </w:rPr>
            </w:pPr>
          </w:p>
        </w:tc>
        <w:tc>
          <w:tcPr>
            <w:tcW w:w="800" w:type="dxa"/>
            <w:vAlign w:val="bottom"/>
          </w:tcPr>
          <w:p w:rsidR="00272CCD" w:rsidRPr="00E710A2" w:rsidRDefault="00272CCD">
            <w:pPr>
              <w:rPr>
                <w:sz w:val="24"/>
                <w:szCs w:val="24"/>
              </w:rPr>
            </w:pPr>
          </w:p>
        </w:tc>
        <w:tc>
          <w:tcPr>
            <w:tcW w:w="320" w:type="dxa"/>
            <w:tcBorders>
              <w:right w:val="single" w:sz="8" w:space="0" w:color="auto"/>
            </w:tcBorders>
            <w:vAlign w:val="bottom"/>
          </w:tcPr>
          <w:p w:rsidR="00272CCD" w:rsidRPr="00E710A2" w:rsidRDefault="00272CCD">
            <w:pPr>
              <w:rPr>
                <w:sz w:val="24"/>
                <w:szCs w:val="24"/>
              </w:rPr>
            </w:pPr>
          </w:p>
        </w:tc>
        <w:tc>
          <w:tcPr>
            <w:tcW w:w="0" w:type="dxa"/>
            <w:vAlign w:val="bottom"/>
          </w:tcPr>
          <w:p w:rsidR="00272CCD" w:rsidRPr="00E710A2" w:rsidRDefault="00272CCD">
            <w:pPr>
              <w:rPr>
                <w:sz w:val="1"/>
                <w:szCs w:val="1"/>
              </w:rPr>
            </w:pPr>
          </w:p>
        </w:tc>
      </w:tr>
      <w:tr w:rsidR="00272CCD" w:rsidRPr="00E710A2">
        <w:trPr>
          <w:trHeight w:val="336"/>
        </w:trPr>
        <w:tc>
          <w:tcPr>
            <w:tcW w:w="20" w:type="dxa"/>
            <w:tcBorders>
              <w:bottom w:val="single" w:sz="8" w:space="0" w:color="auto"/>
            </w:tcBorders>
            <w:shd w:val="clear" w:color="auto" w:fill="000000"/>
            <w:vAlign w:val="bottom"/>
          </w:tcPr>
          <w:p w:rsidR="00272CCD" w:rsidRPr="00E710A2" w:rsidRDefault="00272CCD">
            <w:pPr>
              <w:rPr>
                <w:sz w:val="24"/>
                <w:szCs w:val="24"/>
              </w:rPr>
            </w:pPr>
          </w:p>
        </w:tc>
        <w:tc>
          <w:tcPr>
            <w:tcW w:w="1920" w:type="dxa"/>
            <w:tcBorders>
              <w:bottom w:val="single" w:sz="8" w:space="0" w:color="auto"/>
            </w:tcBorders>
            <w:vAlign w:val="bottom"/>
          </w:tcPr>
          <w:p w:rsidR="00272CCD" w:rsidRPr="00E710A2" w:rsidRDefault="00E710A2">
            <w:pPr>
              <w:ind w:left="100"/>
              <w:rPr>
                <w:sz w:val="20"/>
                <w:szCs w:val="20"/>
              </w:rPr>
            </w:pPr>
            <w:r w:rsidRPr="00E710A2">
              <w:rPr>
                <w:rFonts w:eastAsia="Times New Roman"/>
                <w:bCs/>
                <w:w w:val="97"/>
                <w:sz w:val="24"/>
                <w:szCs w:val="24"/>
              </w:rPr>
              <w:t>необходимой для</w:t>
            </w:r>
          </w:p>
        </w:tc>
        <w:tc>
          <w:tcPr>
            <w:tcW w:w="660" w:type="dxa"/>
            <w:tcBorders>
              <w:bottom w:val="single" w:sz="8" w:space="0" w:color="auto"/>
            </w:tcBorders>
            <w:vAlign w:val="bottom"/>
          </w:tcPr>
          <w:p w:rsidR="00272CCD" w:rsidRPr="00E710A2" w:rsidRDefault="00272CCD">
            <w:pPr>
              <w:rPr>
                <w:sz w:val="24"/>
                <w:szCs w:val="24"/>
              </w:rPr>
            </w:pPr>
          </w:p>
        </w:tc>
        <w:tc>
          <w:tcPr>
            <w:tcW w:w="500" w:type="dxa"/>
            <w:tcBorders>
              <w:bottom w:val="single" w:sz="8" w:space="0" w:color="auto"/>
            </w:tcBorders>
            <w:vAlign w:val="bottom"/>
          </w:tcPr>
          <w:p w:rsidR="00272CCD" w:rsidRPr="00E710A2" w:rsidRDefault="00272CCD">
            <w:pPr>
              <w:rPr>
                <w:sz w:val="24"/>
                <w:szCs w:val="24"/>
              </w:rPr>
            </w:pPr>
          </w:p>
        </w:tc>
        <w:tc>
          <w:tcPr>
            <w:tcW w:w="200" w:type="dxa"/>
            <w:tcBorders>
              <w:bottom w:val="single" w:sz="8" w:space="0" w:color="auto"/>
              <w:right w:val="single" w:sz="8" w:space="0" w:color="auto"/>
            </w:tcBorders>
            <w:vAlign w:val="bottom"/>
          </w:tcPr>
          <w:p w:rsidR="00272CCD" w:rsidRPr="00E710A2" w:rsidRDefault="00272CCD">
            <w:pPr>
              <w:rPr>
                <w:sz w:val="24"/>
                <w:szCs w:val="24"/>
              </w:rPr>
            </w:pPr>
          </w:p>
        </w:tc>
        <w:tc>
          <w:tcPr>
            <w:tcW w:w="3640" w:type="dxa"/>
            <w:gridSpan w:val="8"/>
            <w:tcBorders>
              <w:bottom w:val="single" w:sz="8" w:space="0" w:color="auto"/>
            </w:tcBorders>
            <w:vAlign w:val="bottom"/>
          </w:tcPr>
          <w:p w:rsidR="00272CCD" w:rsidRPr="00E710A2" w:rsidRDefault="00E710A2">
            <w:pPr>
              <w:ind w:left="100"/>
              <w:rPr>
                <w:sz w:val="20"/>
                <w:szCs w:val="20"/>
              </w:rPr>
            </w:pPr>
            <w:r w:rsidRPr="00E710A2">
              <w:rPr>
                <w:rFonts w:eastAsia="Times New Roman"/>
                <w:bCs/>
                <w:w w:val="93"/>
                <w:sz w:val="24"/>
                <w:szCs w:val="24"/>
              </w:rPr>
              <w:t>задачам и личностному развитию;</w:t>
            </w:r>
          </w:p>
        </w:tc>
        <w:tc>
          <w:tcPr>
            <w:tcW w:w="280" w:type="dxa"/>
            <w:tcBorders>
              <w:bottom w:val="single" w:sz="8" w:space="0" w:color="auto"/>
              <w:right w:val="single" w:sz="8" w:space="0" w:color="auto"/>
            </w:tcBorders>
            <w:vAlign w:val="bottom"/>
          </w:tcPr>
          <w:p w:rsidR="00272CCD" w:rsidRPr="00E710A2" w:rsidRDefault="00272CCD">
            <w:pPr>
              <w:rPr>
                <w:sz w:val="24"/>
                <w:szCs w:val="24"/>
              </w:rPr>
            </w:pPr>
          </w:p>
        </w:tc>
        <w:tc>
          <w:tcPr>
            <w:tcW w:w="340" w:type="dxa"/>
            <w:tcBorders>
              <w:bottom w:val="single" w:sz="8" w:space="0" w:color="auto"/>
            </w:tcBorders>
            <w:vAlign w:val="bottom"/>
          </w:tcPr>
          <w:p w:rsidR="00272CCD" w:rsidRPr="00E710A2" w:rsidRDefault="00272CCD">
            <w:pPr>
              <w:rPr>
                <w:sz w:val="24"/>
                <w:szCs w:val="24"/>
              </w:rPr>
            </w:pPr>
          </w:p>
        </w:tc>
        <w:tc>
          <w:tcPr>
            <w:tcW w:w="780" w:type="dxa"/>
            <w:tcBorders>
              <w:bottom w:val="single" w:sz="8" w:space="0" w:color="auto"/>
            </w:tcBorders>
            <w:vAlign w:val="bottom"/>
          </w:tcPr>
          <w:p w:rsidR="00272CCD" w:rsidRPr="00E710A2" w:rsidRDefault="00272CCD">
            <w:pPr>
              <w:rPr>
                <w:sz w:val="24"/>
                <w:szCs w:val="24"/>
              </w:rPr>
            </w:pPr>
          </w:p>
        </w:tc>
        <w:tc>
          <w:tcPr>
            <w:tcW w:w="440" w:type="dxa"/>
            <w:tcBorders>
              <w:bottom w:val="single" w:sz="8" w:space="0" w:color="auto"/>
            </w:tcBorders>
            <w:vAlign w:val="bottom"/>
          </w:tcPr>
          <w:p w:rsidR="00272CCD" w:rsidRPr="00E710A2" w:rsidRDefault="00272CCD">
            <w:pPr>
              <w:rPr>
                <w:sz w:val="24"/>
                <w:szCs w:val="24"/>
              </w:rPr>
            </w:pPr>
          </w:p>
        </w:tc>
        <w:tc>
          <w:tcPr>
            <w:tcW w:w="800" w:type="dxa"/>
            <w:tcBorders>
              <w:bottom w:val="single" w:sz="8" w:space="0" w:color="auto"/>
            </w:tcBorders>
            <w:vAlign w:val="bottom"/>
          </w:tcPr>
          <w:p w:rsidR="00272CCD" w:rsidRPr="00E710A2" w:rsidRDefault="00272CCD">
            <w:pPr>
              <w:rPr>
                <w:sz w:val="24"/>
                <w:szCs w:val="24"/>
              </w:rPr>
            </w:pPr>
          </w:p>
        </w:tc>
        <w:tc>
          <w:tcPr>
            <w:tcW w:w="320" w:type="dxa"/>
            <w:tcBorders>
              <w:bottom w:val="single" w:sz="8" w:space="0" w:color="auto"/>
              <w:right w:val="single" w:sz="8" w:space="0" w:color="auto"/>
            </w:tcBorders>
            <w:vAlign w:val="bottom"/>
          </w:tcPr>
          <w:p w:rsidR="00272CCD" w:rsidRPr="00E710A2" w:rsidRDefault="00272CCD">
            <w:pPr>
              <w:rPr>
                <w:sz w:val="24"/>
                <w:szCs w:val="24"/>
              </w:rPr>
            </w:pPr>
          </w:p>
        </w:tc>
        <w:tc>
          <w:tcPr>
            <w:tcW w:w="0" w:type="dxa"/>
            <w:vAlign w:val="bottom"/>
          </w:tcPr>
          <w:p w:rsidR="00272CCD" w:rsidRPr="00E710A2" w:rsidRDefault="00272CCD">
            <w:pPr>
              <w:rPr>
                <w:sz w:val="1"/>
                <w:szCs w:val="1"/>
              </w:rPr>
            </w:pPr>
          </w:p>
        </w:tc>
      </w:tr>
    </w:tbl>
    <w:p w:rsidR="00272CCD" w:rsidRPr="00E710A2" w:rsidRDefault="005F135B">
      <w:pPr>
        <w:spacing w:line="20" w:lineRule="exact"/>
        <w:rPr>
          <w:sz w:val="20"/>
          <w:szCs w:val="20"/>
        </w:rPr>
      </w:pPr>
      <w:r>
        <w:rPr>
          <w:sz w:val="20"/>
          <w:szCs w:val="20"/>
        </w:rPr>
        <w:pict>
          <v:line id="Shape 36" o:spid="_x0000_s1061" style="position:absolute;z-index:251668480;visibility:visible;mso-wrap-distance-left:0;mso-wrap-distance-right:0;mso-position-horizontal-relative:text;mso-position-vertical-relative:text" from=".25pt,-717.95pt" to="493.35pt,-717.95pt" o:allowincell="f" strokeweight=".16919mm"/>
        </w:pict>
      </w:r>
      <w:r>
        <w:rPr>
          <w:sz w:val="20"/>
          <w:szCs w:val="20"/>
        </w:rPr>
        <w:pict>
          <v:line id="Shape 37" o:spid="_x0000_s1062" style="position:absolute;z-index:251669504;visibility:visible;mso-wrap-distance-left:0;mso-wrap-distance-right:0;mso-position-horizontal-relative:text;mso-position-vertical-relative:text" from=".25pt,-656.5pt" to="493.35pt,-656.5pt" o:allowincell="f" strokeweight=".16936mm"/>
        </w:pict>
      </w:r>
      <w:r>
        <w:rPr>
          <w:sz w:val="20"/>
          <w:szCs w:val="20"/>
        </w:rPr>
        <w:pict>
          <v:line id="Shape 38" o:spid="_x0000_s1063" style="position:absolute;z-index:251670528;visibility:visible;mso-wrap-distance-left:0;mso-wrap-distance-right:0;mso-position-horizontal-relative:text;mso-position-vertical-relative:text" from=".25pt,-389.15pt" to="495.15pt,-389.15pt" o:allowincell="f" strokeweight=".16936mm"/>
        </w:pict>
      </w:r>
      <w:r>
        <w:rPr>
          <w:sz w:val="20"/>
          <w:szCs w:val="20"/>
        </w:rPr>
        <w:pict>
          <v:line id="Shape 39" o:spid="_x0000_s1064" style="position:absolute;z-index:251671552;visibility:visible;mso-wrap-distance-left:0;mso-wrap-distance-right:0;mso-position-horizontal-relative:text;mso-position-vertical-relative:text" from=".25pt,-361.05pt" to="495.15pt,-361.05pt" o:allowincell="f" strokeweight=".48pt"/>
        </w:pict>
      </w:r>
      <w:r>
        <w:rPr>
          <w:sz w:val="20"/>
          <w:szCs w:val="20"/>
        </w:rPr>
        <w:pict>
          <v:line id="Shape 40" o:spid="_x0000_s1065" style="position:absolute;z-index:251672576;visibility:visible;mso-wrap-distance-left:0;mso-wrap-distance-right:0;mso-position-horizontal-relative:text;mso-position-vertical-relative:text" from=".25pt,-277.75pt" to="360.5pt,-277.75pt" o:allowincell="f" strokeweight=".48pt"/>
        </w:pict>
      </w:r>
      <w:r>
        <w:rPr>
          <w:sz w:val="20"/>
          <w:szCs w:val="20"/>
        </w:rPr>
        <w:pict>
          <v:line id="Shape 41" o:spid="_x0000_s1066" style="position:absolute;z-index:251673600;visibility:visible;mso-wrap-distance-left:0;mso-wrap-distance-right:0;mso-position-horizontal-relative:text;mso-position-vertical-relative:text" from=".25pt,-125.5pt" to="360.5pt,-125.5pt" o:allowincell="f" strokeweight=".48pt"/>
        </w:pict>
      </w:r>
      <w:r>
        <w:rPr>
          <w:sz w:val="20"/>
          <w:szCs w:val="20"/>
        </w:rPr>
        <w:pict>
          <v:line id="Shape 42" o:spid="_x0000_s1067" style="position:absolute;z-index:251674624;visibility:visible;mso-wrap-distance-left:0;mso-wrap-distance-right:0;mso-position-horizontal-relative:text;mso-position-vertical-relative:text" from=".25pt,-42.2pt" to="360.5pt,-42.2pt" o:allowincell="f" strokeweight=".48pt"/>
        </w:pict>
      </w:r>
    </w:p>
    <w:p w:rsidR="00272CCD" w:rsidRPr="00E710A2" w:rsidRDefault="00272CCD">
      <w:pPr>
        <w:sectPr w:rsidR="00272CCD" w:rsidRPr="00E710A2">
          <w:pgSz w:w="11900" w:h="16840"/>
          <w:pgMar w:top="903" w:right="700" w:bottom="779" w:left="1300" w:header="0" w:footer="0" w:gutter="0"/>
          <w:cols w:space="720" w:equalWidth="0">
            <w:col w:w="9900"/>
          </w:cols>
        </w:sectPr>
      </w:pPr>
    </w:p>
    <w:tbl>
      <w:tblPr>
        <w:tblW w:w="0" w:type="auto"/>
        <w:tblLayout w:type="fixed"/>
        <w:tblCellMar>
          <w:left w:w="0" w:type="dxa"/>
          <w:right w:w="0" w:type="dxa"/>
        </w:tblCellMar>
        <w:tblLook w:val="04A0"/>
      </w:tblPr>
      <w:tblGrid>
        <w:gridCol w:w="20"/>
        <w:gridCol w:w="20"/>
        <w:gridCol w:w="3240"/>
        <w:gridCol w:w="20"/>
        <w:gridCol w:w="360"/>
        <w:gridCol w:w="600"/>
        <w:gridCol w:w="800"/>
        <w:gridCol w:w="340"/>
        <w:gridCol w:w="120"/>
        <w:gridCol w:w="160"/>
        <w:gridCol w:w="200"/>
        <w:gridCol w:w="1020"/>
        <w:gridCol w:w="300"/>
        <w:gridCol w:w="20"/>
        <w:gridCol w:w="2680"/>
        <w:gridCol w:w="20"/>
        <w:gridCol w:w="20"/>
      </w:tblGrid>
      <w:tr w:rsidR="00272CCD" w:rsidRPr="00E710A2">
        <w:trPr>
          <w:trHeight w:val="196"/>
        </w:trPr>
        <w:tc>
          <w:tcPr>
            <w:tcW w:w="20" w:type="dxa"/>
            <w:vMerge w:val="restart"/>
            <w:vAlign w:val="bottom"/>
          </w:tcPr>
          <w:p w:rsidR="00272CCD" w:rsidRPr="00E710A2" w:rsidRDefault="00272CCD">
            <w:pPr>
              <w:rPr>
                <w:sz w:val="17"/>
                <w:szCs w:val="17"/>
              </w:rPr>
            </w:pPr>
          </w:p>
        </w:tc>
        <w:tc>
          <w:tcPr>
            <w:tcW w:w="20" w:type="dxa"/>
            <w:vAlign w:val="bottom"/>
          </w:tcPr>
          <w:p w:rsidR="00272CCD" w:rsidRPr="00E710A2" w:rsidRDefault="00272CCD">
            <w:pPr>
              <w:rPr>
                <w:sz w:val="17"/>
                <w:szCs w:val="17"/>
              </w:rPr>
            </w:pPr>
          </w:p>
        </w:tc>
        <w:tc>
          <w:tcPr>
            <w:tcW w:w="3240" w:type="dxa"/>
            <w:vMerge w:val="restart"/>
            <w:vAlign w:val="bottom"/>
          </w:tcPr>
          <w:p w:rsidR="00272CCD" w:rsidRPr="00E710A2" w:rsidRDefault="00E710A2">
            <w:pPr>
              <w:ind w:left="80"/>
              <w:rPr>
                <w:sz w:val="20"/>
                <w:szCs w:val="20"/>
              </w:rPr>
            </w:pPr>
            <w:r w:rsidRPr="00E710A2">
              <w:rPr>
                <w:rFonts w:eastAsia="Times New Roman"/>
                <w:bCs/>
                <w:sz w:val="24"/>
                <w:szCs w:val="24"/>
              </w:rPr>
              <w:t>эффективного выполнения</w:t>
            </w:r>
          </w:p>
        </w:tc>
        <w:tc>
          <w:tcPr>
            <w:tcW w:w="20" w:type="dxa"/>
            <w:vAlign w:val="bottom"/>
          </w:tcPr>
          <w:p w:rsidR="00272CCD" w:rsidRPr="00E710A2" w:rsidRDefault="00272CCD">
            <w:pPr>
              <w:rPr>
                <w:sz w:val="17"/>
                <w:szCs w:val="17"/>
              </w:rPr>
            </w:pPr>
          </w:p>
        </w:tc>
        <w:tc>
          <w:tcPr>
            <w:tcW w:w="2100" w:type="dxa"/>
            <w:gridSpan w:val="4"/>
            <w:vMerge w:val="restart"/>
            <w:vAlign w:val="bottom"/>
          </w:tcPr>
          <w:p w:rsidR="00272CCD" w:rsidRPr="00E710A2" w:rsidRDefault="00E710A2">
            <w:pPr>
              <w:ind w:left="100"/>
              <w:rPr>
                <w:sz w:val="20"/>
                <w:szCs w:val="20"/>
              </w:rPr>
            </w:pPr>
            <w:r w:rsidRPr="00E710A2">
              <w:rPr>
                <w:rFonts w:eastAsia="Times New Roman"/>
                <w:bCs/>
                <w:w w:val="97"/>
                <w:sz w:val="24"/>
                <w:szCs w:val="24"/>
              </w:rPr>
              <w:t>-результативность</w:t>
            </w:r>
          </w:p>
        </w:tc>
        <w:tc>
          <w:tcPr>
            <w:tcW w:w="120" w:type="dxa"/>
            <w:vAlign w:val="bottom"/>
          </w:tcPr>
          <w:p w:rsidR="00272CCD" w:rsidRPr="00E710A2" w:rsidRDefault="00272CCD">
            <w:pPr>
              <w:rPr>
                <w:sz w:val="17"/>
                <w:szCs w:val="17"/>
              </w:rPr>
            </w:pPr>
          </w:p>
        </w:tc>
        <w:tc>
          <w:tcPr>
            <w:tcW w:w="160" w:type="dxa"/>
            <w:vAlign w:val="bottom"/>
          </w:tcPr>
          <w:p w:rsidR="00272CCD" w:rsidRPr="00E710A2" w:rsidRDefault="00272CCD">
            <w:pPr>
              <w:rPr>
                <w:sz w:val="17"/>
                <w:szCs w:val="17"/>
              </w:rPr>
            </w:pPr>
          </w:p>
        </w:tc>
        <w:tc>
          <w:tcPr>
            <w:tcW w:w="1220" w:type="dxa"/>
            <w:gridSpan w:val="2"/>
            <w:vMerge w:val="restart"/>
            <w:vAlign w:val="bottom"/>
          </w:tcPr>
          <w:p w:rsidR="00272CCD" w:rsidRPr="00E710A2" w:rsidRDefault="00E710A2">
            <w:pPr>
              <w:ind w:left="100"/>
              <w:rPr>
                <w:sz w:val="20"/>
                <w:szCs w:val="20"/>
              </w:rPr>
            </w:pPr>
            <w:r w:rsidRPr="00E710A2">
              <w:rPr>
                <w:rFonts w:eastAsia="Times New Roman"/>
                <w:bCs/>
                <w:sz w:val="24"/>
                <w:szCs w:val="24"/>
              </w:rPr>
              <w:t>поиска</w:t>
            </w:r>
          </w:p>
        </w:tc>
        <w:tc>
          <w:tcPr>
            <w:tcW w:w="300" w:type="dxa"/>
            <w:vMerge w:val="restart"/>
            <w:vAlign w:val="bottom"/>
          </w:tcPr>
          <w:p w:rsidR="00272CCD" w:rsidRPr="00E710A2" w:rsidRDefault="00E710A2">
            <w:pPr>
              <w:jc w:val="right"/>
              <w:rPr>
                <w:sz w:val="20"/>
                <w:szCs w:val="20"/>
              </w:rPr>
            </w:pPr>
            <w:r w:rsidRPr="00E710A2">
              <w:rPr>
                <w:rFonts w:eastAsia="Times New Roman"/>
                <w:bCs/>
                <w:sz w:val="24"/>
                <w:szCs w:val="24"/>
              </w:rPr>
              <w:t>в</w:t>
            </w:r>
          </w:p>
        </w:tc>
        <w:tc>
          <w:tcPr>
            <w:tcW w:w="20" w:type="dxa"/>
            <w:vAlign w:val="bottom"/>
          </w:tcPr>
          <w:p w:rsidR="00272CCD" w:rsidRPr="00E710A2" w:rsidRDefault="00272CCD">
            <w:pPr>
              <w:rPr>
                <w:sz w:val="17"/>
                <w:szCs w:val="17"/>
              </w:rPr>
            </w:pPr>
          </w:p>
        </w:tc>
        <w:tc>
          <w:tcPr>
            <w:tcW w:w="2680" w:type="dxa"/>
            <w:vMerge w:val="restart"/>
            <w:vAlign w:val="bottom"/>
          </w:tcPr>
          <w:p w:rsidR="00272CCD" w:rsidRPr="00E710A2" w:rsidRDefault="00E710A2">
            <w:pPr>
              <w:ind w:left="100"/>
              <w:rPr>
                <w:sz w:val="20"/>
                <w:szCs w:val="20"/>
              </w:rPr>
            </w:pPr>
            <w:r w:rsidRPr="00E710A2">
              <w:rPr>
                <w:rFonts w:eastAsia="Times New Roman"/>
                <w:bCs/>
                <w:sz w:val="24"/>
                <w:szCs w:val="24"/>
              </w:rPr>
              <w:t>Экспертное</w:t>
            </w:r>
          </w:p>
        </w:tc>
        <w:tc>
          <w:tcPr>
            <w:tcW w:w="20" w:type="dxa"/>
            <w:vAlign w:val="bottom"/>
          </w:tcPr>
          <w:p w:rsidR="00272CCD" w:rsidRPr="00E710A2" w:rsidRDefault="00272CCD">
            <w:pPr>
              <w:rPr>
                <w:sz w:val="17"/>
                <w:szCs w:val="17"/>
              </w:rPr>
            </w:pPr>
          </w:p>
        </w:tc>
        <w:tc>
          <w:tcPr>
            <w:tcW w:w="0" w:type="dxa"/>
            <w:vAlign w:val="bottom"/>
          </w:tcPr>
          <w:p w:rsidR="00272CCD" w:rsidRPr="00E710A2" w:rsidRDefault="00272CCD">
            <w:pPr>
              <w:rPr>
                <w:sz w:val="1"/>
                <w:szCs w:val="1"/>
              </w:rPr>
            </w:pPr>
          </w:p>
        </w:tc>
      </w:tr>
      <w:tr w:rsidR="00272CCD" w:rsidRPr="00E710A2">
        <w:trPr>
          <w:trHeight w:val="228"/>
        </w:trPr>
        <w:tc>
          <w:tcPr>
            <w:tcW w:w="20" w:type="dxa"/>
            <w:vMerge/>
            <w:vAlign w:val="bottom"/>
          </w:tcPr>
          <w:p w:rsidR="00272CCD" w:rsidRPr="00E710A2" w:rsidRDefault="00272CCD">
            <w:pPr>
              <w:rPr>
                <w:sz w:val="19"/>
                <w:szCs w:val="19"/>
              </w:rPr>
            </w:pPr>
          </w:p>
        </w:tc>
        <w:tc>
          <w:tcPr>
            <w:tcW w:w="20" w:type="dxa"/>
            <w:shd w:val="clear" w:color="auto" w:fill="000000"/>
            <w:vAlign w:val="bottom"/>
          </w:tcPr>
          <w:p w:rsidR="00272CCD" w:rsidRPr="00E710A2" w:rsidRDefault="00272CCD">
            <w:pPr>
              <w:rPr>
                <w:sz w:val="19"/>
                <w:szCs w:val="19"/>
              </w:rPr>
            </w:pPr>
          </w:p>
        </w:tc>
        <w:tc>
          <w:tcPr>
            <w:tcW w:w="3240" w:type="dxa"/>
            <w:vMerge/>
            <w:vAlign w:val="bottom"/>
          </w:tcPr>
          <w:p w:rsidR="00272CCD" w:rsidRPr="00E710A2" w:rsidRDefault="00272CCD">
            <w:pPr>
              <w:rPr>
                <w:sz w:val="19"/>
                <w:szCs w:val="19"/>
              </w:rPr>
            </w:pPr>
          </w:p>
        </w:tc>
        <w:tc>
          <w:tcPr>
            <w:tcW w:w="20" w:type="dxa"/>
            <w:shd w:val="clear" w:color="auto" w:fill="000000"/>
            <w:vAlign w:val="bottom"/>
          </w:tcPr>
          <w:p w:rsidR="00272CCD" w:rsidRPr="00E710A2" w:rsidRDefault="00272CCD">
            <w:pPr>
              <w:rPr>
                <w:sz w:val="19"/>
                <w:szCs w:val="19"/>
              </w:rPr>
            </w:pPr>
          </w:p>
        </w:tc>
        <w:tc>
          <w:tcPr>
            <w:tcW w:w="2100" w:type="dxa"/>
            <w:gridSpan w:val="4"/>
            <w:vMerge/>
            <w:vAlign w:val="bottom"/>
          </w:tcPr>
          <w:p w:rsidR="00272CCD" w:rsidRPr="00E710A2" w:rsidRDefault="00272CCD">
            <w:pPr>
              <w:rPr>
                <w:sz w:val="19"/>
                <w:szCs w:val="19"/>
              </w:rPr>
            </w:pPr>
          </w:p>
        </w:tc>
        <w:tc>
          <w:tcPr>
            <w:tcW w:w="120" w:type="dxa"/>
            <w:vAlign w:val="bottom"/>
          </w:tcPr>
          <w:p w:rsidR="00272CCD" w:rsidRPr="00E710A2" w:rsidRDefault="00272CCD">
            <w:pPr>
              <w:rPr>
                <w:sz w:val="19"/>
                <w:szCs w:val="19"/>
              </w:rPr>
            </w:pPr>
          </w:p>
        </w:tc>
        <w:tc>
          <w:tcPr>
            <w:tcW w:w="160" w:type="dxa"/>
            <w:vAlign w:val="bottom"/>
          </w:tcPr>
          <w:p w:rsidR="00272CCD" w:rsidRPr="00E710A2" w:rsidRDefault="00272CCD">
            <w:pPr>
              <w:rPr>
                <w:sz w:val="19"/>
                <w:szCs w:val="19"/>
              </w:rPr>
            </w:pPr>
          </w:p>
        </w:tc>
        <w:tc>
          <w:tcPr>
            <w:tcW w:w="1220" w:type="dxa"/>
            <w:gridSpan w:val="2"/>
            <w:vMerge/>
            <w:vAlign w:val="bottom"/>
          </w:tcPr>
          <w:p w:rsidR="00272CCD" w:rsidRPr="00E710A2" w:rsidRDefault="00272CCD">
            <w:pPr>
              <w:rPr>
                <w:sz w:val="19"/>
                <w:szCs w:val="19"/>
              </w:rPr>
            </w:pPr>
          </w:p>
        </w:tc>
        <w:tc>
          <w:tcPr>
            <w:tcW w:w="300" w:type="dxa"/>
            <w:vMerge/>
            <w:vAlign w:val="bottom"/>
          </w:tcPr>
          <w:p w:rsidR="00272CCD" w:rsidRPr="00E710A2" w:rsidRDefault="00272CCD">
            <w:pPr>
              <w:rPr>
                <w:sz w:val="19"/>
                <w:szCs w:val="19"/>
              </w:rPr>
            </w:pPr>
          </w:p>
        </w:tc>
        <w:tc>
          <w:tcPr>
            <w:tcW w:w="20" w:type="dxa"/>
            <w:shd w:val="clear" w:color="auto" w:fill="000000"/>
            <w:vAlign w:val="bottom"/>
          </w:tcPr>
          <w:p w:rsidR="00272CCD" w:rsidRPr="00E710A2" w:rsidRDefault="00272CCD">
            <w:pPr>
              <w:rPr>
                <w:sz w:val="19"/>
                <w:szCs w:val="19"/>
              </w:rPr>
            </w:pPr>
          </w:p>
        </w:tc>
        <w:tc>
          <w:tcPr>
            <w:tcW w:w="2680" w:type="dxa"/>
            <w:vMerge/>
            <w:vAlign w:val="bottom"/>
          </w:tcPr>
          <w:p w:rsidR="00272CCD" w:rsidRPr="00E710A2" w:rsidRDefault="00272CCD">
            <w:pPr>
              <w:rPr>
                <w:sz w:val="19"/>
                <w:szCs w:val="19"/>
              </w:rPr>
            </w:pPr>
          </w:p>
        </w:tc>
        <w:tc>
          <w:tcPr>
            <w:tcW w:w="20" w:type="dxa"/>
            <w:shd w:val="clear" w:color="auto" w:fill="000000"/>
            <w:vAlign w:val="bottom"/>
          </w:tcPr>
          <w:p w:rsidR="00272CCD" w:rsidRPr="00E710A2" w:rsidRDefault="00272CCD">
            <w:pPr>
              <w:rPr>
                <w:sz w:val="19"/>
                <w:szCs w:val="19"/>
              </w:rPr>
            </w:pPr>
          </w:p>
        </w:tc>
        <w:tc>
          <w:tcPr>
            <w:tcW w:w="0" w:type="dxa"/>
            <w:vAlign w:val="bottom"/>
          </w:tcPr>
          <w:p w:rsidR="00272CCD" w:rsidRPr="00E710A2" w:rsidRDefault="00272CCD">
            <w:pPr>
              <w:rPr>
                <w:sz w:val="1"/>
                <w:szCs w:val="1"/>
              </w:rPr>
            </w:pPr>
          </w:p>
        </w:tc>
      </w:tr>
      <w:tr w:rsidR="00272CCD" w:rsidRPr="00E710A2">
        <w:trPr>
          <w:trHeight w:val="276"/>
        </w:trPr>
        <w:tc>
          <w:tcPr>
            <w:tcW w:w="20" w:type="dxa"/>
            <w:vAlign w:val="bottom"/>
          </w:tcPr>
          <w:p w:rsidR="00272CCD" w:rsidRPr="00E710A2" w:rsidRDefault="00272CCD">
            <w:pPr>
              <w:rPr>
                <w:sz w:val="24"/>
                <w:szCs w:val="24"/>
              </w:rPr>
            </w:pPr>
          </w:p>
        </w:tc>
        <w:tc>
          <w:tcPr>
            <w:tcW w:w="20" w:type="dxa"/>
            <w:shd w:val="clear" w:color="auto" w:fill="000000"/>
            <w:vAlign w:val="bottom"/>
          </w:tcPr>
          <w:p w:rsidR="00272CCD" w:rsidRPr="00E710A2" w:rsidRDefault="00272CCD">
            <w:pPr>
              <w:rPr>
                <w:sz w:val="24"/>
                <w:szCs w:val="24"/>
              </w:rPr>
            </w:pPr>
          </w:p>
        </w:tc>
        <w:tc>
          <w:tcPr>
            <w:tcW w:w="3240" w:type="dxa"/>
            <w:vAlign w:val="bottom"/>
          </w:tcPr>
          <w:p w:rsidR="00272CCD" w:rsidRPr="00E710A2" w:rsidRDefault="00E710A2">
            <w:pPr>
              <w:ind w:left="80"/>
              <w:rPr>
                <w:sz w:val="20"/>
                <w:szCs w:val="20"/>
              </w:rPr>
            </w:pPr>
            <w:r w:rsidRPr="00E710A2">
              <w:rPr>
                <w:rFonts w:eastAsia="Times New Roman"/>
                <w:bCs/>
                <w:sz w:val="24"/>
                <w:szCs w:val="24"/>
              </w:rPr>
              <w:t>профессиональных задач,</w:t>
            </w:r>
          </w:p>
        </w:tc>
        <w:tc>
          <w:tcPr>
            <w:tcW w:w="20" w:type="dxa"/>
            <w:shd w:val="clear" w:color="auto" w:fill="000000"/>
            <w:vAlign w:val="bottom"/>
          </w:tcPr>
          <w:p w:rsidR="00272CCD" w:rsidRPr="00E710A2" w:rsidRDefault="00272CCD">
            <w:pPr>
              <w:rPr>
                <w:sz w:val="24"/>
                <w:szCs w:val="24"/>
              </w:rPr>
            </w:pPr>
          </w:p>
        </w:tc>
        <w:tc>
          <w:tcPr>
            <w:tcW w:w="2100" w:type="dxa"/>
            <w:gridSpan w:val="4"/>
            <w:vAlign w:val="bottom"/>
          </w:tcPr>
          <w:p w:rsidR="00272CCD" w:rsidRPr="00E710A2" w:rsidRDefault="00E710A2">
            <w:pPr>
              <w:ind w:left="100"/>
              <w:rPr>
                <w:sz w:val="20"/>
                <w:szCs w:val="20"/>
              </w:rPr>
            </w:pPr>
            <w:r w:rsidRPr="00E710A2">
              <w:rPr>
                <w:rFonts w:eastAsia="Times New Roman"/>
                <w:bCs/>
                <w:w w:val="98"/>
                <w:sz w:val="24"/>
                <w:szCs w:val="24"/>
              </w:rPr>
              <w:t>информационного</w:t>
            </w:r>
          </w:p>
        </w:tc>
        <w:tc>
          <w:tcPr>
            <w:tcW w:w="120" w:type="dxa"/>
            <w:vAlign w:val="bottom"/>
          </w:tcPr>
          <w:p w:rsidR="00272CCD" w:rsidRPr="00E710A2" w:rsidRDefault="00272CCD">
            <w:pPr>
              <w:rPr>
                <w:sz w:val="24"/>
                <w:szCs w:val="24"/>
              </w:rPr>
            </w:pPr>
          </w:p>
        </w:tc>
        <w:tc>
          <w:tcPr>
            <w:tcW w:w="160" w:type="dxa"/>
            <w:vAlign w:val="bottom"/>
          </w:tcPr>
          <w:p w:rsidR="00272CCD" w:rsidRPr="00E710A2" w:rsidRDefault="00272CCD">
            <w:pPr>
              <w:rPr>
                <w:sz w:val="24"/>
                <w:szCs w:val="24"/>
              </w:rPr>
            </w:pPr>
          </w:p>
        </w:tc>
        <w:tc>
          <w:tcPr>
            <w:tcW w:w="1220" w:type="dxa"/>
            <w:gridSpan w:val="2"/>
            <w:vMerge/>
            <w:vAlign w:val="bottom"/>
          </w:tcPr>
          <w:p w:rsidR="00272CCD" w:rsidRPr="00E710A2" w:rsidRDefault="00272CCD">
            <w:pPr>
              <w:rPr>
                <w:sz w:val="24"/>
                <w:szCs w:val="24"/>
              </w:rPr>
            </w:pPr>
          </w:p>
        </w:tc>
        <w:tc>
          <w:tcPr>
            <w:tcW w:w="300" w:type="dxa"/>
            <w:vMerge/>
            <w:vAlign w:val="bottom"/>
          </w:tcPr>
          <w:p w:rsidR="00272CCD" w:rsidRPr="00E710A2" w:rsidRDefault="00272CCD">
            <w:pPr>
              <w:rPr>
                <w:sz w:val="24"/>
                <w:szCs w:val="24"/>
              </w:rPr>
            </w:pPr>
          </w:p>
        </w:tc>
        <w:tc>
          <w:tcPr>
            <w:tcW w:w="20" w:type="dxa"/>
            <w:shd w:val="clear" w:color="auto" w:fill="000000"/>
            <w:vAlign w:val="bottom"/>
          </w:tcPr>
          <w:p w:rsidR="00272CCD" w:rsidRPr="00E710A2" w:rsidRDefault="00272CCD">
            <w:pPr>
              <w:rPr>
                <w:sz w:val="24"/>
                <w:szCs w:val="24"/>
              </w:rPr>
            </w:pPr>
          </w:p>
        </w:tc>
        <w:tc>
          <w:tcPr>
            <w:tcW w:w="2680" w:type="dxa"/>
            <w:vMerge/>
            <w:vAlign w:val="bottom"/>
          </w:tcPr>
          <w:p w:rsidR="00272CCD" w:rsidRPr="00E710A2" w:rsidRDefault="00272CCD">
            <w:pPr>
              <w:rPr>
                <w:sz w:val="24"/>
                <w:szCs w:val="24"/>
              </w:rPr>
            </w:pPr>
          </w:p>
        </w:tc>
        <w:tc>
          <w:tcPr>
            <w:tcW w:w="20" w:type="dxa"/>
            <w:shd w:val="clear" w:color="auto" w:fill="000000"/>
            <w:vAlign w:val="bottom"/>
          </w:tcPr>
          <w:p w:rsidR="00272CCD" w:rsidRPr="00E710A2" w:rsidRDefault="00272CCD">
            <w:pPr>
              <w:rPr>
                <w:sz w:val="24"/>
                <w:szCs w:val="24"/>
              </w:rPr>
            </w:pPr>
          </w:p>
        </w:tc>
        <w:tc>
          <w:tcPr>
            <w:tcW w:w="0" w:type="dxa"/>
            <w:vAlign w:val="bottom"/>
          </w:tcPr>
          <w:p w:rsidR="00272CCD" w:rsidRPr="00E710A2" w:rsidRDefault="00272CCD">
            <w:pPr>
              <w:rPr>
                <w:sz w:val="1"/>
                <w:szCs w:val="1"/>
              </w:rPr>
            </w:pPr>
          </w:p>
        </w:tc>
      </w:tr>
      <w:tr w:rsidR="00272CCD" w:rsidRPr="00E710A2">
        <w:trPr>
          <w:trHeight w:val="276"/>
        </w:trPr>
        <w:tc>
          <w:tcPr>
            <w:tcW w:w="20" w:type="dxa"/>
            <w:vAlign w:val="bottom"/>
          </w:tcPr>
          <w:p w:rsidR="00272CCD" w:rsidRPr="00E710A2" w:rsidRDefault="00272CCD">
            <w:pPr>
              <w:rPr>
                <w:sz w:val="24"/>
                <w:szCs w:val="24"/>
              </w:rPr>
            </w:pPr>
          </w:p>
        </w:tc>
        <w:tc>
          <w:tcPr>
            <w:tcW w:w="20" w:type="dxa"/>
            <w:shd w:val="clear" w:color="auto" w:fill="000000"/>
            <w:vAlign w:val="bottom"/>
          </w:tcPr>
          <w:p w:rsidR="00272CCD" w:rsidRPr="00E710A2" w:rsidRDefault="00272CCD">
            <w:pPr>
              <w:rPr>
                <w:sz w:val="24"/>
                <w:szCs w:val="24"/>
              </w:rPr>
            </w:pPr>
          </w:p>
        </w:tc>
        <w:tc>
          <w:tcPr>
            <w:tcW w:w="3240" w:type="dxa"/>
            <w:vAlign w:val="bottom"/>
          </w:tcPr>
          <w:p w:rsidR="00272CCD" w:rsidRPr="00E710A2" w:rsidRDefault="00E710A2">
            <w:pPr>
              <w:ind w:left="80"/>
              <w:rPr>
                <w:sz w:val="20"/>
                <w:szCs w:val="20"/>
              </w:rPr>
            </w:pPr>
            <w:r w:rsidRPr="00E710A2">
              <w:rPr>
                <w:rFonts w:eastAsia="Times New Roman"/>
                <w:bCs/>
                <w:sz w:val="24"/>
                <w:szCs w:val="24"/>
              </w:rPr>
              <w:t>профессионального и</w:t>
            </w:r>
          </w:p>
        </w:tc>
        <w:tc>
          <w:tcPr>
            <w:tcW w:w="20" w:type="dxa"/>
            <w:shd w:val="clear" w:color="auto" w:fill="000000"/>
            <w:vAlign w:val="bottom"/>
          </w:tcPr>
          <w:p w:rsidR="00272CCD" w:rsidRPr="00E710A2" w:rsidRDefault="00272CCD">
            <w:pPr>
              <w:rPr>
                <w:sz w:val="24"/>
                <w:szCs w:val="24"/>
              </w:rPr>
            </w:pPr>
          </w:p>
        </w:tc>
        <w:tc>
          <w:tcPr>
            <w:tcW w:w="3900" w:type="dxa"/>
            <w:gridSpan w:val="9"/>
            <w:vAlign w:val="bottom"/>
          </w:tcPr>
          <w:p w:rsidR="00272CCD" w:rsidRPr="00E710A2" w:rsidRDefault="00E710A2">
            <w:pPr>
              <w:ind w:left="100"/>
              <w:rPr>
                <w:sz w:val="20"/>
                <w:szCs w:val="20"/>
              </w:rPr>
            </w:pPr>
            <w:proofErr w:type="gramStart"/>
            <w:r w:rsidRPr="00E710A2">
              <w:rPr>
                <w:rFonts w:eastAsia="Times New Roman"/>
                <w:bCs/>
                <w:w w:val="98"/>
                <w:sz w:val="24"/>
                <w:szCs w:val="24"/>
              </w:rPr>
              <w:t>решении</w:t>
            </w:r>
            <w:proofErr w:type="gramEnd"/>
            <w:r w:rsidRPr="00E710A2">
              <w:rPr>
                <w:rFonts w:eastAsia="Times New Roman"/>
                <w:bCs/>
                <w:w w:val="98"/>
                <w:sz w:val="24"/>
                <w:szCs w:val="24"/>
              </w:rPr>
              <w:t xml:space="preserve"> профессиональных задач.</w:t>
            </w:r>
          </w:p>
        </w:tc>
        <w:tc>
          <w:tcPr>
            <w:tcW w:w="20" w:type="dxa"/>
            <w:shd w:val="clear" w:color="auto" w:fill="000000"/>
            <w:vAlign w:val="bottom"/>
          </w:tcPr>
          <w:p w:rsidR="00272CCD" w:rsidRPr="00E710A2" w:rsidRDefault="00272CCD">
            <w:pPr>
              <w:rPr>
                <w:sz w:val="24"/>
                <w:szCs w:val="24"/>
              </w:rPr>
            </w:pPr>
          </w:p>
        </w:tc>
        <w:tc>
          <w:tcPr>
            <w:tcW w:w="2680" w:type="dxa"/>
            <w:vAlign w:val="bottom"/>
          </w:tcPr>
          <w:p w:rsidR="00272CCD" w:rsidRPr="00E710A2" w:rsidRDefault="00E710A2">
            <w:pPr>
              <w:ind w:left="100"/>
              <w:rPr>
                <w:sz w:val="20"/>
                <w:szCs w:val="20"/>
              </w:rPr>
            </w:pPr>
            <w:r w:rsidRPr="00E710A2">
              <w:rPr>
                <w:rFonts w:eastAsia="Times New Roman"/>
                <w:bCs/>
                <w:sz w:val="24"/>
                <w:szCs w:val="24"/>
              </w:rPr>
              <w:t>наблюдение и оценка</w:t>
            </w:r>
          </w:p>
        </w:tc>
        <w:tc>
          <w:tcPr>
            <w:tcW w:w="20" w:type="dxa"/>
            <w:shd w:val="clear" w:color="auto" w:fill="000000"/>
            <w:vAlign w:val="bottom"/>
          </w:tcPr>
          <w:p w:rsidR="00272CCD" w:rsidRPr="00E710A2" w:rsidRDefault="00272CCD">
            <w:pPr>
              <w:rPr>
                <w:sz w:val="24"/>
                <w:szCs w:val="24"/>
              </w:rPr>
            </w:pPr>
          </w:p>
        </w:tc>
        <w:tc>
          <w:tcPr>
            <w:tcW w:w="0" w:type="dxa"/>
            <w:vAlign w:val="bottom"/>
          </w:tcPr>
          <w:p w:rsidR="00272CCD" w:rsidRPr="00E710A2" w:rsidRDefault="00272CCD">
            <w:pPr>
              <w:rPr>
                <w:sz w:val="1"/>
                <w:szCs w:val="1"/>
              </w:rPr>
            </w:pPr>
          </w:p>
        </w:tc>
      </w:tr>
      <w:tr w:rsidR="00272CCD" w:rsidRPr="00E710A2">
        <w:trPr>
          <w:trHeight w:val="276"/>
        </w:trPr>
        <w:tc>
          <w:tcPr>
            <w:tcW w:w="20" w:type="dxa"/>
            <w:vAlign w:val="bottom"/>
          </w:tcPr>
          <w:p w:rsidR="00272CCD" w:rsidRPr="00E710A2" w:rsidRDefault="00272CCD">
            <w:pPr>
              <w:rPr>
                <w:sz w:val="24"/>
                <w:szCs w:val="24"/>
              </w:rPr>
            </w:pPr>
          </w:p>
        </w:tc>
        <w:tc>
          <w:tcPr>
            <w:tcW w:w="20" w:type="dxa"/>
            <w:shd w:val="clear" w:color="auto" w:fill="000000"/>
            <w:vAlign w:val="bottom"/>
          </w:tcPr>
          <w:p w:rsidR="00272CCD" w:rsidRPr="00E710A2" w:rsidRDefault="00272CCD">
            <w:pPr>
              <w:rPr>
                <w:sz w:val="24"/>
                <w:szCs w:val="24"/>
              </w:rPr>
            </w:pPr>
          </w:p>
        </w:tc>
        <w:tc>
          <w:tcPr>
            <w:tcW w:w="3240" w:type="dxa"/>
            <w:vAlign w:val="bottom"/>
          </w:tcPr>
          <w:p w:rsidR="00272CCD" w:rsidRPr="00E710A2" w:rsidRDefault="00E710A2">
            <w:pPr>
              <w:ind w:left="80"/>
              <w:rPr>
                <w:sz w:val="20"/>
                <w:szCs w:val="20"/>
              </w:rPr>
            </w:pPr>
            <w:r w:rsidRPr="00E710A2">
              <w:rPr>
                <w:rFonts w:eastAsia="Times New Roman"/>
                <w:bCs/>
                <w:sz w:val="24"/>
                <w:szCs w:val="24"/>
              </w:rPr>
              <w:t>личностного развития.</w:t>
            </w:r>
          </w:p>
        </w:tc>
        <w:tc>
          <w:tcPr>
            <w:tcW w:w="20" w:type="dxa"/>
            <w:shd w:val="clear" w:color="auto" w:fill="000000"/>
            <w:vAlign w:val="bottom"/>
          </w:tcPr>
          <w:p w:rsidR="00272CCD" w:rsidRPr="00E710A2" w:rsidRDefault="00272CCD">
            <w:pPr>
              <w:rPr>
                <w:sz w:val="24"/>
                <w:szCs w:val="24"/>
              </w:rPr>
            </w:pPr>
          </w:p>
        </w:tc>
        <w:tc>
          <w:tcPr>
            <w:tcW w:w="360" w:type="dxa"/>
            <w:vAlign w:val="bottom"/>
          </w:tcPr>
          <w:p w:rsidR="00272CCD" w:rsidRPr="00E710A2" w:rsidRDefault="00272CCD">
            <w:pPr>
              <w:rPr>
                <w:sz w:val="24"/>
                <w:szCs w:val="24"/>
              </w:rPr>
            </w:pPr>
          </w:p>
        </w:tc>
        <w:tc>
          <w:tcPr>
            <w:tcW w:w="600" w:type="dxa"/>
            <w:vAlign w:val="bottom"/>
          </w:tcPr>
          <w:p w:rsidR="00272CCD" w:rsidRPr="00E710A2" w:rsidRDefault="00272CCD">
            <w:pPr>
              <w:rPr>
                <w:sz w:val="24"/>
                <w:szCs w:val="24"/>
              </w:rPr>
            </w:pPr>
          </w:p>
        </w:tc>
        <w:tc>
          <w:tcPr>
            <w:tcW w:w="800" w:type="dxa"/>
            <w:vAlign w:val="bottom"/>
          </w:tcPr>
          <w:p w:rsidR="00272CCD" w:rsidRPr="00E710A2" w:rsidRDefault="00272CCD">
            <w:pPr>
              <w:rPr>
                <w:sz w:val="24"/>
                <w:szCs w:val="24"/>
              </w:rPr>
            </w:pPr>
          </w:p>
        </w:tc>
        <w:tc>
          <w:tcPr>
            <w:tcW w:w="340" w:type="dxa"/>
            <w:vAlign w:val="bottom"/>
          </w:tcPr>
          <w:p w:rsidR="00272CCD" w:rsidRPr="00E710A2" w:rsidRDefault="00272CCD">
            <w:pPr>
              <w:rPr>
                <w:sz w:val="24"/>
                <w:szCs w:val="24"/>
              </w:rPr>
            </w:pPr>
          </w:p>
        </w:tc>
        <w:tc>
          <w:tcPr>
            <w:tcW w:w="120" w:type="dxa"/>
            <w:vAlign w:val="bottom"/>
          </w:tcPr>
          <w:p w:rsidR="00272CCD" w:rsidRPr="00E710A2" w:rsidRDefault="00272CCD">
            <w:pPr>
              <w:rPr>
                <w:sz w:val="24"/>
                <w:szCs w:val="24"/>
              </w:rPr>
            </w:pPr>
          </w:p>
        </w:tc>
        <w:tc>
          <w:tcPr>
            <w:tcW w:w="160" w:type="dxa"/>
            <w:vAlign w:val="bottom"/>
          </w:tcPr>
          <w:p w:rsidR="00272CCD" w:rsidRPr="00E710A2" w:rsidRDefault="00272CCD">
            <w:pPr>
              <w:rPr>
                <w:sz w:val="24"/>
                <w:szCs w:val="24"/>
              </w:rPr>
            </w:pPr>
          </w:p>
        </w:tc>
        <w:tc>
          <w:tcPr>
            <w:tcW w:w="200" w:type="dxa"/>
            <w:vAlign w:val="bottom"/>
          </w:tcPr>
          <w:p w:rsidR="00272CCD" w:rsidRPr="00E710A2" w:rsidRDefault="00272CCD">
            <w:pPr>
              <w:rPr>
                <w:sz w:val="24"/>
                <w:szCs w:val="24"/>
              </w:rPr>
            </w:pPr>
          </w:p>
        </w:tc>
        <w:tc>
          <w:tcPr>
            <w:tcW w:w="1020" w:type="dxa"/>
            <w:vAlign w:val="bottom"/>
          </w:tcPr>
          <w:p w:rsidR="00272CCD" w:rsidRPr="00E710A2" w:rsidRDefault="00272CCD">
            <w:pPr>
              <w:rPr>
                <w:sz w:val="24"/>
                <w:szCs w:val="24"/>
              </w:rPr>
            </w:pPr>
          </w:p>
        </w:tc>
        <w:tc>
          <w:tcPr>
            <w:tcW w:w="300" w:type="dxa"/>
            <w:vAlign w:val="bottom"/>
          </w:tcPr>
          <w:p w:rsidR="00272CCD" w:rsidRPr="00E710A2" w:rsidRDefault="00272CCD">
            <w:pPr>
              <w:rPr>
                <w:sz w:val="24"/>
                <w:szCs w:val="24"/>
              </w:rPr>
            </w:pPr>
          </w:p>
        </w:tc>
        <w:tc>
          <w:tcPr>
            <w:tcW w:w="20" w:type="dxa"/>
            <w:shd w:val="clear" w:color="auto" w:fill="000000"/>
            <w:vAlign w:val="bottom"/>
          </w:tcPr>
          <w:p w:rsidR="00272CCD" w:rsidRPr="00E710A2" w:rsidRDefault="00272CCD">
            <w:pPr>
              <w:rPr>
                <w:sz w:val="24"/>
                <w:szCs w:val="24"/>
              </w:rPr>
            </w:pPr>
          </w:p>
        </w:tc>
        <w:tc>
          <w:tcPr>
            <w:tcW w:w="2680" w:type="dxa"/>
            <w:vAlign w:val="bottom"/>
          </w:tcPr>
          <w:p w:rsidR="00272CCD" w:rsidRPr="00E710A2" w:rsidRDefault="00E710A2">
            <w:pPr>
              <w:ind w:left="100"/>
              <w:rPr>
                <w:sz w:val="20"/>
                <w:szCs w:val="20"/>
              </w:rPr>
            </w:pPr>
            <w:r w:rsidRPr="00E710A2">
              <w:rPr>
                <w:rFonts w:eastAsia="Times New Roman"/>
                <w:bCs/>
                <w:sz w:val="24"/>
                <w:szCs w:val="24"/>
              </w:rPr>
              <w:t>практических заданий.</w:t>
            </w:r>
          </w:p>
        </w:tc>
        <w:tc>
          <w:tcPr>
            <w:tcW w:w="20" w:type="dxa"/>
            <w:shd w:val="clear" w:color="auto" w:fill="000000"/>
            <w:vAlign w:val="bottom"/>
          </w:tcPr>
          <w:p w:rsidR="00272CCD" w:rsidRPr="00E710A2" w:rsidRDefault="00272CCD">
            <w:pPr>
              <w:rPr>
                <w:sz w:val="24"/>
                <w:szCs w:val="24"/>
              </w:rPr>
            </w:pPr>
          </w:p>
        </w:tc>
        <w:tc>
          <w:tcPr>
            <w:tcW w:w="0" w:type="dxa"/>
            <w:vAlign w:val="bottom"/>
          </w:tcPr>
          <w:p w:rsidR="00272CCD" w:rsidRPr="00E710A2" w:rsidRDefault="00272CCD">
            <w:pPr>
              <w:rPr>
                <w:sz w:val="1"/>
                <w:szCs w:val="1"/>
              </w:rPr>
            </w:pPr>
          </w:p>
        </w:tc>
      </w:tr>
      <w:tr w:rsidR="00272CCD" w:rsidRPr="00E710A2">
        <w:trPr>
          <w:trHeight w:val="286"/>
        </w:trPr>
        <w:tc>
          <w:tcPr>
            <w:tcW w:w="20" w:type="dxa"/>
            <w:vAlign w:val="bottom"/>
          </w:tcPr>
          <w:p w:rsidR="00272CCD" w:rsidRPr="00E710A2" w:rsidRDefault="00272CCD">
            <w:pPr>
              <w:rPr>
                <w:sz w:val="24"/>
                <w:szCs w:val="24"/>
              </w:rPr>
            </w:pPr>
          </w:p>
        </w:tc>
        <w:tc>
          <w:tcPr>
            <w:tcW w:w="20" w:type="dxa"/>
            <w:shd w:val="clear" w:color="auto" w:fill="000000"/>
            <w:vAlign w:val="bottom"/>
          </w:tcPr>
          <w:p w:rsidR="00272CCD" w:rsidRPr="00E710A2" w:rsidRDefault="00272CCD">
            <w:pPr>
              <w:rPr>
                <w:sz w:val="24"/>
                <w:szCs w:val="24"/>
              </w:rPr>
            </w:pPr>
          </w:p>
        </w:tc>
        <w:tc>
          <w:tcPr>
            <w:tcW w:w="3240" w:type="dxa"/>
            <w:vAlign w:val="bottom"/>
          </w:tcPr>
          <w:p w:rsidR="00272CCD" w:rsidRPr="00E710A2" w:rsidRDefault="00E710A2">
            <w:pPr>
              <w:ind w:left="80"/>
              <w:rPr>
                <w:sz w:val="20"/>
                <w:szCs w:val="20"/>
              </w:rPr>
            </w:pPr>
            <w:r w:rsidRPr="00E710A2">
              <w:rPr>
                <w:rFonts w:eastAsia="Times New Roman"/>
                <w:bCs/>
                <w:sz w:val="24"/>
                <w:szCs w:val="24"/>
              </w:rPr>
              <w:t>ОК 5. Использовать</w:t>
            </w:r>
          </w:p>
        </w:tc>
        <w:tc>
          <w:tcPr>
            <w:tcW w:w="20" w:type="dxa"/>
            <w:shd w:val="clear" w:color="auto" w:fill="000000"/>
            <w:vAlign w:val="bottom"/>
          </w:tcPr>
          <w:p w:rsidR="00272CCD" w:rsidRPr="00E710A2" w:rsidRDefault="00272CCD">
            <w:pPr>
              <w:rPr>
                <w:sz w:val="24"/>
                <w:szCs w:val="24"/>
              </w:rPr>
            </w:pPr>
          </w:p>
        </w:tc>
        <w:tc>
          <w:tcPr>
            <w:tcW w:w="360" w:type="dxa"/>
            <w:vAlign w:val="bottom"/>
          </w:tcPr>
          <w:p w:rsidR="00272CCD" w:rsidRPr="00E710A2" w:rsidRDefault="00E710A2">
            <w:pPr>
              <w:ind w:left="100"/>
              <w:rPr>
                <w:sz w:val="20"/>
                <w:szCs w:val="20"/>
              </w:rPr>
            </w:pPr>
            <w:r w:rsidRPr="00E710A2">
              <w:rPr>
                <w:rFonts w:eastAsia="Times New Roman"/>
                <w:bCs/>
                <w:sz w:val="24"/>
                <w:szCs w:val="24"/>
              </w:rPr>
              <w:t>-</w:t>
            </w:r>
          </w:p>
        </w:tc>
        <w:tc>
          <w:tcPr>
            <w:tcW w:w="1740" w:type="dxa"/>
            <w:gridSpan w:val="3"/>
            <w:vAlign w:val="bottom"/>
          </w:tcPr>
          <w:p w:rsidR="00272CCD" w:rsidRPr="00E710A2" w:rsidRDefault="00E710A2">
            <w:pPr>
              <w:jc w:val="right"/>
              <w:rPr>
                <w:sz w:val="20"/>
                <w:szCs w:val="20"/>
              </w:rPr>
            </w:pPr>
            <w:r w:rsidRPr="00E710A2">
              <w:rPr>
                <w:rFonts w:eastAsia="Times New Roman"/>
                <w:bCs/>
                <w:w w:val="94"/>
                <w:sz w:val="24"/>
                <w:szCs w:val="24"/>
              </w:rPr>
              <w:t>рациональность</w:t>
            </w:r>
          </w:p>
        </w:tc>
        <w:tc>
          <w:tcPr>
            <w:tcW w:w="120" w:type="dxa"/>
            <w:vAlign w:val="bottom"/>
          </w:tcPr>
          <w:p w:rsidR="00272CCD" w:rsidRPr="00E710A2" w:rsidRDefault="00272CCD">
            <w:pPr>
              <w:rPr>
                <w:sz w:val="24"/>
                <w:szCs w:val="24"/>
              </w:rPr>
            </w:pPr>
          </w:p>
        </w:tc>
        <w:tc>
          <w:tcPr>
            <w:tcW w:w="1680" w:type="dxa"/>
            <w:gridSpan w:val="4"/>
            <w:vAlign w:val="bottom"/>
          </w:tcPr>
          <w:p w:rsidR="00272CCD" w:rsidRPr="00E710A2" w:rsidRDefault="00E710A2">
            <w:pPr>
              <w:jc w:val="right"/>
              <w:rPr>
                <w:sz w:val="20"/>
                <w:szCs w:val="20"/>
              </w:rPr>
            </w:pPr>
            <w:r w:rsidRPr="00E710A2">
              <w:rPr>
                <w:rFonts w:eastAsia="Times New Roman"/>
                <w:bCs/>
                <w:w w:val="95"/>
                <w:sz w:val="24"/>
                <w:szCs w:val="24"/>
              </w:rPr>
              <w:t>использования</w:t>
            </w:r>
          </w:p>
        </w:tc>
        <w:tc>
          <w:tcPr>
            <w:tcW w:w="20" w:type="dxa"/>
            <w:shd w:val="clear" w:color="auto" w:fill="000000"/>
            <w:vAlign w:val="bottom"/>
          </w:tcPr>
          <w:p w:rsidR="00272CCD" w:rsidRPr="00E710A2" w:rsidRDefault="00272CCD">
            <w:pPr>
              <w:rPr>
                <w:sz w:val="24"/>
                <w:szCs w:val="24"/>
              </w:rPr>
            </w:pPr>
          </w:p>
        </w:tc>
        <w:tc>
          <w:tcPr>
            <w:tcW w:w="2680" w:type="dxa"/>
            <w:vAlign w:val="bottom"/>
          </w:tcPr>
          <w:p w:rsidR="00272CCD" w:rsidRPr="00E710A2" w:rsidRDefault="00272CCD">
            <w:pPr>
              <w:rPr>
                <w:sz w:val="24"/>
                <w:szCs w:val="24"/>
              </w:rPr>
            </w:pPr>
          </w:p>
        </w:tc>
        <w:tc>
          <w:tcPr>
            <w:tcW w:w="20" w:type="dxa"/>
            <w:shd w:val="clear" w:color="auto" w:fill="000000"/>
            <w:vAlign w:val="bottom"/>
          </w:tcPr>
          <w:p w:rsidR="00272CCD" w:rsidRPr="00E710A2" w:rsidRDefault="00272CCD">
            <w:pPr>
              <w:rPr>
                <w:sz w:val="24"/>
                <w:szCs w:val="24"/>
              </w:rPr>
            </w:pPr>
          </w:p>
        </w:tc>
        <w:tc>
          <w:tcPr>
            <w:tcW w:w="0" w:type="dxa"/>
            <w:vAlign w:val="bottom"/>
          </w:tcPr>
          <w:p w:rsidR="00272CCD" w:rsidRPr="00E710A2" w:rsidRDefault="00272CCD">
            <w:pPr>
              <w:rPr>
                <w:sz w:val="1"/>
                <w:szCs w:val="1"/>
              </w:rPr>
            </w:pPr>
          </w:p>
        </w:tc>
      </w:tr>
      <w:tr w:rsidR="00272CCD" w:rsidRPr="00E710A2">
        <w:trPr>
          <w:trHeight w:val="276"/>
        </w:trPr>
        <w:tc>
          <w:tcPr>
            <w:tcW w:w="20" w:type="dxa"/>
            <w:vAlign w:val="bottom"/>
          </w:tcPr>
          <w:p w:rsidR="00272CCD" w:rsidRPr="00E710A2" w:rsidRDefault="00272CCD">
            <w:pPr>
              <w:rPr>
                <w:sz w:val="24"/>
                <w:szCs w:val="24"/>
              </w:rPr>
            </w:pPr>
          </w:p>
        </w:tc>
        <w:tc>
          <w:tcPr>
            <w:tcW w:w="20" w:type="dxa"/>
            <w:shd w:val="clear" w:color="auto" w:fill="000000"/>
            <w:vAlign w:val="bottom"/>
          </w:tcPr>
          <w:p w:rsidR="00272CCD" w:rsidRPr="00E710A2" w:rsidRDefault="00272CCD">
            <w:pPr>
              <w:rPr>
                <w:sz w:val="24"/>
                <w:szCs w:val="24"/>
              </w:rPr>
            </w:pPr>
          </w:p>
        </w:tc>
        <w:tc>
          <w:tcPr>
            <w:tcW w:w="3240" w:type="dxa"/>
            <w:vAlign w:val="bottom"/>
          </w:tcPr>
          <w:p w:rsidR="00272CCD" w:rsidRPr="00E710A2" w:rsidRDefault="00E710A2">
            <w:pPr>
              <w:ind w:left="80"/>
              <w:rPr>
                <w:sz w:val="20"/>
                <w:szCs w:val="20"/>
              </w:rPr>
            </w:pPr>
            <w:r w:rsidRPr="00E710A2">
              <w:rPr>
                <w:rFonts w:eastAsia="Times New Roman"/>
                <w:bCs/>
                <w:sz w:val="24"/>
                <w:szCs w:val="24"/>
              </w:rPr>
              <w:t>информационно-</w:t>
            </w:r>
          </w:p>
        </w:tc>
        <w:tc>
          <w:tcPr>
            <w:tcW w:w="20" w:type="dxa"/>
            <w:shd w:val="clear" w:color="auto" w:fill="000000"/>
            <w:vAlign w:val="bottom"/>
          </w:tcPr>
          <w:p w:rsidR="00272CCD" w:rsidRPr="00E710A2" w:rsidRDefault="00272CCD">
            <w:pPr>
              <w:rPr>
                <w:sz w:val="24"/>
                <w:szCs w:val="24"/>
              </w:rPr>
            </w:pPr>
          </w:p>
        </w:tc>
        <w:tc>
          <w:tcPr>
            <w:tcW w:w="960" w:type="dxa"/>
            <w:gridSpan w:val="2"/>
            <w:vAlign w:val="bottom"/>
          </w:tcPr>
          <w:p w:rsidR="00272CCD" w:rsidRPr="00E710A2" w:rsidRDefault="00E710A2">
            <w:pPr>
              <w:ind w:left="100"/>
              <w:rPr>
                <w:sz w:val="20"/>
                <w:szCs w:val="20"/>
              </w:rPr>
            </w:pPr>
            <w:r w:rsidRPr="00E710A2">
              <w:rPr>
                <w:rFonts w:eastAsia="Times New Roman"/>
                <w:bCs/>
                <w:sz w:val="24"/>
                <w:szCs w:val="24"/>
              </w:rPr>
              <w:t>ИКТ</w:t>
            </w:r>
          </w:p>
        </w:tc>
        <w:tc>
          <w:tcPr>
            <w:tcW w:w="800" w:type="dxa"/>
            <w:vAlign w:val="bottom"/>
          </w:tcPr>
          <w:p w:rsidR="00272CCD" w:rsidRPr="00E710A2" w:rsidRDefault="00E710A2">
            <w:pPr>
              <w:ind w:left="40"/>
              <w:rPr>
                <w:sz w:val="20"/>
                <w:szCs w:val="20"/>
              </w:rPr>
            </w:pPr>
            <w:r w:rsidRPr="00E710A2">
              <w:rPr>
                <w:rFonts w:eastAsia="Times New Roman"/>
                <w:bCs/>
                <w:sz w:val="24"/>
                <w:szCs w:val="24"/>
              </w:rPr>
              <w:t>для</w:t>
            </w:r>
          </w:p>
        </w:tc>
        <w:tc>
          <w:tcPr>
            <w:tcW w:w="2140" w:type="dxa"/>
            <w:gridSpan w:val="6"/>
            <w:vAlign w:val="bottom"/>
          </w:tcPr>
          <w:p w:rsidR="00272CCD" w:rsidRPr="00E710A2" w:rsidRDefault="00E710A2">
            <w:pPr>
              <w:jc w:val="right"/>
              <w:rPr>
                <w:sz w:val="20"/>
                <w:szCs w:val="20"/>
              </w:rPr>
            </w:pPr>
            <w:r w:rsidRPr="00E710A2">
              <w:rPr>
                <w:rFonts w:eastAsia="Times New Roman"/>
                <w:bCs/>
                <w:w w:val="92"/>
                <w:sz w:val="24"/>
                <w:szCs w:val="24"/>
              </w:rPr>
              <w:t>совершенствования</w:t>
            </w:r>
          </w:p>
        </w:tc>
        <w:tc>
          <w:tcPr>
            <w:tcW w:w="20" w:type="dxa"/>
            <w:shd w:val="clear" w:color="auto" w:fill="000000"/>
            <w:vAlign w:val="bottom"/>
          </w:tcPr>
          <w:p w:rsidR="00272CCD" w:rsidRPr="00E710A2" w:rsidRDefault="00272CCD">
            <w:pPr>
              <w:rPr>
                <w:sz w:val="24"/>
                <w:szCs w:val="24"/>
              </w:rPr>
            </w:pPr>
          </w:p>
        </w:tc>
        <w:tc>
          <w:tcPr>
            <w:tcW w:w="2680" w:type="dxa"/>
            <w:vAlign w:val="bottom"/>
          </w:tcPr>
          <w:p w:rsidR="00272CCD" w:rsidRPr="00E710A2" w:rsidRDefault="00272CCD">
            <w:pPr>
              <w:rPr>
                <w:sz w:val="24"/>
                <w:szCs w:val="24"/>
              </w:rPr>
            </w:pPr>
          </w:p>
        </w:tc>
        <w:tc>
          <w:tcPr>
            <w:tcW w:w="20" w:type="dxa"/>
            <w:shd w:val="clear" w:color="auto" w:fill="000000"/>
            <w:vAlign w:val="bottom"/>
          </w:tcPr>
          <w:p w:rsidR="00272CCD" w:rsidRPr="00E710A2" w:rsidRDefault="00272CCD">
            <w:pPr>
              <w:rPr>
                <w:sz w:val="24"/>
                <w:szCs w:val="24"/>
              </w:rPr>
            </w:pPr>
          </w:p>
        </w:tc>
        <w:tc>
          <w:tcPr>
            <w:tcW w:w="0" w:type="dxa"/>
            <w:vAlign w:val="bottom"/>
          </w:tcPr>
          <w:p w:rsidR="00272CCD" w:rsidRPr="00E710A2" w:rsidRDefault="00272CCD">
            <w:pPr>
              <w:rPr>
                <w:sz w:val="1"/>
                <w:szCs w:val="1"/>
              </w:rPr>
            </w:pPr>
          </w:p>
        </w:tc>
      </w:tr>
      <w:tr w:rsidR="00272CCD" w:rsidRPr="00E710A2">
        <w:trPr>
          <w:trHeight w:val="276"/>
        </w:trPr>
        <w:tc>
          <w:tcPr>
            <w:tcW w:w="20" w:type="dxa"/>
            <w:vAlign w:val="bottom"/>
          </w:tcPr>
          <w:p w:rsidR="00272CCD" w:rsidRPr="00E710A2" w:rsidRDefault="00272CCD">
            <w:pPr>
              <w:rPr>
                <w:sz w:val="24"/>
                <w:szCs w:val="24"/>
              </w:rPr>
            </w:pPr>
          </w:p>
        </w:tc>
        <w:tc>
          <w:tcPr>
            <w:tcW w:w="20" w:type="dxa"/>
            <w:shd w:val="clear" w:color="auto" w:fill="000000"/>
            <w:vAlign w:val="bottom"/>
          </w:tcPr>
          <w:p w:rsidR="00272CCD" w:rsidRPr="00E710A2" w:rsidRDefault="00272CCD">
            <w:pPr>
              <w:rPr>
                <w:sz w:val="24"/>
                <w:szCs w:val="24"/>
              </w:rPr>
            </w:pPr>
          </w:p>
        </w:tc>
        <w:tc>
          <w:tcPr>
            <w:tcW w:w="3240" w:type="dxa"/>
            <w:vAlign w:val="bottom"/>
          </w:tcPr>
          <w:p w:rsidR="00272CCD" w:rsidRPr="00E710A2" w:rsidRDefault="00E710A2">
            <w:pPr>
              <w:ind w:left="80"/>
              <w:rPr>
                <w:sz w:val="20"/>
                <w:szCs w:val="20"/>
              </w:rPr>
            </w:pPr>
            <w:r w:rsidRPr="00E710A2">
              <w:rPr>
                <w:rFonts w:eastAsia="Times New Roman"/>
                <w:bCs/>
                <w:sz w:val="24"/>
                <w:szCs w:val="24"/>
              </w:rPr>
              <w:t>коммуникационные</w:t>
            </w:r>
          </w:p>
        </w:tc>
        <w:tc>
          <w:tcPr>
            <w:tcW w:w="20" w:type="dxa"/>
            <w:shd w:val="clear" w:color="auto" w:fill="000000"/>
            <w:vAlign w:val="bottom"/>
          </w:tcPr>
          <w:p w:rsidR="00272CCD" w:rsidRPr="00E710A2" w:rsidRDefault="00272CCD">
            <w:pPr>
              <w:rPr>
                <w:sz w:val="24"/>
                <w:szCs w:val="24"/>
              </w:rPr>
            </w:pPr>
          </w:p>
        </w:tc>
        <w:tc>
          <w:tcPr>
            <w:tcW w:w="3600" w:type="dxa"/>
            <w:gridSpan w:val="8"/>
            <w:vAlign w:val="bottom"/>
          </w:tcPr>
          <w:p w:rsidR="00272CCD" w:rsidRPr="00E710A2" w:rsidRDefault="00E710A2">
            <w:pPr>
              <w:ind w:left="100"/>
              <w:rPr>
                <w:sz w:val="20"/>
                <w:szCs w:val="20"/>
              </w:rPr>
            </w:pPr>
            <w:r w:rsidRPr="00E710A2">
              <w:rPr>
                <w:rFonts w:eastAsia="Times New Roman"/>
                <w:bCs/>
                <w:w w:val="95"/>
                <w:sz w:val="24"/>
                <w:szCs w:val="24"/>
              </w:rPr>
              <w:t>профессиональной деятельности;</w:t>
            </w:r>
          </w:p>
        </w:tc>
        <w:tc>
          <w:tcPr>
            <w:tcW w:w="300" w:type="dxa"/>
            <w:vAlign w:val="bottom"/>
          </w:tcPr>
          <w:p w:rsidR="00272CCD" w:rsidRPr="00E710A2" w:rsidRDefault="00272CCD">
            <w:pPr>
              <w:rPr>
                <w:sz w:val="24"/>
                <w:szCs w:val="24"/>
              </w:rPr>
            </w:pPr>
          </w:p>
        </w:tc>
        <w:tc>
          <w:tcPr>
            <w:tcW w:w="20" w:type="dxa"/>
            <w:shd w:val="clear" w:color="auto" w:fill="000000"/>
            <w:vAlign w:val="bottom"/>
          </w:tcPr>
          <w:p w:rsidR="00272CCD" w:rsidRPr="00E710A2" w:rsidRDefault="00272CCD">
            <w:pPr>
              <w:rPr>
                <w:sz w:val="24"/>
                <w:szCs w:val="24"/>
              </w:rPr>
            </w:pPr>
          </w:p>
        </w:tc>
        <w:tc>
          <w:tcPr>
            <w:tcW w:w="2680" w:type="dxa"/>
            <w:vAlign w:val="bottom"/>
          </w:tcPr>
          <w:p w:rsidR="00272CCD" w:rsidRPr="00E710A2" w:rsidRDefault="00272CCD">
            <w:pPr>
              <w:rPr>
                <w:sz w:val="24"/>
                <w:szCs w:val="24"/>
              </w:rPr>
            </w:pPr>
          </w:p>
        </w:tc>
        <w:tc>
          <w:tcPr>
            <w:tcW w:w="20" w:type="dxa"/>
            <w:shd w:val="clear" w:color="auto" w:fill="000000"/>
            <w:vAlign w:val="bottom"/>
          </w:tcPr>
          <w:p w:rsidR="00272CCD" w:rsidRPr="00E710A2" w:rsidRDefault="00272CCD">
            <w:pPr>
              <w:rPr>
                <w:sz w:val="24"/>
                <w:szCs w:val="24"/>
              </w:rPr>
            </w:pPr>
          </w:p>
        </w:tc>
        <w:tc>
          <w:tcPr>
            <w:tcW w:w="0" w:type="dxa"/>
            <w:vAlign w:val="bottom"/>
          </w:tcPr>
          <w:p w:rsidR="00272CCD" w:rsidRPr="00E710A2" w:rsidRDefault="00272CCD">
            <w:pPr>
              <w:rPr>
                <w:sz w:val="1"/>
                <w:szCs w:val="1"/>
              </w:rPr>
            </w:pPr>
          </w:p>
        </w:tc>
      </w:tr>
      <w:tr w:rsidR="00272CCD" w:rsidRPr="00E710A2">
        <w:trPr>
          <w:trHeight w:val="276"/>
        </w:trPr>
        <w:tc>
          <w:tcPr>
            <w:tcW w:w="20" w:type="dxa"/>
            <w:vAlign w:val="bottom"/>
          </w:tcPr>
          <w:p w:rsidR="00272CCD" w:rsidRPr="00E710A2" w:rsidRDefault="00272CCD">
            <w:pPr>
              <w:rPr>
                <w:sz w:val="24"/>
                <w:szCs w:val="24"/>
              </w:rPr>
            </w:pPr>
          </w:p>
        </w:tc>
        <w:tc>
          <w:tcPr>
            <w:tcW w:w="20" w:type="dxa"/>
            <w:shd w:val="clear" w:color="auto" w:fill="000000"/>
            <w:vAlign w:val="bottom"/>
          </w:tcPr>
          <w:p w:rsidR="00272CCD" w:rsidRPr="00E710A2" w:rsidRDefault="00272CCD">
            <w:pPr>
              <w:rPr>
                <w:sz w:val="24"/>
                <w:szCs w:val="24"/>
              </w:rPr>
            </w:pPr>
          </w:p>
        </w:tc>
        <w:tc>
          <w:tcPr>
            <w:tcW w:w="3240" w:type="dxa"/>
            <w:vAlign w:val="bottom"/>
          </w:tcPr>
          <w:p w:rsidR="00272CCD" w:rsidRPr="00E710A2" w:rsidRDefault="00E710A2">
            <w:pPr>
              <w:ind w:left="80"/>
              <w:rPr>
                <w:sz w:val="20"/>
                <w:szCs w:val="20"/>
              </w:rPr>
            </w:pPr>
            <w:r w:rsidRPr="00E710A2">
              <w:rPr>
                <w:rFonts w:eastAsia="Times New Roman"/>
                <w:bCs/>
                <w:sz w:val="24"/>
                <w:szCs w:val="24"/>
              </w:rPr>
              <w:t xml:space="preserve">технологии </w:t>
            </w:r>
            <w:proofErr w:type="gramStart"/>
            <w:r w:rsidRPr="00E710A2">
              <w:rPr>
                <w:rFonts w:eastAsia="Times New Roman"/>
                <w:bCs/>
                <w:sz w:val="24"/>
                <w:szCs w:val="24"/>
              </w:rPr>
              <w:t>для</w:t>
            </w:r>
            <w:proofErr w:type="gramEnd"/>
          </w:p>
        </w:tc>
        <w:tc>
          <w:tcPr>
            <w:tcW w:w="20" w:type="dxa"/>
            <w:shd w:val="clear" w:color="auto" w:fill="000000"/>
            <w:vAlign w:val="bottom"/>
          </w:tcPr>
          <w:p w:rsidR="00272CCD" w:rsidRPr="00E710A2" w:rsidRDefault="00272CCD">
            <w:pPr>
              <w:rPr>
                <w:sz w:val="24"/>
                <w:szCs w:val="24"/>
              </w:rPr>
            </w:pPr>
          </w:p>
        </w:tc>
        <w:tc>
          <w:tcPr>
            <w:tcW w:w="3600" w:type="dxa"/>
            <w:gridSpan w:val="8"/>
            <w:vAlign w:val="bottom"/>
          </w:tcPr>
          <w:p w:rsidR="00272CCD" w:rsidRPr="00E710A2" w:rsidRDefault="00E710A2">
            <w:pPr>
              <w:ind w:left="100"/>
              <w:rPr>
                <w:sz w:val="20"/>
                <w:szCs w:val="20"/>
              </w:rPr>
            </w:pPr>
            <w:r w:rsidRPr="00E710A2">
              <w:rPr>
                <w:rFonts w:eastAsia="Times New Roman"/>
                <w:bCs/>
                <w:sz w:val="24"/>
                <w:szCs w:val="24"/>
              </w:rPr>
              <w:t>- качество владения ИКТ.</w:t>
            </w:r>
          </w:p>
        </w:tc>
        <w:tc>
          <w:tcPr>
            <w:tcW w:w="300" w:type="dxa"/>
            <w:vAlign w:val="bottom"/>
          </w:tcPr>
          <w:p w:rsidR="00272CCD" w:rsidRPr="00E710A2" w:rsidRDefault="00272CCD">
            <w:pPr>
              <w:rPr>
                <w:sz w:val="24"/>
                <w:szCs w:val="24"/>
              </w:rPr>
            </w:pPr>
          </w:p>
        </w:tc>
        <w:tc>
          <w:tcPr>
            <w:tcW w:w="20" w:type="dxa"/>
            <w:shd w:val="clear" w:color="auto" w:fill="000000"/>
            <w:vAlign w:val="bottom"/>
          </w:tcPr>
          <w:p w:rsidR="00272CCD" w:rsidRPr="00E710A2" w:rsidRDefault="00272CCD">
            <w:pPr>
              <w:rPr>
                <w:sz w:val="24"/>
                <w:szCs w:val="24"/>
              </w:rPr>
            </w:pPr>
          </w:p>
        </w:tc>
        <w:tc>
          <w:tcPr>
            <w:tcW w:w="2680" w:type="dxa"/>
            <w:vMerge w:val="restart"/>
            <w:vAlign w:val="bottom"/>
          </w:tcPr>
          <w:p w:rsidR="00272CCD" w:rsidRPr="00E710A2" w:rsidRDefault="00E710A2">
            <w:pPr>
              <w:ind w:left="100"/>
              <w:rPr>
                <w:sz w:val="20"/>
                <w:szCs w:val="20"/>
              </w:rPr>
            </w:pPr>
            <w:r w:rsidRPr="00E710A2">
              <w:rPr>
                <w:rFonts w:eastAsia="Times New Roman"/>
                <w:bCs/>
                <w:sz w:val="24"/>
                <w:szCs w:val="24"/>
              </w:rPr>
              <w:t>Рефлексивный</w:t>
            </w:r>
          </w:p>
        </w:tc>
        <w:tc>
          <w:tcPr>
            <w:tcW w:w="20" w:type="dxa"/>
            <w:shd w:val="clear" w:color="auto" w:fill="000000"/>
            <w:vAlign w:val="bottom"/>
          </w:tcPr>
          <w:p w:rsidR="00272CCD" w:rsidRPr="00E710A2" w:rsidRDefault="00272CCD">
            <w:pPr>
              <w:rPr>
                <w:sz w:val="24"/>
                <w:szCs w:val="24"/>
              </w:rPr>
            </w:pPr>
          </w:p>
        </w:tc>
        <w:tc>
          <w:tcPr>
            <w:tcW w:w="0" w:type="dxa"/>
            <w:vAlign w:val="bottom"/>
          </w:tcPr>
          <w:p w:rsidR="00272CCD" w:rsidRPr="00E710A2" w:rsidRDefault="00272CCD">
            <w:pPr>
              <w:rPr>
                <w:sz w:val="1"/>
                <w:szCs w:val="1"/>
              </w:rPr>
            </w:pPr>
          </w:p>
        </w:tc>
      </w:tr>
      <w:tr w:rsidR="00272CCD" w:rsidRPr="00E710A2">
        <w:trPr>
          <w:trHeight w:val="276"/>
        </w:trPr>
        <w:tc>
          <w:tcPr>
            <w:tcW w:w="20" w:type="dxa"/>
            <w:vAlign w:val="bottom"/>
          </w:tcPr>
          <w:p w:rsidR="00272CCD" w:rsidRPr="00E710A2" w:rsidRDefault="00272CCD">
            <w:pPr>
              <w:rPr>
                <w:sz w:val="24"/>
                <w:szCs w:val="24"/>
              </w:rPr>
            </w:pPr>
          </w:p>
        </w:tc>
        <w:tc>
          <w:tcPr>
            <w:tcW w:w="20" w:type="dxa"/>
            <w:shd w:val="clear" w:color="auto" w:fill="000000"/>
            <w:vAlign w:val="bottom"/>
          </w:tcPr>
          <w:p w:rsidR="00272CCD" w:rsidRPr="00E710A2" w:rsidRDefault="00272CCD">
            <w:pPr>
              <w:rPr>
                <w:sz w:val="24"/>
                <w:szCs w:val="24"/>
              </w:rPr>
            </w:pPr>
          </w:p>
        </w:tc>
        <w:tc>
          <w:tcPr>
            <w:tcW w:w="3240" w:type="dxa"/>
            <w:vAlign w:val="bottom"/>
          </w:tcPr>
          <w:p w:rsidR="00272CCD" w:rsidRPr="00E710A2" w:rsidRDefault="00E710A2">
            <w:pPr>
              <w:ind w:left="80"/>
              <w:rPr>
                <w:sz w:val="20"/>
                <w:szCs w:val="20"/>
              </w:rPr>
            </w:pPr>
            <w:r w:rsidRPr="00E710A2">
              <w:rPr>
                <w:rFonts w:eastAsia="Times New Roman"/>
                <w:bCs/>
                <w:sz w:val="24"/>
                <w:szCs w:val="24"/>
              </w:rPr>
              <w:t>совершенствования</w:t>
            </w:r>
          </w:p>
        </w:tc>
        <w:tc>
          <w:tcPr>
            <w:tcW w:w="20" w:type="dxa"/>
            <w:shd w:val="clear" w:color="auto" w:fill="000000"/>
            <w:vAlign w:val="bottom"/>
          </w:tcPr>
          <w:p w:rsidR="00272CCD" w:rsidRPr="00E710A2" w:rsidRDefault="00272CCD">
            <w:pPr>
              <w:rPr>
                <w:sz w:val="24"/>
                <w:szCs w:val="24"/>
              </w:rPr>
            </w:pPr>
          </w:p>
        </w:tc>
        <w:tc>
          <w:tcPr>
            <w:tcW w:w="360" w:type="dxa"/>
            <w:vAlign w:val="bottom"/>
          </w:tcPr>
          <w:p w:rsidR="00272CCD" w:rsidRPr="00E710A2" w:rsidRDefault="00272CCD">
            <w:pPr>
              <w:rPr>
                <w:sz w:val="24"/>
                <w:szCs w:val="24"/>
              </w:rPr>
            </w:pPr>
          </w:p>
        </w:tc>
        <w:tc>
          <w:tcPr>
            <w:tcW w:w="600" w:type="dxa"/>
            <w:vAlign w:val="bottom"/>
          </w:tcPr>
          <w:p w:rsidR="00272CCD" w:rsidRPr="00E710A2" w:rsidRDefault="00272CCD">
            <w:pPr>
              <w:rPr>
                <w:sz w:val="24"/>
                <w:szCs w:val="24"/>
              </w:rPr>
            </w:pPr>
          </w:p>
        </w:tc>
        <w:tc>
          <w:tcPr>
            <w:tcW w:w="800" w:type="dxa"/>
            <w:vAlign w:val="bottom"/>
          </w:tcPr>
          <w:p w:rsidR="00272CCD" w:rsidRPr="00E710A2" w:rsidRDefault="00272CCD">
            <w:pPr>
              <w:rPr>
                <w:sz w:val="24"/>
                <w:szCs w:val="24"/>
              </w:rPr>
            </w:pPr>
          </w:p>
        </w:tc>
        <w:tc>
          <w:tcPr>
            <w:tcW w:w="340" w:type="dxa"/>
            <w:vAlign w:val="bottom"/>
          </w:tcPr>
          <w:p w:rsidR="00272CCD" w:rsidRPr="00E710A2" w:rsidRDefault="00272CCD">
            <w:pPr>
              <w:rPr>
                <w:sz w:val="24"/>
                <w:szCs w:val="24"/>
              </w:rPr>
            </w:pPr>
          </w:p>
        </w:tc>
        <w:tc>
          <w:tcPr>
            <w:tcW w:w="120" w:type="dxa"/>
            <w:vAlign w:val="bottom"/>
          </w:tcPr>
          <w:p w:rsidR="00272CCD" w:rsidRPr="00E710A2" w:rsidRDefault="00272CCD">
            <w:pPr>
              <w:rPr>
                <w:sz w:val="24"/>
                <w:szCs w:val="24"/>
              </w:rPr>
            </w:pPr>
          </w:p>
        </w:tc>
        <w:tc>
          <w:tcPr>
            <w:tcW w:w="160" w:type="dxa"/>
            <w:vAlign w:val="bottom"/>
          </w:tcPr>
          <w:p w:rsidR="00272CCD" w:rsidRPr="00E710A2" w:rsidRDefault="00272CCD">
            <w:pPr>
              <w:rPr>
                <w:sz w:val="24"/>
                <w:szCs w:val="24"/>
              </w:rPr>
            </w:pPr>
          </w:p>
        </w:tc>
        <w:tc>
          <w:tcPr>
            <w:tcW w:w="200" w:type="dxa"/>
            <w:vAlign w:val="bottom"/>
          </w:tcPr>
          <w:p w:rsidR="00272CCD" w:rsidRPr="00E710A2" w:rsidRDefault="00272CCD">
            <w:pPr>
              <w:rPr>
                <w:sz w:val="24"/>
                <w:szCs w:val="24"/>
              </w:rPr>
            </w:pPr>
          </w:p>
        </w:tc>
        <w:tc>
          <w:tcPr>
            <w:tcW w:w="1020" w:type="dxa"/>
            <w:vAlign w:val="bottom"/>
          </w:tcPr>
          <w:p w:rsidR="00272CCD" w:rsidRPr="00E710A2" w:rsidRDefault="00272CCD">
            <w:pPr>
              <w:rPr>
                <w:sz w:val="24"/>
                <w:szCs w:val="24"/>
              </w:rPr>
            </w:pPr>
          </w:p>
        </w:tc>
        <w:tc>
          <w:tcPr>
            <w:tcW w:w="300" w:type="dxa"/>
            <w:vAlign w:val="bottom"/>
          </w:tcPr>
          <w:p w:rsidR="00272CCD" w:rsidRPr="00E710A2" w:rsidRDefault="00272CCD">
            <w:pPr>
              <w:rPr>
                <w:sz w:val="24"/>
                <w:szCs w:val="24"/>
              </w:rPr>
            </w:pPr>
          </w:p>
        </w:tc>
        <w:tc>
          <w:tcPr>
            <w:tcW w:w="20" w:type="dxa"/>
            <w:shd w:val="clear" w:color="auto" w:fill="000000"/>
            <w:vAlign w:val="bottom"/>
          </w:tcPr>
          <w:p w:rsidR="00272CCD" w:rsidRPr="00E710A2" w:rsidRDefault="00272CCD">
            <w:pPr>
              <w:rPr>
                <w:sz w:val="24"/>
                <w:szCs w:val="24"/>
              </w:rPr>
            </w:pPr>
          </w:p>
        </w:tc>
        <w:tc>
          <w:tcPr>
            <w:tcW w:w="2680" w:type="dxa"/>
            <w:vMerge/>
            <w:vAlign w:val="bottom"/>
          </w:tcPr>
          <w:p w:rsidR="00272CCD" w:rsidRPr="00E710A2" w:rsidRDefault="00272CCD">
            <w:pPr>
              <w:rPr>
                <w:sz w:val="24"/>
                <w:szCs w:val="24"/>
              </w:rPr>
            </w:pPr>
          </w:p>
        </w:tc>
        <w:tc>
          <w:tcPr>
            <w:tcW w:w="20" w:type="dxa"/>
            <w:shd w:val="clear" w:color="auto" w:fill="000000"/>
            <w:vAlign w:val="bottom"/>
          </w:tcPr>
          <w:p w:rsidR="00272CCD" w:rsidRPr="00E710A2" w:rsidRDefault="00272CCD">
            <w:pPr>
              <w:rPr>
                <w:sz w:val="24"/>
                <w:szCs w:val="24"/>
              </w:rPr>
            </w:pPr>
          </w:p>
        </w:tc>
        <w:tc>
          <w:tcPr>
            <w:tcW w:w="0" w:type="dxa"/>
            <w:vAlign w:val="bottom"/>
          </w:tcPr>
          <w:p w:rsidR="00272CCD" w:rsidRPr="00E710A2" w:rsidRDefault="00272CCD">
            <w:pPr>
              <w:rPr>
                <w:sz w:val="1"/>
                <w:szCs w:val="1"/>
              </w:rPr>
            </w:pPr>
          </w:p>
        </w:tc>
      </w:tr>
      <w:tr w:rsidR="00272CCD" w:rsidRPr="00E710A2">
        <w:trPr>
          <w:trHeight w:val="276"/>
        </w:trPr>
        <w:tc>
          <w:tcPr>
            <w:tcW w:w="20" w:type="dxa"/>
            <w:vAlign w:val="bottom"/>
          </w:tcPr>
          <w:p w:rsidR="00272CCD" w:rsidRPr="00E710A2" w:rsidRDefault="00272CCD">
            <w:pPr>
              <w:rPr>
                <w:sz w:val="24"/>
                <w:szCs w:val="24"/>
              </w:rPr>
            </w:pPr>
          </w:p>
        </w:tc>
        <w:tc>
          <w:tcPr>
            <w:tcW w:w="20" w:type="dxa"/>
            <w:shd w:val="clear" w:color="auto" w:fill="000000"/>
            <w:vAlign w:val="bottom"/>
          </w:tcPr>
          <w:p w:rsidR="00272CCD" w:rsidRPr="00E710A2" w:rsidRDefault="00272CCD">
            <w:pPr>
              <w:rPr>
                <w:sz w:val="24"/>
                <w:szCs w:val="24"/>
              </w:rPr>
            </w:pPr>
          </w:p>
        </w:tc>
        <w:tc>
          <w:tcPr>
            <w:tcW w:w="3240" w:type="dxa"/>
            <w:vAlign w:val="bottom"/>
          </w:tcPr>
          <w:p w:rsidR="00272CCD" w:rsidRPr="00E710A2" w:rsidRDefault="00E710A2">
            <w:pPr>
              <w:ind w:left="80"/>
              <w:rPr>
                <w:sz w:val="20"/>
                <w:szCs w:val="20"/>
              </w:rPr>
            </w:pPr>
            <w:r w:rsidRPr="00E710A2">
              <w:rPr>
                <w:rFonts w:eastAsia="Times New Roman"/>
                <w:bCs/>
                <w:sz w:val="24"/>
                <w:szCs w:val="24"/>
              </w:rPr>
              <w:t>профессиональной</w:t>
            </w:r>
          </w:p>
        </w:tc>
        <w:tc>
          <w:tcPr>
            <w:tcW w:w="20" w:type="dxa"/>
            <w:shd w:val="clear" w:color="auto" w:fill="000000"/>
            <w:vAlign w:val="bottom"/>
          </w:tcPr>
          <w:p w:rsidR="00272CCD" w:rsidRPr="00E710A2" w:rsidRDefault="00272CCD">
            <w:pPr>
              <w:rPr>
                <w:sz w:val="24"/>
                <w:szCs w:val="24"/>
              </w:rPr>
            </w:pPr>
          </w:p>
        </w:tc>
        <w:tc>
          <w:tcPr>
            <w:tcW w:w="360" w:type="dxa"/>
            <w:vAlign w:val="bottom"/>
          </w:tcPr>
          <w:p w:rsidR="00272CCD" w:rsidRPr="00E710A2" w:rsidRDefault="00272CCD">
            <w:pPr>
              <w:rPr>
                <w:sz w:val="24"/>
                <w:szCs w:val="24"/>
              </w:rPr>
            </w:pPr>
          </w:p>
        </w:tc>
        <w:tc>
          <w:tcPr>
            <w:tcW w:w="600" w:type="dxa"/>
            <w:vAlign w:val="bottom"/>
          </w:tcPr>
          <w:p w:rsidR="00272CCD" w:rsidRPr="00E710A2" w:rsidRDefault="00272CCD">
            <w:pPr>
              <w:rPr>
                <w:sz w:val="24"/>
                <w:szCs w:val="24"/>
              </w:rPr>
            </w:pPr>
          </w:p>
        </w:tc>
        <w:tc>
          <w:tcPr>
            <w:tcW w:w="800" w:type="dxa"/>
            <w:vAlign w:val="bottom"/>
          </w:tcPr>
          <w:p w:rsidR="00272CCD" w:rsidRPr="00E710A2" w:rsidRDefault="00272CCD">
            <w:pPr>
              <w:rPr>
                <w:sz w:val="24"/>
                <w:szCs w:val="24"/>
              </w:rPr>
            </w:pPr>
          </w:p>
        </w:tc>
        <w:tc>
          <w:tcPr>
            <w:tcW w:w="340" w:type="dxa"/>
            <w:vAlign w:val="bottom"/>
          </w:tcPr>
          <w:p w:rsidR="00272CCD" w:rsidRPr="00E710A2" w:rsidRDefault="00272CCD">
            <w:pPr>
              <w:rPr>
                <w:sz w:val="24"/>
                <w:szCs w:val="24"/>
              </w:rPr>
            </w:pPr>
          </w:p>
        </w:tc>
        <w:tc>
          <w:tcPr>
            <w:tcW w:w="120" w:type="dxa"/>
            <w:vAlign w:val="bottom"/>
          </w:tcPr>
          <w:p w:rsidR="00272CCD" w:rsidRPr="00E710A2" w:rsidRDefault="00272CCD">
            <w:pPr>
              <w:rPr>
                <w:sz w:val="24"/>
                <w:szCs w:val="24"/>
              </w:rPr>
            </w:pPr>
          </w:p>
        </w:tc>
        <w:tc>
          <w:tcPr>
            <w:tcW w:w="160" w:type="dxa"/>
            <w:vAlign w:val="bottom"/>
          </w:tcPr>
          <w:p w:rsidR="00272CCD" w:rsidRPr="00E710A2" w:rsidRDefault="00272CCD">
            <w:pPr>
              <w:rPr>
                <w:sz w:val="24"/>
                <w:szCs w:val="24"/>
              </w:rPr>
            </w:pPr>
          </w:p>
        </w:tc>
        <w:tc>
          <w:tcPr>
            <w:tcW w:w="200" w:type="dxa"/>
            <w:vAlign w:val="bottom"/>
          </w:tcPr>
          <w:p w:rsidR="00272CCD" w:rsidRPr="00E710A2" w:rsidRDefault="00272CCD">
            <w:pPr>
              <w:rPr>
                <w:sz w:val="24"/>
                <w:szCs w:val="24"/>
              </w:rPr>
            </w:pPr>
          </w:p>
        </w:tc>
        <w:tc>
          <w:tcPr>
            <w:tcW w:w="1020" w:type="dxa"/>
            <w:vAlign w:val="bottom"/>
          </w:tcPr>
          <w:p w:rsidR="00272CCD" w:rsidRPr="00E710A2" w:rsidRDefault="00272CCD">
            <w:pPr>
              <w:rPr>
                <w:sz w:val="24"/>
                <w:szCs w:val="24"/>
              </w:rPr>
            </w:pPr>
          </w:p>
        </w:tc>
        <w:tc>
          <w:tcPr>
            <w:tcW w:w="300" w:type="dxa"/>
            <w:vAlign w:val="bottom"/>
          </w:tcPr>
          <w:p w:rsidR="00272CCD" w:rsidRPr="00E710A2" w:rsidRDefault="00272CCD">
            <w:pPr>
              <w:rPr>
                <w:sz w:val="24"/>
                <w:szCs w:val="24"/>
              </w:rPr>
            </w:pPr>
          </w:p>
        </w:tc>
        <w:tc>
          <w:tcPr>
            <w:tcW w:w="20" w:type="dxa"/>
            <w:shd w:val="clear" w:color="auto" w:fill="000000"/>
            <w:vAlign w:val="bottom"/>
          </w:tcPr>
          <w:p w:rsidR="00272CCD" w:rsidRPr="00E710A2" w:rsidRDefault="00272CCD">
            <w:pPr>
              <w:rPr>
                <w:sz w:val="24"/>
                <w:szCs w:val="24"/>
              </w:rPr>
            </w:pPr>
          </w:p>
        </w:tc>
        <w:tc>
          <w:tcPr>
            <w:tcW w:w="2680" w:type="dxa"/>
            <w:vAlign w:val="bottom"/>
          </w:tcPr>
          <w:p w:rsidR="00272CCD" w:rsidRPr="00E710A2" w:rsidRDefault="00E710A2">
            <w:pPr>
              <w:ind w:left="100"/>
              <w:rPr>
                <w:sz w:val="20"/>
                <w:szCs w:val="20"/>
              </w:rPr>
            </w:pPr>
            <w:r w:rsidRPr="00E710A2">
              <w:rPr>
                <w:rFonts w:eastAsia="Times New Roman"/>
                <w:bCs/>
                <w:sz w:val="24"/>
                <w:szCs w:val="24"/>
              </w:rPr>
              <w:t>деятельности</w:t>
            </w:r>
            <w:proofErr w:type="gramStart"/>
            <w:r w:rsidRPr="00E710A2">
              <w:rPr>
                <w:rFonts w:eastAsia="Times New Roman"/>
                <w:bCs/>
                <w:sz w:val="24"/>
                <w:szCs w:val="24"/>
              </w:rPr>
              <w:t>.</w:t>
            </w:r>
            <w:proofErr w:type="gramEnd"/>
            <w:r w:rsidRPr="00E710A2">
              <w:rPr>
                <w:rFonts w:eastAsia="Times New Roman"/>
                <w:bCs/>
                <w:sz w:val="24"/>
                <w:szCs w:val="24"/>
              </w:rPr>
              <w:t xml:space="preserve"> </w:t>
            </w:r>
            <w:proofErr w:type="gramStart"/>
            <w:r w:rsidRPr="00E710A2">
              <w:rPr>
                <w:rFonts w:eastAsia="Times New Roman"/>
                <w:bCs/>
                <w:sz w:val="24"/>
                <w:szCs w:val="24"/>
              </w:rPr>
              <w:t>а</w:t>
            </w:r>
            <w:proofErr w:type="gramEnd"/>
            <w:r w:rsidRPr="00E710A2">
              <w:rPr>
                <w:rFonts w:eastAsia="Times New Roman"/>
                <w:bCs/>
                <w:sz w:val="24"/>
                <w:szCs w:val="24"/>
              </w:rPr>
              <w:t>нализ</w:t>
            </w:r>
          </w:p>
        </w:tc>
        <w:tc>
          <w:tcPr>
            <w:tcW w:w="20" w:type="dxa"/>
            <w:shd w:val="clear" w:color="auto" w:fill="000000"/>
            <w:vAlign w:val="bottom"/>
          </w:tcPr>
          <w:p w:rsidR="00272CCD" w:rsidRPr="00E710A2" w:rsidRDefault="00272CCD">
            <w:pPr>
              <w:rPr>
                <w:sz w:val="24"/>
                <w:szCs w:val="24"/>
              </w:rPr>
            </w:pPr>
          </w:p>
        </w:tc>
        <w:tc>
          <w:tcPr>
            <w:tcW w:w="0" w:type="dxa"/>
            <w:vAlign w:val="bottom"/>
          </w:tcPr>
          <w:p w:rsidR="00272CCD" w:rsidRPr="00E710A2" w:rsidRDefault="00272CCD">
            <w:pPr>
              <w:rPr>
                <w:sz w:val="1"/>
                <w:szCs w:val="1"/>
              </w:rPr>
            </w:pPr>
          </w:p>
        </w:tc>
      </w:tr>
      <w:tr w:rsidR="00272CCD" w:rsidRPr="00E710A2">
        <w:trPr>
          <w:trHeight w:val="276"/>
        </w:trPr>
        <w:tc>
          <w:tcPr>
            <w:tcW w:w="20" w:type="dxa"/>
            <w:vAlign w:val="bottom"/>
          </w:tcPr>
          <w:p w:rsidR="00272CCD" w:rsidRPr="00E710A2" w:rsidRDefault="00272CCD">
            <w:pPr>
              <w:rPr>
                <w:sz w:val="24"/>
                <w:szCs w:val="24"/>
              </w:rPr>
            </w:pPr>
          </w:p>
        </w:tc>
        <w:tc>
          <w:tcPr>
            <w:tcW w:w="20" w:type="dxa"/>
            <w:shd w:val="clear" w:color="auto" w:fill="000000"/>
            <w:vAlign w:val="bottom"/>
          </w:tcPr>
          <w:p w:rsidR="00272CCD" w:rsidRPr="00E710A2" w:rsidRDefault="00272CCD">
            <w:pPr>
              <w:rPr>
                <w:sz w:val="24"/>
                <w:szCs w:val="24"/>
              </w:rPr>
            </w:pPr>
          </w:p>
        </w:tc>
        <w:tc>
          <w:tcPr>
            <w:tcW w:w="3240" w:type="dxa"/>
            <w:vAlign w:val="bottom"/>
          </w:tcPr>
          <w:p w:rsidR="00272CCD" w:rsidRPr="00E710A2" w:rsidRDefault="00E710A2">
            <w:pPr>
              <w:ind w:left="80"/>
              <w:rPr>
                <w:sz w:val="20"/>
                <w:szCs w:val="20"/>
              </w:rPr>
            </w:pPr>
            <w:r w:rsidRPr="00E710A2">
              <w:rPr>
                <w:rFonts w:eastAsia="Times New Roman"/>
                <w:bCs/>
                <w:sz w:val="24"/>
                <w:szCs w:val="24"/>
              </w:rPr>
              <w:t>деятельности.</w:t>
            </w:r>
          </w:p>
        </w:tc>
        <w:tc>
          <w:tcPr>
            <w:tcW w:w="20" w:type="dxa"/>
            <w:shd w:val="clear" w:color="auto" w:fill="000000"/>
            <w:vAlign w:val="bottom"/>
          </w:tcPr>
          <w:p w:rsidR="00272CCD" w:rsidRPr="00E710A2" w:rsidRDefault="00272CCD">
            <w:pPr>
              <w:rPr>
                <w:sz w:val="24"/>
                <w:szCs w:val="24"/>
              </w:rPr>
            </w:pPr>
          </w:p>
        </w:tc>
        <w:tc>
          <w:tcPr>
            <w:tcW w:w="360" w:type="dxa"/>
            <w:vAlign w:val="bottom"/>
          </w:tcPr>
          <w:p w:rsidR="00272CCD" w:rsidRPr="00E710A2" w:rsidRDefault="00272CCD">
            <w:pPr>
              <w:rPr>
                <w:sz w:val="24"/>
                <w:szCs w:val="24"/>
              </w:rPr>
            </w:pPr>
          </w:p>
        </w:tc>
        <w:tc>
          <w:tcPr>
            <w:tcW w:w="600" w:type="dxa"/>
            <w:vAlign w:val="bottom"/>
          </w:tcPr>
          <w:p w:rsidR="00272CCD" w:rsidRPr="00E710A2" w:rsidRDefault="00272CCD">
            <w:pPr>
              <w:rPr>
                <w:sz w:val="24"/>
                <w:szCs w:val="24"/>
              </w:rPr>
            </w:pPr>
          </w:p>
        </w:tc>
        <w:tc>
          <w:tcPr>
            <w:tcW w:w="800" w:type="dxa"/>
            <w:vAlign w:val="bottom"/>
          </w:tcPr>
          <w:p w:rsidR="00272CCD" w:rsidRPr="00E710A2" w:rsidRDefault="00272CCD">
            <w:pPr>
              <w:rPr>
                <w:sz w:val="24"/>
                <w:szCs w:val="24"/>
              </w:rPr>
            </w:pPr>
          </w:p>
        </w:tc>
        <w:tc>
          <w:tcPr>
            <w:tcW w:w="340" w:type="dxa"/>
            <w:vAlign w:val="bottom"/>
          </w:tcPr>
          <w:p w:rsidR="00272CCD" w:rsidRPr="00E710A2" w:rsidRDefault="00272CCD">
            <w:pPr>
              <w:rPr>
                <w:sz w:val="24"/>
                <w:szCs w:val="24"/>
              </w:rPr>
            </w:pPr>
          </w:p>
        </w:tc>
        <w:tc>
          <w:tcPr>
            <w:tcW w:w="120" w:type="dxa"/>
            <w:vAlign w:val="bottom"/>
          </w:tcPr>
          <w:p w:rsidR="00272CCD" w:rsidRPr="00E710A2" w:rsidRDefault="00272CCD">
            <w:pPr>
              <w:rPr>
                <w:sz w:val="24"/>
                <w:szCs w:val="24"/>
              </w:rPr>
            </w:pPr>
          </w:p>
        </w:tc>
        <w:tc>
          <w:tcPr>
            <w:tcW w:w="160" w:type="dxa"/>
            <w:vAlign w:val="bottom"/>
          </w:tcPr>
          <w:p w:rsidR="00272CCD" w:rsidRPr="00E710A2" w:rsidRDefault="00272CCD">
            <w:pPr>
              <w:rPr>
                <w:sz w:val="24"/>
                <w:szCs w:val="24"/>
              </w:rPr>
            </w:pPr>
          </w:p>
        </w:tc>
        <w:tc>
          <w:tcPr>
            <w:tcW w:w="200" w:type="dxa"/>
            <w:vAlign w:val="bottom"/>
          </w:tcPr>
          <w:p w:rsidR="00272CCD" w:rsidRPr="00E710A2" w:rsidRDefault="00272CCD">
            <w:pPr>
              <w:rPr>
                <w:sz w:val="24"/>
                <w:szCs w:val="24"/>
              </w:rPr>
            </w:pPr>
          </w:p>
        </w:tc>
        <w:tc>
          <w:tcPr>
            <w:tcW w:w="1020" w:type="dxa"/>
            <w:vAlign w:val="bottom"/>
          </w:tcPr>
          <w:p w:rsidR="00272CCD" w:rsidRPr="00E710A2" w:rsidRDefault="00272CCD">
            <w:pPr>
              <w:rPr>
                <w:sz w:val="24"/>
                <w:szCs w:val="24"/>
              </w:rPr>
            </w:pPr>
          </w:p>
        </w:tc>
        <w:tc>
          <w:tcPr>
            <w:tcW w:w="300" w:type="dxa"/>
            <w:vAlign w:val="bottom"/>
          </w:tcPr>
          <w:p w:rsidR="00272CCD" w:rsidRPr="00E710A2" w:rsidRDefault="00272CCD">
            <w:pPr>
              <w:rPr>
                <w:sz w:val="24"/>
                <w:szCs w:val="24"/>
              </w:rPr>
            </w:pPr>
          </w:p>
        </w:tc>
        <w:tc>
          <w:tcPr>
            <w:tcW w:w="20" w:type="dxa"/>
            <w:shd w:val="clear" w:color="auto" w:fill="000000"/>
            <w:vAlign w:val="bottom"/>
          </w:tcPr>
          <w:p w:rsidR="00272CCD" w:rsidRPr="00E710A2" w:rsidRDefault="00272CCD">
            <w:pPr>
              <w:rPr>
                <w:sz w:val="24"/>
                <w:szCs w:val="24"/>
              </w:rPr>
            </w:pPr>
          </w:p>
        </w:tc>
        <w:tc>
          <w:tcPr>
            <w:tcW w:w="2680" w:type="dxa"/>
            <w:vAlign w:val="bottom"/>
          </w:tcPr>
          <w:p w:rsidR="00272CCD" w:rsidRPr="00E710A2" w:rsidRDefault="00272CCD">
            <w:pPr>
              <w:rPr>
                <w:sz w:val="24"/>
                <w:szCs w:val="24"/>
              </w:rPr>
            </w:pPr>
          </w:p>
        </w:tc>
        <w:tc>
          <w:tcPr>
            <w:tcW w:w="20" w:type="dxa"/>
            <w:shd w:val="clear" w:color="auto" w:fill="000000"/>
            <w:vAlign w:val="bottom"/>
          </w:tcPr>
          <w:p w:rsidR="00272CCD" w:rsidRPr="00E710A2" w:rsidRDefault="00272CCD">
            <w:pPr>
              <w:rPr>
                <w:sz w:val="24"/>
                <w:szCs w:val="24"/>
              </w:rPr>
            </w:pPr>
          </w:p>
        </w:tc>
        <w:tc>
          <w:tcPr>
            <w:tcW w:w="0" w:type="dxa"/>
            <w:vAlign w:val="bottom"/>
          </w:tcPr>
          <w:p w:rsidR="00272CCD" w:rsidRPr="00E710A2" w:rsidRDefault="00272CCD">
            <w:pPr>
              <w:rPr>
                <w:sz w:val="1"/>
                <w:szCs w:val="1"/>
              </w:rPr>
            </w:pPr>
          </w:p>
        </w:tc>
      </w:tr>
      <w:tr w:rsidR="00272CCD" w:rsidRPr="00E710A2">
        <w:trPr>
          <w:trHeight w:val="286"/>
        </w:trPr>
        <w:tc>
          <w:tcPr>
            <w:tcW w:w="20" w:type="dxa"/>
            <w:vAlign w:val="bottom"/>
          </w:tcPr>
          <w:p w:rsidR="00272CCD" w:rsidRPr="00E710A2" w:rsidRDefault="00272CCD">
            <w:pPr>
              <w:rPr>
                <w:sz w:val="24"/>
                <w:szCs w:val="24"/>
              </w:rPr>
            </w:pPr>
          </w:p>
        </w:tc>
        <w:tc>
          <w:tcPr>
            <w:tcW w:w="20" w:type="dxa"/>
            <w:shd w:val="clear" w:color="auto" w:fill="000000"/>
            <w:vAlign w:val="bottom"/>
          </w:tcPr>
          <w:p w:rsidR="00272CCD" w:rsidRPr="00E710A2" w:rsidRDefault="00272CCD">
            <w:pPr>
              <w:rPr>
                <w:sz w:val="24"/>
                <w:szCs w:val="24"/>
              </w:rPr>
            </w:pPr>
          </w:p>
        </w:tc>
        <w:tc>
          <w:tcPr>
            <w:tcW w:w="3240" w:type="dxa"/>
            <w:vAlign w:val="bottom"/>
          </w:tcPr>
          <w:p w:rsidR="00272CCD" w:rsidRPr="00E710A2" w:rsidRDefault="00E710A2">
            <w:pPr>
              <w:ind w:left="80"/>
              <w:rPr>
                <w:sz w:val="20"/>
                <w:szCs w:val="20"/>
              </w:rPr>
            </w:pPr>
            <w:r w:rsidRPr="00E710A2">
              <w:rPr>
                <w:rFonts w:eastAsia="Times New Roman"/>
                <w:bCs/>
                <w:w w:val="99"/>
                <w:sz w:val="24"/>
                <w:szCs w:val="24"/>
              </w:rPr>
              <w:t>ОК 6. Работать в коллективе</w:t>
            </w:r>
          </w:p>
        </w:tc>
        <w:tc>
          <w:tcPr>
            <w:tcW w:w="20" w:type="dxa"/>
            <w:shd w:val="clear" w:color="auto" w:fill="000000"/>
            <w:vAlign w:val="bottom"/>
          </w:tcPr>
          <w:p w:rsidR="00272CCD" w:rsidRPr="00E710A2" w:rsidRDefault="00272CCD">
            <w:pPr>
              <w:rPr>
                <w:sz w:val="24"/>
                <w:szCs w:val="24"/>
              </w:rPr>
            </w:pPr>
          </w:p>
        </w:tc>
        <w:tc>
          <w:tcPr>
            <w:tcW w:w="360" w:type="dxa"/>
            <w:vAlign w:val="bottom"/>
          </w:tcPr>
          <w:p w:rsidR="00272CCD" w:rsidRPr="00E710A2" w:rsidRDefault="00E710A2">
            <w:pPr>
              <w:ind w:left="100"/>
              <w:rPr>
                <w:sz w:val="20"/>
                <w:szCs w:val="20"/>
              </w:rPr>
            </w:pPr>
            <w:r w:rsidRPr="00E710A2">
              <w:rPr>
                <w:rFonts w:eastAsia="Times New Roman"/>
                <w:bCs/>
                <w:sz w:val="24"/>
                <w:szCs w:val="24"/>
              </w:rPr>
              <w:t>-</w:t>
            </w:r>
          </w:p>
        </w:tc>
        <w:tc>
          <w:tcPr>
            <w:tcW w:w="1740" w:type="dxa"/>
            <w:gridSpan w:val="3"/>
            <w:vAlign w:val="bottom"/>
          </w:tcPr>
          <w:p w:rsidR="00272CCD" w:rsidRPr="00E710A2" w:rsidRDefault="00E710A2">
            <w:pPr>
              <w:jc w:val="right"/>
              <w:rPr>
                <w:sz w:val="20"/>
                <w:szCs w:val="20"/>
              </w:rPr>
            </w:pPr>
            <w:r w:rsidRPr="00E710A2">
              <w:rPr>
                <w:rFonts w:eastAsia="Times New Roman"/>
                <w:bCs/>
                <w:sz w:val="24"/>
                <w:szCs w:val="24"/>
              </w:rPr>
              <w:t>эффективность</w:t>
            </w:r>
          </w:p>
        </w:tc>
        <w:tc>
          <w:tcPr>
            <w:tcW w:w="120" w:type="dxa"/>
            <w:vAlign w:val="bottom"/>
          </w:tcPr>
          <w:p w:rsidR="00272CCD" w:rsidRPr="00E710A2" w:rsidRDefault="00272CCD">
            <w:pPr>
              <w:rPr>
                <w:sz w:val="24"/>
                <w:szCs w:val="24"/>
              </w:rPr>
            </w:pPr>
          </w:p>
        </w:tc>
        <w:tc>
          <w:tcPr>
            <w:tcW w:w="160" w:type="dxa"/>
            <w:vAlign w:val="bottom"/>
          </w:tcPr>
          <w:p w:rsidR="00272CCD" w:rsidRPr="00E710A2" w:rsidRDefault="00272CCD">
            <w:pPr>
              <w:rPr>
                <w:sz w:val="24"/>
                <w:szCs w:val="24"/>
              </w:rPr>
            </w:pPr>
          </w:p>
        </w:tc>
        <w:tc>
          <w:tcPr>
            <w:tcW w:w="1520" w:type="dxa"/>
            <w:gridSpan w:val="3"/>
            <w:vAlign w:val="bottom"/>
          </w:tcPr>
          <w:p w:rsidR="00272CCD" w:rsidRPr="00E710A2" w:rsidRDefault="00E710A2">
            <w:pPr>
              <w:jc w:val="right"/>
              <w:rPr>
                <w:sz w:val="20"/>
                <w:szCs w:val="20"/>
              </w:rPr>
            </w:pPr>
            <w:r w:rsidRPr="00E710A2">
              <w:rPr>
                <w:rFonts w:eastAsia="Times New Roman"/>
                <w:bCs/>
                <w:w w:val="96"/>
                <w:sz w:val="24"/>
                <w:szCs w:val="24"/>
              </w:rPr>
              <w:t>организации,</w:t>
            </w:r>
          </w:p>
        </w:tc>
        <w:tc>
          <w:tcPr>
            <w:tcW w:w="20" w:type="dxa"/>
            <w:shd w:val="clear" w:color="auto" w:fill="000000"/>
            <w:vAlign w:val="bottom"/>
          </w:tcPr>
          <w:p w:rsidR="00272CCD" w:rsidRPr="00E710A2" w:rsidRDefault="00272CCD">
            <w:pPr>
              <w:rPr>
                <w:sz w:val="24"/>
                <w:szCs w:val="24"/>
              </w:rPr>
            </w:pPr>
          </w:p>
        </w:tc>
        <w:tc>
          <w:tcPr>
            <w:tcW w:w="2680" w:type="dxa"/>
            <w:vAlign w:val="bottom"/>
          </w:tcPr>
          <w:p w:rsidR="00272CCD" w:rsidRPr="00E710A2" w:rsidRDefault="00272CCD">
            <w:pPr>
              <w:rPr>
                <w:sz w:val="24"/>
                <w:szCs w:val="24"/>
              </w:rPr>
            </w:pPr>
          </w:p>
        </w:tc>
        <w:tc>
          <w:tcPr>
            <w:tcW w:w="20" w:type="dxa"/>
            <w:shd w:val="clear" w:color="auto" w:fill="000000"/>
            <w:vAlign w:val="bottom"/>
          </w:tcPr>
          <w:p w:rsidR="00272CCD" w:rsidRPr="00E710A2" w:rsidRDefault="00272CCD">
            <w:pPr>
              <w:rPr>
                <w:sz w:val="24"/>
                <w:szCs w:val="24"/>
              </w:rPr>
            </w:pPr>
          </w:p>
        </w:tc>
        <w:tc>
          <w:tcPr>
            <w:tcW w:w="0" w:type="dxa"/>
            <w:vAlign w:val="bottom"/>
          </w:tcPr>
          <w:p w:rsidR="00272CCD" w:rsidRPr="00E710A2" w:rsidRDefault="00272CCD">
            <w:pPr>
              <w:rPr>
                <w:sz w:val="1"/>
                <w:szCs w:val="1"/>
              </w:rPr>
            </w:pPr>
          </w:p>
        </w:tc>
      </w:tr>
      <w:tr w:rsidR="00272CCD" w:rsidRPr="00E710A2">
        <w:trPr>
          <w:trHeight w:val="276"/>
        </w:trPr>
        <w:tc>
          <w:tcPr>
            <w:tcW w:w="20" w:type="dxa"/>
            <w:vAlign w:val="bottom"/>
          </w:tcPr>
          <w:p w:rsidR="00272CCD" w:rsidRPr="00E710A2" w:rsidRDefault="00272CCD">
            <w:pPr>
              <w:rPr>
                <w:sz w:val="24"/>
                <w:szCs w:val="24"/>
              </w:rPr>
            </w:pPr>
          </w:p>
        </w:tc>
        <w:tc>
          <w:tcPr>
            <w:tcW w:w="20" w:type="dxa"/>
            <w:shd w:val="clear" w:color="auto" w:fill="000000"/>
            <w:vAlign w:val="bottom"/>
          </w:tcPr>
          <w:p w:rsidR="00272CCD" w:rsidRPr="00E710A2" w:rsidRDefault="00272CCD">
            <w:pPr>
              <w:rPr>
                <w:sz w:val="24"/>
                <w:szCs w:val="24"/>
              </w:rPr>
            </w:pPr>
          </w:p>
        </w:tc>
        <w:tc>
          <w:tcPr>
            <w:tcW w:w="3240" w:type="dxa"/>
            <w:vAlign w:val="bottom"/>
          </w:tcPr>
          <w:p w:rsidR="00272CCD" w:rsidRPr="00E710A2" w:rsidRDefault="00E710A2">
            <w:pPr>
              <w:ind w:left="80"/>
              <w:rPr>
                <w:sz w:val="20"/>
                <w:szCs w:val="20"/>
              </w:rPr>
            </w:pPr>
            <w:r w:rsidRPr="00E710A2">
              <w:rPr>
                <w:rFonts w:eastAsia="Times New Roman"/>
                <w:bCs/>
                <w:sz w:val="24"/>
                <w:szCs w:val="24"/>
              </w:rPr>
              <w:t>и команде, эффективно</w:t>
            </w:r>
          </w:p>
        </w:tc>
        <w:tc>
          <w:tcPr>
            <w:tcW w:w="20" w:type="dxa"/>
            <w:shd w:val="clear" w:color="auto" w:fill="000000"/>
            <w:vAlign w:val="bottom"/>
          </w:tcPr>
          <w:p w:rsidR="00272CCD" w:rsidRPr="00E710A2" w:rsidRDefault="00272CCD">
            <w:pPr>
              <w:rPr>
                <w:sz w:val="24"/>
                <w:szCs w:val="24"/>
              </w:rPr>
            </w:pPr>
          </w:p>
        </w:tc>
        <w:tc>
          <w:tcPr>
            <w:tcW w:w="1760" w:type="dxa"/>
            <w:gridSpan w:val="3"/>
            <w:vAlign w:val="bottom"/>
          </w:tcPr>
          <w:p w:rsidR="00272CCD" w:rsidRPr="00E710A2" w:rsidRDefault="00E710A2">
            <w:pPr>
              <w:ind w:left="100"/>
              <w:rPr>
                <w:sz w:val="20"/>
                <w:szCs w:val="20"/>
              </w:rPr>
            </w:pPr>
            <w:r w:rsidRPr="00E710A2">
              <w:rPr>
                <w:rFonts w:eastAsia="Times New Roman"/>
                <w:bCs/>
                <w:w w:val="93"/>
                <w:sz w:val="24"/>
                <w:szCs w:val="24"/>
              </w:rPr>
              <w:t>взаимодействия</w:t>
            </w:r>
          </w:p>
        </w:tc>
        <w:tc>
          <w:tcPr>
            <w:tcW w:w="340" w:type="dxa"/>
            <w:vAlign w:val="bottom"/>
          </w:tcPr>
          <w:p w:rsidR="00272CCD" w:rsidRPr="00E710A2" w:rsidRDefault="00E710A2">
            <w:pPr>
              <w:jc w:val="right"/>
              <w:rPr>
                <w:sz w:val="20"/>
                <w:szCs w:val="20"/>
              </w:rPr>
            </w:pPr>
            <w:r w:rsidRPr="00E710A2">
              <w:rPr>
                <w:rFonts w:eastAsia="Times New Roman"/>
                <w:bCs/>
                <w:sz w:val="24"/>
                <w:szCs w:val="24"/>
              </w:rPr>
              <w:t>с</w:t>
            </w:r>
          </w:p>
        </w:tc>
        <w:tc>
          <w:tcPr>
            <w:tcW w:w="120" w:type="dxa"/>
            <w:vAlign w:val="bottom"/>
          </w:tcPr>
          <w:p w:rsidR="00272CCD" w:rsidRPr="00E710A2" w:rsidRDefault="00272CCD">
            <w:pPr>
              <w:rPr>
                <w:sz w:val="24"/>
                <w:szCs w:val="24"/>
              </w:rPr>
            </w:pPr>
          </w:p>
        </w:tc>
        <w:tc>
          <w:tcPr>
            <w:tcW w:w="1680" w:type="dxa"/>
            <w:gridSpan w:val="4"/>
            <w:vAlign w:val="bottom"/>
          </w:tcPr>
          <w:p w:rsidR="00272CCD" w:rsidRPr="00E710A2" w:rsidRDefault="00E710A2">
            <w:pPr>
              <w:jc w:val="right"/>
              <w:rPr>
                <w:sz w:val="20"/>
                <w:szCs w:val="20"/>
              </w:rPr>
            </w:pPr>
            <w:r w:rsidRPr="00E710A2">
              <w:rPr>
                <w:rFonts w:eastAsia="Times New Roman"/>
                <w:bCs/>
                <w:w w:val="98"/>
                <w:sz w:val="24"/>
                <w:szCs w:val="24"/>
              </w:rPr>
              <w:t>руководством,</w:t>
            </w:r>
          </w:p>
        </w:tc>
        <w:tc>
          <w:tcPr>
            <w:tcW w:w="20" w:type="dxa"/>
            <w:shd w:val="clear" w:color="auto" w:fill="000000"/>
            <w:vAlign w:val="bottom"/>
          </w:tcPr>
          <w:p w:rsidR="00272CCD" w:rsidRPr="00E710A2" w:rsidRDefault="00272CCD">
            <w:pPr>
              <w:rPr>
                <w:sz w:val="24"/>
                <w:szCs w:val="24"/>
              </w:rPr>
            </w:pPr>
          </w:p>
        </w:tc>
        <w:tc>
          <w:tcPr>
            <w:tcW w:w="2680" w:type="dxa"/>
            <w:vAlign w:val="bottom"/>
          </w:tcPr>
          <w:p w:rsidR="00272CCD" w:rsidRPr="00E710A2" w:rsidRDefault="00272CCD">
            <w:pPr>
              <w:rPr>
                <w:sz w:val="24"/>
                <w:szCs w:val="24"/>
              </w:rPr>
            </w:pPr>
          </w:p>
        </w:tc>
        <w:tc>
          <w:tcPr>
            <w:tcW w:w="20" w:type="dxa"/>
            <w:shd w:val="clear" w:color="auto" w:fill="000000"/>
            <w:vAlign w:val="bottom"/>
          </w:tcPr>
          <w:p w:rsidR="00272CCD" w:rsidRPr="00E710A2" w:rsidRDefault="00272CCD">
            <w:pPr>
              <w:rPr>
                <w:sz w:val="24"/>
                <w:szCs w:val="24"/>
              </w:rPr>
            </w:pPr>
          </w:p>
        </w:tc>
        <w:tc>
          <w:tcPr>
            <w:tcW w:w="0" w:type="dxa"/>
            <w:vAlign w:val="bottom"/>
          </w:tcPr>
          <w:p w:rsidR="00272CCD" w:rsidRPr="00E710A2" w:rsidRDefault="00272CCD">
            <w:pPr>
              <w:rPr>
                <w:sz w:val="1"/>
                <w:szCs w:val="1"/>
              </w:rPr>
            </w:pPr>
          </w:p>
        </w:tc>
      </w:tr>
      <w:tr w:rsidR="00272CCD" w:rsidRPr="00E710A2">
        <w:trPr>
          <w:trHeight w:val="276"/>
        </w:trPr>
        <w:tc>
          <w:tcPr>
            <w:tcW w:w="20" w:type="dxa"/>
            <w:vAlign w:val="bottom"/>
          </w:tcPr>
          <w:p w:rsidR="00272CCD" w:rsidRPr="00E710A2" w:rsidRDefault="00272CCD">
            <w:pPr>
              <w:rPr>
                <w:sz w:val="24"/>
                <w:szCs w:val="24"/>
              </w:rPr>
            </w:pPr>
          </w:p>
        </w:tc>
        <w:tc>
          <w:tcPr>
            <w:tcW w:w="20" w:type="dxa"/>
            <w:shd w:val="clear" w:color="auto" w:fill="000000"/>
            <w:vAlign w:val="bottom"/>
          </w:tcPr>
          <w:p w:rsidR="00272CCD" w:rsidRPr="00E710A2" w:rsidRDefault="00272CCD">
            <w:pPr>
              <w:rPr>
                <w:sz w:val="24"/>
                <w:szCs w:val="24"/>
              </w:rPr>
            </w:pPr>
          </w:p>
        </w:tc>
        <w:tc>
          <w:tcPr>
            <w:tcW w:w="3240" w:type="dxa"/>
            <w:vAlign w:val="bottom"/>
          </w:tcPr>
          <w:p w:rsidR="00272CCD" w:rsidRPr="00E710A2" w:rsidRDefault="00E710A2">
            <w:pPr>
              <w:ind w:left="80"/>
              <w:rPr>
                <w:sz w:val="20"/>
                <w:szCs w:val="20"/>
              </w:rPr>
            </w:pPr>
            <w:r w:rsidRPr="00E710A2">
              <w:rPr>
                <w:rFonts w:eastAsia="Times New Roman"/>
                <w:bCs/>
                <w:sz w:val="24"/>
                <w:szCs w:val="24"/>
              </w:rPr>
              <w:t>общаться с коллегами,</w:t>
            </w:r>
          </w:p>
        </w:tc>
        <w:tc>
          <w:tcPr>
            <w:tcW w:w="20" w:type="dxa"/>
            <w:shd w:val="clear" w:color="auto" w:fill="000000"/>
            <w:vAlign w:val="bottom"/>
          </w:tcPr>
          <w:p w:rsidR="00272CCD" w:rsidRPr="00E710A2" w:rsidRDefault="00272CCD">
            <w:pPr>
              <w:rPr>
                <w:sz w:val="24"/>
                <w:szCs w:val="24"/>
              </w:rPr>
            </w:pPr>
          </w:p>
        </w:tc>
        <w:tc>
          <w:tcPr>
            <w:tcW w:w="3600" w:type="dxa"/>
            <w:gridSpan w:val="8"/>
            <w:vAlign w:val="bottom"/>
          </w:tcPr>
          <w:p w:rsidR="00272CCD" w:rsidRPr="00E710A2" w:rsidRDefault="00E710A2">
            <w:pPr>
              <w:ind w:left="100"/>
              <w:rPr>
                <w:sz w:val="20"/>
                <w:szCs w:val="20"/>
              </w:rPr>
            </w:pPr>
            <w:r w:rsidRPr="00E710A2">
              <w:rPr>
                <w:rFonts w:eastAsia="Times New Roman"/>
                <w:bCs/>
                <w:sz w:val="24"/>
                <w:szCs w:val="24"/>
              </w:rPr>
              <w:t>коллегами, потребителями;</w:t>
            </w:r>
          </w:p>
        </w:tc>
        <w:tc>
          <w:tcPr>
            <w:tcW w:w="300" w:type="dxa"/>
            <w:vAlign w:val="bottom"/>
          </w:tcPr>
          <w:p w:rsidR="00272CCD" w:rsidRPr="00E710A2" w:rsidRDefault="00272CCD">
            <w:pPr>
              <w:rPr>
                <w:sz w:val="24"/>
                <w:szCs w:val="24"/>
              </w:rPr>
            </w:pPr>
          </w:p>
        </w:tc>
        <w:tc>
          <w:tcPr>
            <w:tcW w:w="20" w:type="dxa"/>
            <w:shd w:val="clear" w:color="auto" w:fill="000000"/>
            <w:vAlign w:val="bottom"/>
          </w:tcPr>
          <w:p w:rsidR="00272CCD" w:rsidRPr="00E710A2" w:rsidRDefault="00272CCD">
            <w:pPr>
              <w:rPr>
                <w:sz w:val="24"/>
                <w:szCs w:val="24"/>
              </w:rPr>
            </w:pPr>
          </w:p>
        </w:tc>
        <w:tc>
          <w:tcPr>
            <w:tcW w:w="2680" w:type="dxa"/>
            <w:vAlign w:val="bottom"/>
          </w:tcPr>
          <w:p w:rsidR="00272CCD" w:rsidRPr="00E710A2" w:rsidRDefault="00272CCD">
            <w:pPr>
              <w:rPr>
                <w:sz w:val="24"/>
                <w:szCs w:val="24"/>
              </w:rPr>
            </w:pPr>
          </w:p>
        </w:tc>
        <w:tc>
          <w:tcPr>
            <w:tcW w:w="20" w:type="dxa"/>
            <w:shd w:val="clear" w:color="auto" w:fill="000000"/>
            <w:vAlign w:val="bottom"/>
          </w:tcPr>
          <w:p w:rsidR="00272CCD" w:rsidRPr="00E710A2" w:rsidRDefault="00272CCD">
            <w:pPr>
              <w:rPr>
                <w:sz w:val="24"/>
                <w:szCs w:val="24"/>
              </w:rPr>
            </w:pPr>
          </w:p>
        </w:tc>
        <w:tc>
          <w:tcPr>
            <w:tcW w:w="0" w:type="dxa"/>
            <w:vAlign w:val="bottom"/>
          </w:tcPr>
          <w:p w:rsidR="00272CCD" w:rsidRPr="00E710A2" w:rsidRDefault="00272CCD">
            <w:pPr>
              <w:rPr>
                <w:sz w:val="1"/>
                <w:szCs w:val="1"/>
              </w:rPr>
            </w:pPr>
          </w:p>
        </w:tc>
      </w:tr>
      <w:tr w:rsidR="00272CCD" w:rsidRPr="00E710A2">
        <w:trPr>
          <w:trHeight w:val="276"/>
        </w:trPr>
        <w:tc>
          <w:tcPr>
            <w:tcW w:w="20" w:type="dxa"/>
            <w:vAlign w:val="bottom"/>
          </w:tcPr>
          <w:p w:rsidR="00272CCD" w:rsidRPr="00E710A2" w:rsidRDefault="00272CCD">
            <w:pPr>
              <w:rPr>
                <w:sz w:val="24"/>
                <w:szCs w:val="24"/>
              </w:rPr>
            </w:pPr>
          </w:p>
        </w:tc>
        <w:tc>
          <w:tcPr>
            <w:tcW w:w="20" w:type="dxa"/>
            <w:shd w:val="clear" w:color="auto" w:fill="000000"/>
            <w:vAlign w:val="bottom"/>
          </w:tcPr>
          <w:p w:rsidR="00272CCD" w:rsidRPr="00E710A2" w:rsidRDefault="00272CCD">
            <w:pPr>
              <w:rPr>
                <w:sz w:val="24"/>
                <w:szCs w:val="24"/>
              </w:rPr>
            </w:pPr>
          </w:p>
        </w:tc>
        <w:tc>
          <w:tcPr>
            <w:tcW w:w="3240" w:type="dxa"/>
            <w:vAlign w:val="bottom"/>
          </w:tcPr>
          <w:p w:rsidR="00272CCD" w:rsidRPr="00E710A2" w:rsidRDefault="00E710A2">
            <w:pPr>
              <w:ind w:left="80"/>
              <w:rPr>
                <w:sz w:val="20"/>
                <w:szCs w:val="20"/>
              </w:rPr>
            </w:pPr>
            <w:r w:rsidRPr="00E710A2">
              <w:rPr>
                <w:rFonts w:eastAsia="Times New Roman"/>
                <w:bCs/>
                <w:sz w:val="24"/>
                <w:szCs w:val="24"/>
              </w:rPr>
              <w:t>руководством,</w:t>
            </w:r>
          </w:p>
        </w:tc>
        <w:tc>
          <w:tcPr>
            <w:tcW w:w="20" w:type="dxa"/>
            <w:shd w:val="clear" w:color="auto" w:fill="000000"/>
            <w:vAlign w:val="bottom"/>
          </w:tcPr>
          <w:p w:rsidR="00272CCD" w:rsidRPr="00E710A2" w:rsidRDefault="00272CCD">
            <w:pPr>
              <w:rPr>
                <w:sz w:val="24"/>
                <w:szCs w:val="24"/>
              </w:rPr>
            </w:pPr>
          </w:p>
        </w:tc>
        <w:tc>
          <w:tcPr>
            <w:tcW w:w="3900" w:type="dxa"/>
            <w:gridSpan w:val="9"/>
            <w:vAlign w:val="bottom"/>
          </w:tcPr>
          <w:p w:rsidR="00272CCD" w:rsidRPr="00E710A2" w:rsidRDefault="00E710A2">
            <w:pPr>
              <w:ind w:left="160"/>
              <w:rPr>
                <w:sz w:val="20"/>
                <w:szCs w:val="20"/>
              </w:rPr>
            </w:pPr>
            <w:r w:rsidRPr="00E710A2">
              <w:rPr>
                <w:rFonts w:eastAsia="Times New Roman"/>
                <w:bCs/>
                <w:w w:val="96"/>
                <w:sz w:val="24"/>
                <w:szCs w:val="24"/>
              </w:rPr>
              <w:t>-проявление коммуникабельности;</w:t>
            </w:r>
          </w:p>
        </w:tc>
        <w:tc>
          <w:tcPr>
            <w:tcW w:w="20" w:type="dxa"/>
            <w:shd w:val="clear" w:color="auto" w:fill="000000"/>
            <w:vAlign w:val="bottom"/>
          </w:tcPr>
          <w:p w:rsidR="00272CCD" w:rsidRPr="00E710A2" w:rsidRDefault="00272CCD">
            <w:pPr>
              <w:rPr>
                <w:sz w:val="24"/>
                <w:szCs w:val="24"/>
              </w:rPr>
            </w:pPr>
          </w:p>
        </w:tc>
        <w:tc>
          <w:tcPr>
            <w:tcW w:w="2680" w:type="dxa"/>
            <w:vAlign w:val="bottom"/>
          </w:tcPr>
          <w:p w:rsidR="00272CCD" w:rsidRPr="00E710A2" w:rsidRDefault="00272CCD">
            <w:pPr>
              <w:rPr>
                <w:sz w:val="24"/>
                <w:szCs w:val="24"/>
              </w:rPr>
            </w:pPr>
          </w:p>
        </w:tc>
        <w:tc>
          <w:tcPr>
            <w:tcW w:w="20" w:type="dxa"/>
            <w:shd w:val="clear" w:color="auto" w:fill="000000"/>
            <w:vAlign w:val="bottom"/>
          </w:tcPr>
          <w:p w:rsidR="00272CCD" w:rsidRPr="00E710A2" w:rsidRDefault="00272CCD">
            <w:pPr>
              <w:rPr>
                <w:sz w:val="24"/>
                <w:szCs w:val="24"/>
              </w:rPr>
            </w:pPr>
          </w:p>
        </w:tc>
        <w:tc>
          <w:tcPr>
            <w:tcW w:w="0" w:type="dxa"/>
            <w:vAlign w:val="bottom"/>
          </w:tcPr>
          <w:p w:rsidR="00272CCD" w:rsidRPr="00E710A2" w:rsidRDefault="00272CCD">
            <w:pPr>
              <w:rPr>
                <w:sz w:val="1"/>
                <w:szCs w:val="1"/>
              </w:rPr>
            </w:pPr>
          </w:p>
        </w:tc>
      </w:tr>
      <w:tr w:rsidR="00272CCD" w:rsidRPr="00E710A2">
        <w:trPr>
          <w:trHeight w:val="276"/>
        </w:trPr>
        <w:tc>
          <w:tcPr>
            <w:tcW w:w="20" w:type="dxa"/>
            <w:vAlign w:val="bottom"/>
          </w:tcPr>
          <w:p w:rsidR="00272CCD" w:rsidRPr="00E710A2" w:rsidRDefault="00272CCD">
            <w:pPr>
              <w:rPr>
                <w:sz w:val="24"/>
                <w:szCs w:val="24"/>
              </w:rPr>
            </w:pPr>
          </w:p>
        </w:tc>
        <w:tc>
          <w:tcPr>
            <w:tcW w:w="20" w:type="dxa"/>
            <w:shd w:val="clear" w:color="auto" w:fill="000000"/>
            <w:vAlign w:val="bottom"/>
          </w:tcPr>
          <w:p w:rsidR="00272CCD" w:rsidRPr="00E710A2" w:rsidRDefault="00272CCD">
            <w:pPr>
              <w:rPr>
                <w:sz w:val="24"/>
                <w:szCs w:val="24"/>
              </w:rPr>
            </w:pPr>
          </w:p>
        </w:tc>
        <w:tc>
          <w:tcPr>
            <w:tcW w:w="3240" w:type="dxa"/>
            <w:vAlign w:val="bottom"/>
          </w:tcPr>
          <w:p w:rsidR="00272CCD" w:rsidRPr="00E710A2" w:rsidRDefault="00E710A2">
            <w:pPr>
              <w:ind w:left="80"/>
              <w:rPr>
                <w:sz w:val="20"/>
                <w:szCs w:val="20"/>
              </w:rPr>
            </w:pPr>
            <w:r w:rsidRPr="00E710A2">
              <w:rPr>
                <w:rFonts w:eastAsia="Times New Roman"/>
                <w:bCs/>
                <w:sz w:val="24"/>
                <w:szCs w:val="24"/>
              </w:rPr>
              <w:t>потребителями.</w:t>
            </w:r>
          </w:p>
        </w:tc>
        <w:tc>
          <w:tcPr>
            <w:tcW w:w="20" w:type="dxa"/>
            <w:shd w:val="clear" w:color="auto" w:fill="000000"/>
            <w:vAlign w:val="bottom"/>
          </w:tcPr>
          <w:p w:rsidR="00272CCD" w:rsidRPr="00E710A2" w:rsidRDefault="00272CCD">
            <w:pPr>
              <w:rPr>
                <w:sz w:val="24"/>
                <w:szCs w:val="24"/>
              </w:rPr>
            </w:pPr>
          </w:p>
        </w:tc>
        <w:tc>
          <w:tcPr>
            <w:tcW w:w="3600" w:type="dxa"/>
            <w:gridSpan w:val="8"/>
            <w:vAlign w:val="bottom"/>
          </w:tcPr>
          <w:p w:rsidR="00272CCD" w:rsidRPr="00E710A2" w:rsidRDefault="00E710A2">
            <w:pPr>
              <w:ind w:left="160"/>
              <w:rPr>
                <w:sz w:val="20"/>
                <w:szCs w:val="20"/>
              </w:rPr>
            </w:pPr>
            <w:r w:rsidRPr="00E710A2">
              <w:rPr>
                <w:rFonts w:eastAsia="Times New Roman"/>
                <w:bCs/>
                <w:sz w:val="24"/>
                <w:szCs w:val="24"/>
              </w:rPr>
              <w:t>-наличие лидерских качеств.</w:t>
            </w:r>
          </w:p>
        </w:tc>
        <w:tc>
          <w:tcPr>
            <w:tcW w:w="300" w:type="dxa"/>
            <w:vAlign w:val="bottom"/>
          </w:tcPr>
          <w:p w:rsidR="00272CCD" w:rsidRPr="00E710A2" w:rsidRDefault="00272CCD">
            <w:pPr>
              <w:rPr>
                <w:sz w:val="24"/>
                <w:szCs w:val="24"/>
              </w:rPr>
            </w:pPr>
          </w:p>
        </w:tc>
        <w:tc>
          <w:tcPr>
            <w:tcW w:w="20" w:type="dxa"/>
            <w:shd w:val="clear" w:color="auto" w:fill="000000"/>
            <w:vAlign w:val="bottom"/>
          </w:tcPr>
          <w:p w:rsidR="00272CCD" w:rsidRPr="00E710A2" w:rsidRDefault="00272CCD">
            <w:pPr>
              <w:rPr>
                <w:sz w:val="24"/>
                <w:szCs w:val="24"/>
              </w:rPr>
            </w:pPr>
          </w:p>
        </w:tc>
        <w:tc>
          <w:tcPr>
            <w:tcW w:w="2680" w:type="dxa"/>
            <w:vAlign w:val="bottom"/>
          </w:tcPr>
          <w:p w:rsidR="00272CCD" w:rsidRPr="00E710A2" w:rsidRDefault="00272CCD">
            <w:pPr>
              <w:rPr>
                <w:sz w:val="24"/>
                <w:szCs w:val="24"/>
              </w:rPr>
            </w:pPr>
          </w:p>
        </w:tc>
        <w:tc>
          <w:tcPr>
            <w:tcW w:w="20" w:type="dxa"/>
            <w:shd w:val="clear" w:color="auto" w:fill="000000"/>
            <w:vAlign w:val="bottom"/>
          </w:tcPr>
          <w:p w:rsidR="00272CCD" w:rsidRPr="00E710A2" w:rsidRDefault="00272CCD">
            <w:pPr>
              <w:rPr>
                <w:sz w:val="24"/>
                <w:szCs w:val="24"/>
              </w:rPr>
            </w:pPr>
          </w:p>
        </w:tc>
        <w:tc>
          <w:tcPr>
            <w:tcW w:w="0" w:type="dxa"/>
            <w:vAlign w:val="bottom"/>
          </w:tcPr>
          <w:p w:rsidR="00272CCD" w:rsidRPr="00E710A2" w:rsidRDefault="00272CCD">
            <w:pPr>
              <w:rPr>
                <w:sz w:val="1"/>
                <w:szCs w:val="1"/>
              </w:rPr>
            </w:pPr>
          </w:p>
        </w:tc>
      </w:tr>
      <w:tr w:rsidR="00272CCD" w:rsidRPr="00E710A2">
        <w:trPr>
          <w:trHeight w:val="286"/>
        </w:trPr>
        <w:tc>
          <w:tcPr>
            <w:tcW w:w="20" w:type="dxa"/>
            <w:vAlign w:val="bottom"/>
          </w:tcPr>
          <w:p w:rsidR="00272CCD" w:rsidRPr="00E710A2" w:rsidRDefault="00272CCD">
            <w:pPr>
              <w:rPr>
                <w:sz w:val="24"/>
                <w:szCs w:val="24"/>
              </w:rPr>
            </w:pPr>
          </w:p>
        </w:tc>
        <w:tc>
          <w:tcPr>
            <w:tcW w:w="20" w:type="dxa"/>
            <w:shd w:val="clear" w:color="auto" w:fill="000000"/>
            <w:vAlign w:val="bottom"/>
          </w:tcPr>
          <w:p w:rsidR="00272CCD" w:rsidRPr="00E710A2" w:rsidRDefault="00272CCD">
            <w:pPr>
              <w:rPr>
                <w:sz w:val="24"/>
                <w:szCs w:val="24"/>
              </w:rPr>
            </w:pPr>
          </w:p>
        </w:tc>
        <w:tc>
          <w:tcPr>
            <w:tcW w:w="3240" w:type="dxa"/>
            <w:vAlign w:val="bottom"/>
          </w:tcPr>
          <w:p w:rsidR="00272CCD" w:rsidRPr="00E710A2" w:rsidRDefault="00E710A2">
            <w:pPr>
              <w:ind w:left="80"/>
              <w:rPr>
                <w:sz w:val="20"/>
                <w:szCs w:val="20"/>
              </w:rPr>
            </w:pPr>
            <w:r w:rsidRPr="00E710A2">
              <w:rPr>
                <w:rFonts w:eastAsia="Times New Roman"/>
                <w:bCs/>
                <w:sz w:val="24"/>
                <w:szCs w:val="24"/>
              </w:rPr>
              <w:t>ОК 7. Брать на себя</w:t>
            </w:r>
          </w:p>
        </w:tc>
        <w:tc>
          <w:tcPr>
            <w:tcW w:w="20" w:type="dxa"/>
            <w:shd w:val="clear" w:color="auto" w:fill="000000"/>
            <w:vAlign w:val="bottom"/>
          </w:tcPr>
          <w:p w:rsidR="00272CCD" w:rsidRPr="00E710A2" w:rsidRDefault="00272CCD">
            <w:pPr>
              <w:rPr>
                <w:sz w:val="24"/>
                <w:szCs w:val="24"/>
              </w:rPr>
            </w:pPr>
          </w:p>
        </w:tc>
        <w:tc>
          <w:tcPr>
            <w:tcW w:w="360" w:type="dxa"/>
            <w:vAlign w:val="bottom"/>
          </w:tcPr>
          <w:p w:rsidR="00272CCD" w:rsidRPr="00E710A2" w:rsidRDefault="00E710A2">
            <w:pPr>
              <w:ind w:left="220"/>
              <w:rPr>
                <w:sz w:val="20"/>
                <w:szCs w:val="20"/>
              </w:rPr>
            </w:pPr>
            <w:r w:rsidRPr="00E710A2">
              <w:rPr>
                <w:rFonts w:eastAsia="Times New Roman"/>
                <w:bCs/>
                <w:sz w:val="24"/>
                <w:szCs w:val="24"/>
              </w:rPr>
              <w:t>-</w:t>
            </w:r>
          </w:p>
        </w:tc>
        <w:tc>
          <w:tcPr>
            <w:tcW w:w="1740" w:type="dxa"/>
            <w:gridSpan w:val="3"/>
            <w:vAlign w:val="bottom"/>
          </w:tcPr>
          <w:p w:rsidR="00272CCD" w:rsidRPr="00E710A2" w:rsidRDefault="00E710A2">
            <w:pPr>
              <w:ind w:right="140"/>
              <w:jc w:val="right"/>
              <w:rPr>
                <w:sz w:val="20"/>
                <w:szCs w:val="20"/>
              </w:rPr>
            </w:pPr>
            <w:r w:rsidRPr="00E710A2">
              <w:rPr>
                <w:rFonts w:eastAsia="Times New Roman"/>
                <w:bCs/>
                <w:sz w:val="24"/>
                <w:szCs w:val="24"/>
              </w:rPr>
              <w:t>самоанализ</w:t>
            </w:r>
          </w:p>
        </w:tc>
        <w:tc>
          <w:tcPr>
            <w:tcW w:w="120" w:type="dxa"/>
            <w:vAlign w:val="bottom"/>
          </w:tcPr>
          <w:p w:rsidR="00272CCD" w:rsidRPr="00E710A2" w:rsidRDefault="00272CCD">
            <w:pPr>
              <w:rPr>
                <w:sz w:val="24"/>
                <w:szCs w:val="24"/>
              </w:rPr>
            </w:pPr>
          </w:p>
        </w:tc>
        <w:tc>
          <w:tcPr>
            <w:tcW w:w="160" w:type="dxa"/>
            <w:vAlign w:val="bottom"/>
          </w:tcPr>
          <w:p w:rsidR="00272CCD" w:rsidRPr="00E710A2" w:rsidRDefault="00E710A2">
            <w:pPr>
              <w:jc w:val="right"/>
              <w:rPr>
                <w:sz w:val="20"/>
                <w:szCs w:val="20"/>
              </w:rPr>
            </w:pPr>
            <w:r w:rsidRPr="00E710A2">
              <w:rPr>
                <w:rFonts w:eastAsia="Times New Roman"/>
                <w:bCs/>
                <w:w w:val="86"/>
                <w:sz w:val="24"/>
                <w:szCs w:val="24"/>
              </w:rPr>
              <w:t>и</w:t>
            </w:r>
          </w:p>
        </w:tc>
        <w:tc>
          <w:tcPr>
            <w:tcW w:w="200" w:type="dxa"/>
            <w:vAlign w:val="bottom"/>
          </w:tcPr>
          <w:p w:rsidR="00272CCD" w:rsidRPr="00E710A2" w:rsidRDefault="00272CCD">
            <w:pPr>
              <w:rPr>
                <w:sz w:val="24"/>
                <w:szCs w:val="24"/>
              </w:rPr>
            </w:pPr>
          </w:p>
        </w:tc>
        <w:tc>
          <w:tcPr>
            <w:tcW w:w="1320" w:type="dxa"/>
            <w:gridSpan w:val="2"/>
            <w:vAlign w:val="bottom"/>
          </w:tcPr>
          <w:p w:rsidR="00272CCD" w:rsidRPr="00E710A2" w:rsidRDefault="00E710A2">
            <w:pPr>
              <w:jc w:val="right"/>
              <w:rPr>
                <w:sz w:val="20"/>
                <w:szCs w:val="20"/>
              </w:rPr>
            </w:pPr>
            <w:r w:rsidRPr="00E710A2">
              <w:rPr>
                <w:rFonts w:eastAsia="Times New Roman"/>
                <w:bCs/>
                <w:sz w:val="24"/>
                <w:szCs w:val="24"/>
              </w:rPr>
              <w:t>коррекция</w:t>
            </w:r>
          </w:p>
        </w:tc>
        <w:tc>
          <w:tcPr>
            <w:tcW w:w="20" w:type="dxa"/>
            <w:shd w:val="clear" w:color="auto" w:fill="000000"/>
            <w:vAlign w:val="bottom"/>
          </w:tcPr>
          <w:p w:rsidR="00272CCD" w:rsidRPr="00E710A2" w:rsidRDefault="00272CCD">
            <w:pPr>
              <w:rPr>
                <w:sz w:val="24"/>
                <w:szCs w:val="24"/>
              </w:rPr>
            </w:pPr>
          </w:p>
        </w:tc>
        <w:tc>
          <w:tcPr>
            <w:tcW w:w="2680" w:type="dxa"/>
            <w:vAlign w:val="bottom"/>
          </w:tcPr>
          <w:p w:rsidR="00272CCD" w:rsidRPr="00E710A2" w:rsidRDefault="00272CCD">
            <w:pPr>
              <w:rPr>
                <w:sz w:val="24"/>
                <w:szCs w:val="24"/>
              </w:rPr>
            </w:pPr>
          </w:p>
        </w:tc>
        <w:tc>
          <w:tcPr>
            <w:tcW w:w="20" w:type="dxa"/>
            <w:shd w:val="clear" w:color="auto" w:fill="000000"/>
            <w:vAlign w:val="bottom"/>
          </w:tcPr>
          <w:p w:rsidR="00272CCD" w:rsidRPr="00E710A2" w:rsidRDefault="00272CCD">
            <w:pPr>
              <w:rPr>
                <w:sz w:val="24"/>
                <w:szCs w:val="24"/>
              </w:rPr>
            </w:pPr>
          </w:p>
        </w:tc>
        <w:tc>
          <w:tcPr>
            <w:tcW w:w="0" w:type="dxa"/>
            <w:vAlign w:val="bottom"/>
          </w:tcPr>
          <w:p w:rsidR="00272CCD" w:rsidRPr="00E710A2" w:rsidRDefault="00272CCD">
            <w:pPr>
              <w:rPr>
                <w:sz w:val="1"/>
                <w:szCs w:val="1"/>
              </w:rPr>
            </w:pPr>
          </w:p>
        </w:tc>
      </w:tr>
      <w:tr w:rsidR="00272CCD" w:rsidRPr="00E710A2">
        <w:trPr>
          <w:trHeight w:val="276"/>
        </w:trPr>
        <w:tc>
          <w:tcPr>
            <w:tcW w:w="20" w:type="dxa"/>
            <w:vAlign w:val="bottom"/>
          </w:tcPr>
          <w:p w:rsidR="00272CCD" w:rsidRPr="00E710A2" w:rsidRDefault="00272CCD">
            <w:pPr>
              <w:rPr>
                <w:sz w:val="24"/>
                <w:szCs w:val="24"/>
              </w:rPr>
            </w:pPr>
          </w:p>
        </w:tc>
        <w:tc>
          <w:tcPr>
            <w:tcW w:w="20" w:type="dxa"/>
            <w:shd w:val="clear" w:color="auto" w:fill="000000"/>
            <w:vAlign w:val="bottom"/>
          </w:tcPr>
          <w:p w:rsidR="00272CCD" w:rsidRPr="00E710A2" w:rsidRDefault="00272CCD">
            <w:pPr>
              <w:rPr>
                <w:sz w:val="24"/>
                <w:szCs w:val="24"/>
              </w:rPr>
            </w:pPr>
          </w:p>
        </w:tc>
        <w:tc>
          <w:tcPr>
            <w:tcW w:w="3240" w:type="dxa"/>
            <w:vAlign w:val="bottom"/>
          </w:tcPr>
          <w:p w:rsidR="00272CCD" w:rsidRPr="00E710A2" w:rsidRDefault="00E710A2">
            <w:pPr>
              <w:ind w:left="80"/>
              <w:rPr>
                <w:sz w:val="20"/>
                <w:szCs w:val="20"/>
              </w:rPr>
            </w:pPr>
            <w:r w:rsidRPr="00E710A2">
              <w:rPr>
                <w:rFonts w:eastAsia="Times New Roman"/>
                <w:bCs/>
                <w:sz w:val="24"/>
                <w:szCs w:val="24"/>
              </w:rPr>
              <w:t>ответственность за работу</w:t>
            </w:r>
          </w:p>
        </w:tc>
        <w:tc>
          <w:tcPr>
            <w:tcW w:w="20" w:type="dxa"/>
            <w:shd w:val="clear" w:color="auto" w:fill="000000"/>
            <w:vAlign w:val="bottom"/>
          </w:tcPr>
          <w:p w:rsidR="00272CCD" w:rsidRPr="00E710A2" w:rsidRDefault="00272CCD">
            <w:pPr>
              <w:rPr>
                <w:sz w:val="24"/>
                <w:szCs w:val="24"/>
              </w:rPr>
            </w:pPr>
          </w:p>
        </w:tc>
        <w:tc>
          <w:tcPr>
            <w:tcW w:w="3900" w:type="dxa"/>
            <w:gridSpan w:val="9"/>
            <w:vAlign w:val="bottom"/>
          </w:tcPr>
          <w:p w:rsidR="00272CCD" w:rsidRPr="00E710A2" w:rsidRDefault="00E710A2">
            <w:pPr>
              <w:ind w:left="100"/>
              <w:rPr>
                <w:sz w:val="20"/>
                <w:szCs w:val="20"/>
              </w:rPr>
            </w:pPr>
            <w:r w:rsidRPr="00E710A2">
              <w:rPr>
                <w:rFonts w:eastAsia="Times New Roman"/>
                <w:bCs/>
                <w:w w:val="99"/>
                <w:sz w:val="24"/>
                <w:szCs w:val="24"/>
              </w:rPr>
              <w:t>результатов собственной работы и</w:t>
            </w:r>
          </w:p>
        </w:tc>
        <w:tc>
          <w:tcPr>
            <w:tcW w:w="20" w:type="dxa"/>
            <w:shd w:val="clear" w:color="auto" w:fill="000000"/>
            <w:vAlign w:val="bottom"/>
          </w:tcPr>
          <w:p w:rsidR="00272CCD" w:rsidRPr="00E710A2" w:rsidRDefault="00272CCD">
            <w:pPr>
              <w:rPr>
                <w:sz w:val="24"/>
                <w:szCs w:val="24"/>
              </w:rPr>
            </w:pPr>
          </w:p>
        </w:tc>
        <w:tc>
          <w:tcPr>
            <w:tcW w:w="2680" w:type="dxa"/>
            <w:vAlign w:val="bottom"/>
          </w:tcPr>
          <w:p w:rsidR="00272CCD" w:rsidRPr="00E710A2" w:rsidRDefault="00272CCD">
            <w:pPr>
              <w:rPr>
                <w:sz w:val="24"/>
                <w:szCs w:val="24"/>
              </w:rPr>
            </w:pPr>
          </w:p>
        </w:tc>
        <w:tc>
          <w:tcPr>
            <w:tcW w:w="20" w:type="dxa"/>
            <w:shd w:val="clear" w:color="auto" w:fill="000000"/>
            <w:vAlign w:val="bottom"/>
          </w:tcPr>
          <w:p w:rsidR="00272CCD" w:rsidRPr="00E710A2" w:rsidRDefault="00272CCD">
            <w:pPr>
              <w:rPr>
                <w:sz w:val="24"/>
                <w:szCs w:val="24"/>
              </w:rPr>
            </w:pPr>
          </w:p>
        </w:tc>
        <w:tc>
          <w:tcPr>
            <w:tcW w:w="0" w:type="dxa"/>
            <w:vAlign w:val="bottom"/>
          </w:tcPr>
          <w:p w:rsidR="00272CCD" w:rsidRPr="00E710A2" w:rsidRDefault="00272CCD">
            <w:pPr>
              <w:rPr>
                <w:sz w:val="1"/>
                <w:szCs w:val="1"/>
              </w:rPr>
            </w:pPr>
          </w:p>
        </w:tc>
      </w:tr>
      <w:tr w:rsidR="00272CCD" w:rsidRPr="00E710A2">
        <w:trPr>
          <w:trHeight w:val="276"/>
        </w:trPr>
        <w:tc>
          <w:tcPr>
            <w:tcW w:w="20" w:type="dxa"/>
            <w:vAlign w:val="bottom"/>
          </w:tcPr>
          <w:p w:rsidR="00272CCD" w:rsidRPr="00E710A2" w:rsidRDefault="00272CCD">
            <w:pPr>
              <w:rPr>
                <w:sz w:val="24"/>
                <w:szCs w:val="24"/>
              </w:rPr>
            </w:pPr>
          </w:p>
        </w:tc>
        <w:tc>
          <w:tcPr>
            <w:tcW w:w="20" w:type="dxa"/>
            <w:shd w:val="clear" w:color="auto" w:fill="000000"/>
            <w:vAlign w:val="bottom"/>
          </w:tcPr>
          <w:p w:rsidR="00272CCD" w:rsidRPr="00E710A2" w:rsidRDefault="00272CCD">
            <w:pPr>
              <w:rPr>
                <w:sz w:val="24"/>
                <w:szCs w:val="24"/>
              </w:rPr>
            </w:pPr>
          </w:p>
        </w:tc>
        <w:tc>
          <w:tcPr>
            <w:tcW w:w="3240" w:type="dxa"/>
            <w:vAlign w:val="bottom"/>
          </w:tcPr>
          <w:p w:rsidR="00272CCD" w:rsidRPr="00E710A2" w:rsidRDefault="00E710A2">
            <w:pPr>
              <w:ind w:left="80"/>
              <w:rPr>
                <w:sz w:val="20"/>
                <w:szCs w:val="20"/>
              </w:rPr>
            </w:pPr>
            <w:r w:rsidRPr="00E710A2">
              <w:rPr>
                <w:rFonts w:eastAsia="Times New Roman"/>
                <w:bCs/>
                <w:sz w:val="24"/>
                <w:szCs w:val="24"/>
              </w:rPr>
              <w:t>членов команды</w:t>
            </w:r>
          </w:p>
        </w:tc>
        <w:tc>
          <w:tcPr>
            <w:tcW w:w="20" w:type="dxa"/>
            <w:shd w:val="clear" w:color="auto" w:fill="000000"/>
            <w:vAlign w:val="bottom"/>
          </w:tcPr>
          <w:p w:rsidR="00272CCD" w:rsidRPr="00E710A2" w:rsidRDefault="00272CCD">
            <w:pPr>
              <w:rPr>
                <w:sz w:val="24"/>
                <w:szCs w:val="24"/>
              </w:rPr>
            </w:pPr>
          </w:p>
        </w:tc>
        <w:tc>
          <w:tcPr>
            <w:tcW w:w="960" w:type="dxa"/>
            <w:gridSpan w:val="2"/>
            <w:vAlign w:val="bottom"/>
          </w:tcPr>
          <w:p w:rsidR="00272CCD" w:rsidRPr="00E710A2" w:rsidRDefault="00E710A2">
            <w:pPr>
              <w:ind w:left="100"/>
              <w:rPr>
                <w:sz w:val="20"/>
                <w:szCs w:val="20"/>
              </w:rPr>
            </w:pPr>
            <w:r w:rsidRPr="00E710A2">
              <w:rPr>
                <w:rFonts w:eastAsia="Times New Roman"/>
                <w:bCs/>
                <w:sz w:val="24"/>
                <w:szCs w:val="24"/>
              </w:rPr>
              <w:t>работы</w:t>
            </w:r>
          </w:p>
        </w:tc>
        <w:tc>
          <w:tcPr>
            <w:tcW w:w="1140" w:type="dxa"/>
            <w:gridSpan w:val="2"/>
            <w:vAlign w:val="bottom"/>
          </w:tcPr>
          <w:p w:rsidR="00272CCD" w:rsidRPr="00E710A2" w:rsidRDefault="00E710A2">
            <w:pPr>
              <w:jc w:val="right"/>
              <w:rPr>
                <w:sz w:val="20"/>
                <w:szCs w:val="20"/>
              </w:rPr>
            </w:pPr>
            <w:r w:rsidRPr="00E710A2">
              <w:rPr>
                <w:rFonts w:eastAsia="Times New Roman"/>
                <w:bCs/>
                <w:sz w:val="24"/>
                <w:szCs w:val="24"/>
              </w:rPr>
              <w:t>команды;</w:t>
            </w:r>
          </w:p>
        </w:tc>
        <w:tc>
          <w:tcPr>
            <w:tcW w:w="120" w:type="dxa"/>
            <w:vAlign w:val="bottom"/>
          </w:tcPr>
          <w:p w:rsidR="00272CCD" w:rsidRPr="00E710A2" w:rsidRDefault="00272CCD">
            <w:pPr>
              <w:rPr>
                <w:sz w:val="24"/>
                <w:szCs w:val="24"/>
              </w:rPr>
            </w:pPr>
          </w:p>
        </w:tc>
        <w:tc>
          <w:tcPr>
            <w:tcW w:w="160" w:type="dxa"/>
            <w:vAlign w:val="bottom"/>
          </w:tcPr>
          <w:p w:rsidR="00272CCD" w:rsidRPr="00E710A2" w:rsidRDefault="00E710A2">
            <w:pPr>
              <w:jc w:val="right"/>
              <w:rPr>
                <w:sz w:val="20"/>
                <w:szCs w:val="20"/>
              </w:rPr>
            </w:pPr>
            <w:r w:rsidRPr="00E710A2">
              <w:rPr>
                <w:rFonts w:eastAsia="Times New Roman"/>
                <w:bCs/>
                <w:sz w:val="24"/>
                <w:szCs w:val="24"/>
              </w:rPr>
              <w:t>-</w:t>
            </w:r>
          </w:p>
        </w:tc>
        <w:tc>
          <w:tcPr>
            <w:tcW w:w="200" w:type="dxa"/>
            <w:vAlign w:val="bottom"/>
          </w:tcPr>
          <w:p w:rsidR="00272CCD" w:rsidRPr="00E710A2" w:rsidRDefault="00272CCD">
            <w:pPr>
              <w:rPr>
                <w:sz w:val="24"/>
                <w:szCs w:val="24"/>
              </w:rPr>
            </w:pPr>
          </w:p>
        </w:tc>
        <w:tc>
          <w:tcPr>
            <w:tcW w:w="1320" w:type="dxa"/>
            <w:gridSpan w:val="2"/>
            <w:vAlign w:val="bottom"/>
          </w:tcPr>
          <w:p w:rsidR="00272CCD" w:rsidRPr="00E710A2" w:rsidRDefault="00E710A2">
            <w:pPr>
              <w:jc w:val="right"/>
              <w:rPr>
                <w:sz w:val="20"/>
                <w:szCs w:val="20"/>
              </w:rPr>
            </w:pPr>
            <w:r w:rsidRPr="00E710A2">
              <w:rPr>
                <w:rFonts w:eastAsia="Times New Roman"/>
                <w:bCs/>
                <w:w w:val="94"/>
                <w:sz w:val="24"/>
                <w:szCs w:val="24"/>
              </w:rPr>
              <w:t>проявление</w:t>
            </w:r>
          </w:p>
        </w:tc>
        <w:tc>
          <w:tcPr>
            <w:tcW w:w="20" w:type="dxa"/>
            <w:shd w:val="clear" w:color="auto" w:fill="000000"/>
            <w:vAlign w:val="bottom"/>
          </w:tcPr>
          <w:p w:rsidR="00272CCD" w:rsidRPr="00E710A2" w:rsidRDefault="00272CCD">
            <w:pPr>
              <w:rPr>
                <w:sz w:val="24"/>
                <w:szCs w:val="24"/>
              </w:rPr>
            </w:pPr>
          </w:p>
        </w:tc>
        <w:tc>
          <w:tcPr>
            <w:tcW w:w="2680" w:type="dxa"/>
            <w:vAlign w:val="bottom"/>
          </w:tcPr>
          <w:p w:rsidR="00272CCD" w:rsidRPr="00E710A2" w:rsidRDefault="00272CCD">
            <w:pPr>
              <w:rPr>
                <w:sz w:val="24"/>
                <w:szCs w:val="24"/>
              </w:rPr>
            </w:pPr>
          </w:p>
        </w:tc>
        <w:tc>
          <w:tcPr>
            <w:tcW w:w="20" w:type="dxa"/>
            <w:shd w:val="clear" w:color="auto" w:fill="000000"/>
            <w:vAlign w:val="bottom"/>
          </w:tcPr>
          <w:p w:rsidR="00272CCD" w:rsidRPr="00E710A2" w:rsidRDefault="00272CCD">
            <w:pPr>
              <w:rPr>
                <w:sz w:val="24"/>
                <w:szCs w:val="24"/>
              </w:rPr>
            </w:pPr>
          </w:p>
        </w:tc>
        <w:tc>
          <w:tcPr>
            <w:tcW w:w="0" w:type="dxa"/>
            <w:vAlign w:val="bottom"/>
          </w:tcPr>
          <w:p w:rsidR="00272CCD" w:rsidRPr="00E710A2" w:rsidRDefault="00272CCD">
            <w:pPr>
              <w:rPr>
                <w:sz w:val="1"/>
                <w:szCs w:val="1"/>
              </w:rPr>
            </w:pPr>
          </w:p>
        </w:tc>
      </w:tr>
      <w:tr w:rsidR="00272CCD" w:rsidRPr="00E710A2">
        <w:trPr>
          <w:trHeight w:val="276"/>
        </w:trPr>
        <w:tc>
          <w:tcPr>
            <w:tcW w:w="20" w:type="dxa"/>
            <w:vAlign w:val="bottom"/>
          </w:tcPr>
          <w:p w:rsidR="00272CCD" w:rsidRPr="00E710A2" w:rsidRDefault="00272CCD">
            <w:pPr>
              <w:rPr>
                <w:sz w:val="24"/>
                <w:szCs w:val="24"/>
              </w:rPr>
            </w:pPr>
          </w:p>
        </w:tc>
        <w:tc>
          <w:tcPr>
            <w:tcW w:w="20" w:type="dxa"/>
            <w:shd w:val="clear" w:color="auto" w:fill="000000"/>
            <w:vAlign w:val="bottom"/>
          </w:tcPr>
          <w:p w:rsidR="00272CCD" w:rsidRPr="00E710A2" w:rsidRDefault="00272CCD">
            <w:pPr>
              <w:rPr>
                <w:sz w:val="24"/>
                <w:szCs w:val="24"/>
              </w:rPr>
            </w:pPr>
          </w:p>
        </w:tc>
        <w:tc>
          <w:tcPr>
            <w:tcW w:w="3240" w:type="dxa"/>
            <w:vAlign w:val="bottom"/>
          </w:tcPr>
          <w:p w:rsidR="00272CCD" w:rsidRPr="00E710A2" w:rsidRDefault="00E710A2">
            <w:pPr>
              <w:ind w:left="80"/>
              <w:rPr>
                <w:sz w:val="20"/>
                <w:szCs w:val="20"/>
              </w:rPr>
            </w:pPr>
            <w:r w:rsidRPr="00E710A2">
              <w:rPr>
                <w:rFonts w:eastAsia="Times New Roman"/>
                <w:bCs/>
                <w:sz w:val="24"/>
                <w:szCs w:val="24"/>
              </w:rPr>
              <w:t>(подчиненных), результат</w:t>
            </w:r>
          </w:p>
        </w:tc>
        <w:tc>
          <w:tcPr>
            <w:tcW w:w="20" w:type="dxa"/>
            <w:shd w:val="clear" w:color="auto" w:fill="000000"/>
            <w:vAlign w:val="bottom"/>
          </w:tcPr>
          <w:p w:rsidR="00272CCD" w:rsidRPr="00E710A2" w:rsidRDefault="00272CCD">
            <w:pPr>
              <w:rPr>
                <w:sz w:val="24"/>
                <w:szCs w:val="24"/>
              </w:rPr>
            </w:pPr>
          </w:p>
        </w:tc>
        <w:tc>
          <w:tcPr>
            <w:tcW w:w="2100" w:type="dxa"/>
            <w:gridSpan w:val="4"/>
            <w:vAlign w:val="bottom"/>
          </w:tcPr>
          <w:p w:rsidR="00272CCD" w:rsidRPr="00E710A2" w:rsidRDefault="00E710A2">
            <w:pPr>
              <w:ind w:left="100"/>
              <w:rPr>
                <w:sz w:val="20"/>
                <w:szCs w:val="20"/>
              </w:rPr>
            </w:pPr>
            <w:r w:rsidRPr="00E710A2">
              <w:rPr>
                <w:rFonts w:eastAsia="Times New Roman"/>
                <w:bCs/>
                <w:sz w:val="24"/>
                <w:szCs w:val="24"/>
              </w:rPr>
              <w:t>ответственности</w:t>
            </w:r>
          </w:p>
        </w:tc>
        <w:tc>
          <w:tcPr>
            <w:tcW w:w="120" w:type="dxa"/>
            <w:vAlign w:val="bottom"/>
          </w:tcPr>
          <w:p w:rsidR="00272CCD" w:rsidRPr="00E710A2" w:rsidRDefault="00272CCD">
            <w:pPr>
              <w:rPr>
                <w:sz w:val="24"/>
                <w:szCs w:val="24"/>
              </w:rPr>
            </w:pPr>
          </w:p>
        </w:tc>
        <w:tc>
          <w:tcPr>
            <w:tcW w:w="360" w:type="dxa"/>
            <w:gridSpan w:val="2"/>
            <w:vAlign w:val="bottom"/>
          </w:tcPr>
          <w:p w:rsidR="00272CCD" w:rsidRPr="00E710A2" w:rsidRDefault="00E710A2">
            <w:pPr>
              <w:ind w:left="140"/>
              <w:rPr>
                <w:sz w:val="20"/>
                <w:szCs w:val="20"/>
              </w:rPr>
            </w:pPr>
            <w:r w:rsidRPr="00E710A2">
              <w:rPr>
                <w:rFonts w:eastAsia="Times New Roman"/>
                <w:bCs/>
                <w:w w:val="92"/>
                <w:sz w:val="24"/>
                <w:szCs w:val="24"/>
              </w:rPr>
              <w:t>за</w:t>
            </w:r>
          </w:p>
        </w:tc>
        <w:tc>
          <w:tcPr>
            <w:tcW w:w="1320" w:type="dxa"/>
            <w:gridSpan w:val="2"/>
            <w:vAlign w:val="bottom"/>
          </w:tcPr>
          <w:p w:rsidR="00272CCD" w:rsidRPr="00E710A2" w:rsidRDefault="00E710A2">
            <w:pPr>
              <w:jc w:val="right"/>
              <w:rPr>
                <w:sz w:val="20"/>
                <w:szCs w:val="20"/>
              </w:rPr>
            </w:pPr>
            <w:r w:rsidRPr="00E710A2">
              <w:rPr>
                <w:rFonts w:eastAsia="Times New Roman"/>
                <w:bCs/>
                <w:sz w:val="24"/>
                <w:szCs w:val="24"/>
              </w:rPr>
              <w:t>работу</w:t>
            </w:r>
          </w:p>
        </w:tc>
        <w:tc>
          <w:tcPr>
            <w:tcW w:w="20" w:type="dxa"/>
            <w:shd w:val="clear" w:color="auto" w:fill="000000"/>
            <w:vAlign w:val="bottom"/>
          </w:tcPr>
          <w:p w:rsidR="00272CCD" w:rsidRPr="00E710A2" w:rsidRDefault="00272CCD">
            <w:pPr>
              <w:rPr>
                <w:sz w:val="24"/>
                <w:szCs w:val="24"/>
              </w:rPr>
            </w:pPr>
          </w:p>
        </w:tc>
        <w:tc>
          <w:tcPr>
            <w:tcW w:w="2680" w:type="dxa"/>
            <w:vAlign w:val="bottom"/>
          </w:tcPr>
          <w:p w:rsidR="00272CCD" w:rsidRPr="00E710A2" w:rsidRDefault="00272CCD">
            <w:pPr>
              <w:rPr>
                <w:sz w:val="24"/>
                <w:szCs w:val="24"/>
              </w:rPr>
            </w:pPr>
          </w:p>
        </w:tc>
        <w:tc>
          <w:tcPr>
            <w:tcW w:w="20" w:type="dxa"/>
            <w:shd w:val="clear" w:color="auto" w:fill="000000"/>
            <w:vAlign w:val="bottom"/>
          </w:tcPr>
          <w:p w:rsidR="00272CCD" w:rsidRPr="00E710A2" w:rsidRDefault="00272CCD">
            <w:pPr>
              <w:rPr>
                <w:sz w:val="24"/>
                <w:szCs w:val="24"/>
              </w:rPr>
            </w:pPr>
          </w:p>
        </w:tc>
        <w:tc>
          <w:tcPr>
            <w:tcW w:w="0" w:type="dxa"/>
            <w:vAlign w:val="bottom"/>
          </w:tcPr>
          <w:p w:rsidR="00272CCD" w:rsidRPr="00E710A2" w:rsidRDefault="00272CCD">
            <w:pPr>
              <w:rPr>
                <w:sz w:val="1"/>
                <w:szCs w:val="1"/>
              </w:rPr>
            </w:pPr>
          </w:p>
        </w:tc>
      </w:tr>
      <w:tr w:rsidR="00272CCD" w:rsidRPr="00E710A2">
        <w:trPr>
          <w:trHeight w:val="276"/>
        </w:trPr>
        <w:tc>
          <w:tcPr>
            <w:tcW w:w="20" w:type="dxa"/>
            <w:vAlign w:val="bottom"/>
          </w:tcPr>
          <w:p w:rsidR="00272CCD" w:rsidRPr="00E710A2" w:rsidRDefault="00272CCD">
            <w:pPr>
              <w:rPr>
                <w:sz w:val="24"/>
                <w:szCs w:val="24"/>
              </w:rPr>
            </w:pPr>
          </w:p>
        </w:tc>
        <w:tc>
          <w:tcPr>
            <w:tcW w:w="20" w:type="dxa"/>
            <w:shd w:val="clear" w:color="auto" w:fill="000000"/>
            <w:vAlign w:val="bottom"/>
          </w:tcPr>
          <w:p w:rsidR="00272CCD" w:rsidRPr="00E710A2" w:rsidRDefault="00272CCD">
            <w:pPr>
              <w:rPr>
                <w:sz w:val="24"/>
                <w:szCs w:val="24"/>
              </w:rPr>
            </w:pPr>
          </w:p>
        </w:tc>
        <w:tc>
          <w:tcPr>
            <w:tcW w:w="3240" w:type="dxa"/>
            <w:vAlign w:val="bottom"/>
          </w:tcPr>
          <w:p w:rsidR="00272CCD" w:rsidRPr="00E710A2" w:rsidRDefault="00E710A2">
            <w:pPr>
              <w:ind w:left="80"/>
              <w:rPr>
                <w:sz w:val="20"/>
                <w:szCs w:val="20"/>
              </w:rPr>
            </w:pPr>
            <w:r w:rsidRPr="00E710A2">
              <w:rPr>
                <w:rFonts w:eastAsia="Times New Roman"/>
                <w:bCs/>
                <w:sz w:val="24"/>
                <w:szCs w:val="24"/>
              </w:rPr>
              <w:t>выполнения заданий.</w:t>
            </w:r>
          </w:p>
        </w:tc>
        <w:tc>
          <w:tcPr>
            <w:tcW w:w="20" w:type="dxa"/>
            <w:shd w:val="clear" w:color="auto" w:fill="000000"/>
            <w:vAlign w:val="bottom"/>
          </w:tcPr>
          <w:p w:rsidR="00272CCD" w:rsidRPr="00E710A2" w:rsidRDefault="00272CCD">
            <w:pPr>
              <w:rPr>
                <w:sz w:val="24"/>
                <w:szCs w:val="24"/>
              </w:rPr>
            </w:pPr>
          </w:p>
        </w:tc>
        <w:tc>
          <w:tcPr>
            <w:tcW w:w="1760" w:type="dxa"/>
            <w:gridSpan w:val="3"/>
            <w:vAlign w:val="bottom"/>
          </w:tcPr>
          <w:p w:rsidR="00272CCD" w:rsidRPr="00E710A2" w:rsidRDefault="00E710A2">
            <w:pPr>
              <w:ind w:left="100"/>
              <w:rPr>
                <w:sz w:val="20"/>
                <w:szCs w:val="20"/>
              </w:rPr>
            </w:pPr>
            <w:r w:rsidRPr="00E710A2">
              <w:rPr>
                <w:rFonts w:eastAsia="Times New Roman"/>
                <w:bCs/>
                <w:sz w:val="24"/>
                <w:szCs w:val="24"/>
              </w:rPr>
              <w:t>подчиненных,</w:t>
            </w:r>
          </w:p>
        </w:tc>
        <w:tc>
          <w:tcPr>
            <w:tcW w:w="340" w:type="dxa"/>
            <w:vAlign w:val="bottom"/>
          </w:tcPr>
          <w:p w:rsidR="00272CCD" w:rsidRPr="00E710A2" w:rsidRDefault="00272CCD">
            <w:pPr>
              <w:rPr>
                <w:sz w:val="24"/>
                <w:szCs w:val="24"/>
              </w:rPr>
            </w:pPr>
          </w:p>
        </w:tc>
        <w:tc>
          <w:tcPr>
            <w:tcW w:w="120" w:type="dxa"/>
            <w:vAlign w:val="bottom"/>
          </w:tcPr>
          <w:p w:rsidR="00272CCD" w:rsidRPr="00E710A2" w:rsidRDefault="00272CCD">
            <w:pPr>
              <w:rPr>
                <w:sz w:val="24"/>
                <w:szCs w:val="24"/>
              </w:rPr>
            </w:pPr>
          </w:p>
        </w:tc>
        <w:tc>
          <w:tcPr>
            <w:tcW w:w="160" w:type="dxa"/>
            <w:vAlign w:val="bottom"/>
          </w:tcPr>
          <w:p w:rsidR="00272CCD" w:rsidRPr="00E710A2" w:rsidRDefault="00272CCD">
            <w:pPr>
              <w:rPr>
                <w:sz w:val="24"/>
                <w:szCs w:val="24"/>
              </w:rPr>
            </w:pPr>
          </w:p>
        </w:tc>
        <w:tc>
          <w:tcPr>
            <w:tcW w:w="200" w:type="dxa"/>
            <w:vAlign w:val="bottom"/>
          </w:tcPr>
          <w:p w:rsidR="00272CCD" w:rsidRPr="00E710A2" w:rsidRDefault="00272CCD">
            <w:pPr>
              <w:rPr>
                <w:sz w:val="24"/>
                <w:szCs w:val="24"/>
              </w:rPr>
            </w:pPr>
          </w:p>
        </w:tc>
        <w:tc>
          <w:tcPr>
            <w:tcW w:w="1320" w:type="dxa"/>
            <w:gridSpan w:val="2"/>
            <w:vAlign w:val="bottom"/>
          </w:tcPr>
          <w:p w:rsidR="00272CCD" w:rsidRPr="00E710A2" w:rsidRDefault="00E710A2">
            <w:pPr>
              <w:jc w:val="right"/>
              <w:rPr>
                <w:sz w:val="20"/>
                <w:szCs w:val="20"/>
              </w:rPr>
            </w:pPr>
            <w:r w:rsidRPr="00E710A2">
              <w:rPr>
                <w:rFonts w:eastAsia="Times New Roman"/>
                <w:bCs/>
                <w:sz w:val="24"/>
                <w:szCs w:val="24"/>
              </w:rPr>
              <w:t>результат</w:t>
            </w:r>
          </w:p>
        </w:tc>
        <w:tc>
          <w:tcPr>
            <w:tcW w:w="20" w:type="dxa"/>
            <w:shd w:val="clear" w:color="auto" w:fill="000000"/>
            <w:vAlign w:val="bottom"/>
          </w:tcPr>
          <w:p w:rsidR="00272CCD" w:rsidRPr="00E710A2" w:rsidRDefault="00272CCD">
            <w:pPr>
              <w:rPr>
                <w:sz w:val="24"/>
                <w:szCs w:val="24"/>
              </w:rPr>
            </w:pPr>
          </w:p>
        </w:tc>
        <w:tc>
          <w:tcPr>
            <w:tcW w:w="2680" w:type="dxa"/>
            <w:vAlign w:val="bottom"/>
          </w:tcPr>
          <w:p w:rsidR="00272CCD" w:rsidRPr="00E710A2" w:rsidRDefault="00272CCD">
            <w:pPr>
              <w:rPr>
                <w:sz w:val="24"/>
                <w:szCs w:val="24"/>
              </w:rPr>
            </w:pPr>
          </w:p>
        </w:tc>
        <w:tc>
          <w:tcPr>
            <w:tcW w:w="20" w:type="dxa"/>
            <w:shd w:val="clear" w:color="auto" w:fill="000000"/>
            <w:vAlign w:val="bottom"/>
          </w:tcPr>
          <w:p w:rsidR="00272CCD" w:rsidRPr="00E710A2" w:rsidRDefault="00272CCD">
            <w:pPr>
              <w:rPr>
                <w:sz w:val="24"/>
                <w:szCs w:val="24"/>
              </w:rPr>
            </w:pPr>
          </w:p>
        </w:tc>
        <w:tc>
          <w:tcPr>
            <w:tcW w:w="0" w:type="dxa"/>
            <w:vAlign w:val="bottom"/>
          </w:tcPr>
          <w:p w:rsidR="00272CCD" w:rsidRPr="00E710A2" w:rsidRDefault="00272CCD">
            <w:pPr>
              <w:rPr>
                <w:sz w:val="1"/>
                <w:szCs w:val="1"/>
              </w:rPr>
            </w:pPr>
          </w:p>
        </w:tc>
      </w:tr>
      <w:tr w:rsidR="00272CCD" w:rsidRPr="00E710A2">
        <w:trPr>
          <w:trHeight w:val="414"/>
        </w:trPr>
        <w:tc>
          <w:tcPr>
            <w:tcW w:w="20" w:type="dxa"/>
            <w:vAlign w:val="bottom"/>
          </w:tcPr>
          <w:p w:rsidR="00272CCD" w:rsidRPr="00E710A2" w:rsidRDefault="00272CCD">
            <w:pPr>
              <w:rPr>
                <w:sz w:val="24"/>
                <w:szCs w:val="24"/>
              </w:rPr>
            </w:pPr>
          </w:p>
        </w:tc>
        <w:tc>
          <w:tcPr>
            <w:tcW w:w="20" w:type="dxa"/>
            <w:shd w:val="clear" w:color="auto" w:fill="000000"/>
            <w:vAlign w:val="bottom"/>
          </w:tcPr>
          <w:p w:rsidR="00272CCD" w:rsidRPr="00E710A2" w:rsidRDefault="00272CCD">
            <w:pPr>
              <w:rPr>
                <w:sz w:val="24"/>
                <w:szCs w:val="24"/>
              </w:rPr>
            </w:pPr>
          </w:p>
        </w:tc>
        <w:tc>
          <w:tcPr>
            <w:tcW w:w="3240" w:type="dxa"/>
            <w:vAlign w:val="bottom"/>
          </w:tcPr>
          <w:p w:rsidR="00272CCD" w:rsidRPr="00E710A2" w:rsidRDefault="00272CCD">
            <w:pPr>
              <w:rPr>
                <w:sz w:val="24"/>
                <w:szCs w:val="24"/>
              </w:rPr>
            </w:pPr>
          </w:p>
        </w:tc>
        <w:tc>
          <w:tcPr>
            <w:tcW w:w="20" w:type="dxa"/>
            <w:shd w:val="clear" w:color="auto" w:fill="000000"/>
            <w:vAlign w:val="bottom"/>
          </w:tcPr>
          <w:p w:rsidR="00272CCD" w:rsidRPr="00E710A2" w:rsidRDefault="00272CCD">
            <w:pPr>
              <w:rPr>
                <w:sz w:val="24"/>
                <w:szCs w:val="24"/>
              </w:rPr>
            </w:pPr>
          </w:p>
        </w:tc>
        <w:tc>
          <w:tcPr>
            <w:tcW w:w="2220" w:type="dxa"/>
            <w:gridSpan w:val="5"/>
            <w:vAlign w:val="bottom"/>
          </w:tcPr>
          <w:p w:rsidR="00272CCD" w:rsidRPr="00E710A2" w:rsidRDefault="00E710A2">
            <w:pPr>
              <w:ind w:left="100"/>
              <w:rPr>
                <w:sz w:val="20"/>
                <w:szCs w:val="20"/>
              </w:rPr>
            </w:pPr>
            <w:r w:rsidRPr="00E710A2">
              <w:rPr>
                <w:rFonts w:eastAsia="Times New Roman"/>
                <w:bCs/>
                <w:w w:val="91"/>
                <w:sz w:val="24"/>
                <w:szCs w:val="24"/>
              </w:rPr>
              <w:t>выполнения заданий</w:t>
            </w:r>
          </w:p>
        </w:tc>
        <w:tc>
          <w:tcPr>
            <w:tcW w:w="160" w:type="dxa"/>
            <w:vAlign w:val="bottom"/>
          </w:tcPr>
          <w:p w:rsidR="00272CCD" w:rsidRPr="00E710A2" w:rsidRDefault="00272CCD">
            <w:pPr>
              <w:rPr>
                <w:sz w:val="24"/>
                <w:szCs w:val="24"/>
              </w:rPr>
            </w:pPr>
          </w:p>
        </w:tc>
        <w:tc>
          <w:tcPr>
            <w:tcW w:w="200" w:type="dxa"/>
            <w:vAlign w:val="bottom"/>
          </w:tcPr>
          <w:p w:rsidR="00272CCD" w:rsidRPr="00E710A2" w:rsidRDefault="00272CCD">
            <w:pPr>
              <w:rPr>
                <w:sz w:val="24"/>
                <w:szCs w:val="24"/>
              </w:rPr>
            </w:pPr>
          </w:p>
        </w:tc>
        <w:tc>
          <w:tcPr>
            <w:tcW w:w="1020" w:type="dxa"/>
            <w:vAlign w:val="bottom"/>
          </w:tcPr>
          <w:p w:rsidR="00272CCD" w:rsidRPr="00E710A2" w:rsidRDefault="00272CCD">
            <w:pPr>
              <w:rPr>
                <w:sz w:val="24"/>
                <w:szCs w:val="24"/>
              </w:rPr>
            </w:pPr>
          </w:p>
        </w:tc>
        <w:tc>
          <w:tcPr>
            <w:tcW w:w="300" w:type="dxa"/>
            <w:vAlign w:val="bottom"/>
          </w:tcPr>
          <w:p w:rsidR="00272CCD" w:rsidRPr="00E710A2" w:rsidRDefault="00272CCD">
            <w:pPr>
              <w:rPr>
                <w:sz w:val="24"/>
                <w:szCs w:val="24"/>
              </w:rPr>
            </w:pPr>
          </w:p>
        </w:tc>
        <w:tc>
          <w:tcPr>
            <w:tcW w:w="20" w:type="dxa"/>
            <w:shd w:val="clear" w:color="auto" w:fill="000000"/>
            <w:vAlign w:val="bottom"/>
          </w:tcPr>
          <w:p w:rsidR="00272CCD" w:rsidRPr="00E710A2" w:rsidRDefault="00272CCD">
            <w:pPr>
              <w:rPr>
                <w:sz w:val="24"/>
                <w:szCs w:val="24"/>
              </w:rPr>
            </w:pPr>
          </w:p>
        </w:tc>
        <w:tc>
          <w:tcPr>
            <w:tcW w:w="2680" w:type="dxa"/>
            <w:vAlign w:val="bottom"/>
          </w:tcPr>
          <w:p w:rsidR="00272CCD" w:rsidRPr="00E710A2" w:rsidRDefault="00272CCD">
            <w:pPr>
              <w:rPr>
                <w:sz w:val="24"/>
                <w:szCs w:val="24"/>
              </w:rPr>
            </w:pPr>
          </w:p>
        </w:tc>
        <w:tc>
          <w:tcPr>
            <w:tcW w:w="20" w:type="dxa"/>
            <w:shd w:val="clear" w:color="auto" w:fill="000000"/>
            <w:vAlign w:val="bottom"/>
          </w:tcPr>
          <w:p w:rsidR="00272CCD" w:rsidRPr="00E710A2" w:rsidRDefault="00272CCD">
            <w:pPr>
              <w:rPr>
                <w:sz w:val="24"/>
                <w:szCs w:val="24"/>
              </w:rPr>
            </w:pPr>
          </w:p>
        </w:tc>
        <w:tc>
          <w:tcPr>
            <w:tcW w:w="0" w:type="dxa"/>
            <w:vAlign w:val="bottom"/>
          </w:tcPr>
          <w:p w:rsidR="00272CCD" w:rsidRPr="00E710A2" w:rsidRDefault="00272CCD">
            <w:pPr>
              <w:rPr>
                <w:sz w:val="1"/>
                <w:szCs w:val="1"/>
              </w:rPr>
            </w:pPr>
          </w:p>
        </w:tc>
      </w:tr>
      <w:tr w:rsidR="00272CCD" w:rsidRPr="00E710A2">
        <w:trPr>
          <w:trHeight w:val="424"/>
        </w:trPr>
        <w:tc>
          <w:tcPr>
            <w:tcW w:w="20" w:type="dxa"/>
            <w:vAlign w:val="bottom"/>
          </w:tcPr>
          <w:p w:rsidR="00272CCD" w:rsidRPr="00E710A2" w:rsidRDefault="00272CCD">
            <w:pPr>
              <w:rPr>
                <w:sz w:val="24"/>
                <w:szCs w:val="24"/>
              </w:rPr>
            </w:pPr>
          </w:p>
        </w:tc>
        <w:tc>
          <w:tcPr>
            <w:tcW w:w="20" w:type="dxa"/>
            <w:shd w:val="clear" w:color="auto" w:fill="000000"/>
            <w:vAlign w:val="bottom"/>
          </w:tcPr>
          <w:p w:rsidR="00272CCD" w:rsidRPr="00E710A2" w:rsidRDefault="00272CCD">
            <w:pPr>
              <w:rPr>
                <w:sz w:val="24"/>
                <w:szCs w:val="24"/>
              </w:rPr>
            </w:pPr>
          </w:p>
        </w:tc>
        <w:tc>
          <w:tcPr>
            <w:tcW w:w="3240" w:type="dxa"/>
            <w:vAlign w:val="bottom"/>
          </w:tcPr>
          <w:p w:rsidR="00272CCD" w:rsidRPr="00E710A2" w:rsidRDefault="00E710A2">
            <w:pPr>
              <w:ind w:left="80"/>
              <w:rPr>
                <w:sz w:val="20"/>
                <w:szCs w:val="20"/>
              </w:rPr>
            </w:pPr>
            <w:r w:rsidRPr="00E710A2">
              <w:rPr>
                <w:rFonts w:eastAsia="Times New Roman"/>
                <w:bCs/>
                <w:sz w:val="24"/>
                <w:szCs w:val="24"/>
              </w:rPr>
              <w:t>ОК 8. Самостоятельно</w:t>
            </w:r>
          </w:p>
        </w:tc>
        <w:tc>
          <w:tcPr>
            <w:tcW w:w="20" w:type="dxa"/>
            <w:shd w:val="clear" w:color="auto" w:fill="000000"/>
            <w:vAlign w:val="bottom"/>
          </w:tcPr>
          <w:p w:rsidR="00272CCD" w:rsidRPr="00E710A2" w:rsidRDefault="00272CCD">
            <w:pPr>
              <w:rPr>
                <w:sz w:val="24"/>
                <w:szCs w:val="24"/>
              </w:rPr>
            </w:pPr>
          </w:p>
        </w:tc>
        <w:tc>
          <w:tcPr>
            <w:tcW w:w="2100" w:type="dxa"/>
            <w:gridSpan w:val="4"/>
            <w:vAlign w:val="bottom"/>
          </w:tcPr>
          <w:p w:rsidR="00272CCD" w:rsidRPr="00E710A2" w:rsidRDefault="00E710A2">
            <w:pPr>
              <w:ind w:left="100"/>
              <w:rPr>
                <w:sz w:val="20"/>
                <w:szCs w:val="20"/>
              </w:rPr>
            </w:pPr>
            <w:r w:rsidRPr="00E710A2">
              <w:rPr>
                <w:rFonts w:eastAsia="Times New Roman"/>
                <w:bCs/>
                <w:sz w:val="24"/>
                <w:szCs w:val="24"/>
              </w:rPr>
              <w:t>-рациональность</w:t>
            </w:r>
          </w:p>
        </w:tc>
        <w:tc>
          <w:tcPr>
            <w:tcW w:w="120" w:type="dxa"/>
            <w:vAlign w:val="bottom"/>
          </w:tcPr>
          <w:p w:rsidR="00272CCD" w:rsidRPr="00E710A2" w:rsidRDefault="00272CCD">
            <w:pPr>
              <w:rPr>
                <w:sz w:val="24"/>
                <w:szCs w:val="24"/>
              </w:rPr>
            </w:pPr>
          </w:p>
        </w:tc>
        <w:tc>
          <w:tcPr>
            <w:tcW w:w="160" w:type="dxa"/>
            <w:vAlign w:val="bottom"/>
          </w:tcPr>
          <w:p w:rsidR="00272CCD" w:rsidRPr="00E710A2" w:rsidRDefault="00272CCD">
            <w:pPr>
              <w:rPr>
                <w:sz w:val="24"/>
                <w:szCs w:val="24"/>
              </w:rPr>
            </w:pPr>
          </w:p>
        </w:tc>
        <w:tc>
          <w:tcPr>
            <w:tcW w:w="1520" w:type="dxa"/>
            <w:gridSpan w:val="3"/>
            <w:vAlign w:val="bottom"/>
          </w:tcPr>
          <w:p w:rsidR="00272CCD" w:rsidRPr="00E710A2" w:rsidRDefault="00E710A2">
            <w:pPr>
              <w:jc w:val="right"/>
              <w:rPr>
                <w:sz w:val="20"/>
                <w:szCs w:val="20"/>
              </w:rPr>
            </w:pPr>
            <w:r w:rsidRPr="00E710A2">
              <w:rPr>
                <w:rFonts w:eastAsia="Times New Roman"/>
                <w:bCs/>
                <w:sz w:val="24"/>
                <w:szCs w:val="24"/>
              </w:rPr>
              <w:t>организации</w:t>
            </w:r>
          </w:p>
        </w:tc>
        <w:tc>
          <w:tcPr>
            <w:tcW w:w="20" w:type="dxa"/>
            <w:shd w:val="clear" w:color="auto" w:fill="000000"/>
            <w:vAlign w:val="bottom"/>
          </w:tcPr>
          <w:p w:rsidR="00272CCD" w:rsidRPr="00E710A2" w:rsidRDefault="00272CCD">
            <w:pPr>
              <w:rPr>
                <w:sz w:val="24"/>
                <w:szCs w:val="24"/>
              </w:rPr>
            </w:pPr>
          </w:p>
        </w:tc>
        <w:tc>
          <w:tcPr>
            <w:tcW w:w="2680" w:type="dxa"/>
            <w:vAlign w:val="bottom"/>
          </w:tcPr>
          <w:p w:rsidR="00272CCD" w:rsidRPr="00E710A2" w:rsidRDefault="00272CCD">
            <w:pPr>
              <w:rPr>
                <w:sz w:val="24"/>
                <w:szCs w:val="24"/>
              </w:rPr>
            </w:pPr>
          </w:p>
        </w:tc>
        <w:tc>
          <w:tcPr>
            <w:tcW w:w="20" w:type="dxa"/>
            <w:shd w:val="clear" w:color="auto" w:fill="000000"/>
            <w:vAlign w:val="bottom"/>
          </w:tcPr>
          <w:p w:rsidR="00272CCD" w:rsidRPr="00E710A2" w:rsidRDefault="00272CCD">
            <w:pPr>
              <w:rPr>
                <w:sz w:val="24"/>
                <w:szCs w:val="24"/>
              </w:rPr>
            </w:pPr>
          </w:p>
        </w:tc>
        <w:tc>
          <w:tcPr>
            <w:tcW w:w="0" w:type="dxa"/>
            <w:vAlign w:val="bottom"/>
          </w:tcPr>
          <w:p w:rsidR="00272CCD" w:rsidRPr="00E710A2" w:rsidRDefault="00272CCD">
            <w:pPr>
              <w:rPr>
                <w:sz w:val="1"/>
                <w:szCs w:val="1"/>
              </w:rPr>
            </w:pPr>
          </w:p>
        </w:tc>
      </w:tr>
      <w:tr w:rsidR="00272CCD" w:rsidRPr="00E710A2">
        <w:trPr>
          <w:trHeight w:val="276"/>
        </w:trPr>
        <w:tc>
          <w:tcPr>
            <w:tcW w:w="20" w:type="dxa"/>
            <w:vAlign w:val="bottom"/>
          </w:tcPr>
          <w:p w:rsidR="00272CCD" w:rsidRPr="00E710A2" w:rsidRDefault="00272CCD">
            <w:pPr>
              <w:rPr>
                <w:sz w:val="24"/>
                <w:szCs w:val="24"/>
              </w:rPr>
            </w:pPr>
          </w:p>
        </w:tc>
        <w:tc>
          <w:tcPr>
            <w:tcW w:w="20" w:type="dxa"/>
            <w:shd w:val="clear" w:color="auto" w:fill="000000"/>
            <w:vAlign w:val="bottom"/>
          </w:tcPr>
          <w:p w:rsidR="00272CCD" w:rsidRPr="00E710A2" w:rsidRDefault="00272CCD">
            <w:pPr>
              <w:rPr>
                <w:sz w:val="24"/>
                <w:szCs w:val="24"/>
              </w:rPr>
            </w:pPr>
          </w:p>
        </w:tc>
        <w:tc>
          <w:tcPr>
            <w:tcW w:w="3240" w:type="dxa"/>
            <w:vAlign w:val="bottom"/>
          </w:tcPr>
          <w:p w:rsidR="00272CCD" w:rsidRPr="00E710A2" w:rsidRDefault="00E710A2">
            <w:pPr>
              <w:ind w:left="80"/>
              <w:rPr>
                <w:sz w:val="20"/>
                <w:szCs w:val="20"/>
              </w:rPr>
            </w:pPr>
            <w:r w:rsidRPr="00E710A2">
              <w:rPr>
                <w:rFonts w:eastAsia="Times New Roman"/>
                <w:bCs/>
                <w:sz w:val="24"/>
                <w:szCs w:val="24"/>
              </w:rPr>
              <w:t>определять задачи</w:t>
            </w:r>
          </w:p>
        </w:tc>
        <w:tc>
          <w:tcPr>
            <w:tcW w:w="20" w:type="dxa"/>
            <w:shd w:val="clear" w:color="auto" w:fill="000000"/>
            <w:vAlign w:val="bottom"/>
          </w:tcPr>
          <w:p w:rsidR="00272CCD" w:rsidRPr="00E710A2" w:rsidRDefault="00272CCD">
            <w:pPr>
              <w:rPr>
                <w:sz w:val="24"/>
                <w:szCs w:val="24"/>
              </w:rPr>
            </w:pPr>
          </w:p>
        </w:tc>
        <w:tc>
          <w:tcPr>
            <w:tcW w:w="2100" w:type="dxa"/>
            <w:gridSpan w:val="4"/>
            <w:vAlign w:val="bottom"/>
          </w:tcPr>
          <w:p w:rsidR="00272CCD" w:rsidRPr="00E710A2" w:rsidRDefault="00E710A2">
            <w:pPr>
              <w:ind w:left="100"/>
              <w:rPr>
                <w:sz w:val="20"/>
                <w:szCs w:val="20"/>
              </w:rPr>
            </w:pPr>
            <w:r w:rsidRPr="00E710A2">
              <w:rPr>
                <w:rFonts w:eastAsia="Times New Roman"/>
                <w:bCs/>
                <w:sz w:val="24"/>
                <w:szCs w:val="24"/>
              </w:rPr>
              <w:t>самостоятельной</w:t>
            </w:r>
          </w:p>
        </w:tc>
        <w:tc>
          <w:tcPr>
            <w:tcW w:w="120" w:type="dxa"/>
            <w:vMerge w:val="restart"/>
            <w:vAlign w:val="bottom"/>
          </w:tcPr>
          <w:p w:rsidR="00272CCD" w:rsidRPr="00E710A2" w:rsidRDefault="00E710A2">
            <w:pPr>
              <w:rPr>
                <w:sz w:val="20"/>
                <w:szCs w:val="20"/>
              </w:rPr>
            </w:pPr>
            <w:r w:rsidRPr="00E710A2">
              <w:rPr>
                <w:rFonts w:eastAsia="Times New Roman"/>
                <w:bCs/>
                <w:w w:val="93"/>
                <w:sz w:val="24"/>
                <w:szCs w:val="24"/>
              </w:rPr>
              <w:t>с</w:t>
            </w:r>
          </w:p>
        </w:tc>
        <w:tc>
          <w:tcPr>
            <w:tcW w:w="160" w:type="dxa"/>
            <w:vAlign w:val="bottom"/>
          </w:tcPr>
          <w:p w:rsidR="00272CCD" w:rsidRPr="00E710A2" w:rsidRDefault="00272CCD">
            <w:pPr>
              <w:rPr>
                <w:sz w:val="24"/>
                <w:szCs w:val="24"/>
              </w:rPr>
            </w:pPr>
          </w:p>
        </w:tc>
        <w:tc>
          <w:tcPr>
            <w:tcW w:w="1220" w:type="dxa"/>
            <w:gridSpan w:val="2"/>
            <w:vAlign w:val="bottom"/>
          </w:tcPr>
          <w:p w:rsidR="00272CCD" w:rsidRPr="00E710A2" w:rsidRDefault="00E710A2">
            <w:pPr>
              <w:ind w:left="20"/>
              <w:rPr>
                <w:sz w:val="20"/>
                <w:szCs w:val="20"/>
              </w:rPr>
            </w:pPr>
            <w:r w:rsidRPr="00E710A2">
              <w:rPr>
                <w:rFonts w:eastAsia="Times New Roman"/>
                <w:bCs/>
                <w:sz w:val="24"/>
                <w:szCs w:val="24"/>
              </w:rPr>
              <w:t>работы</w:t>
            </w:r>
          </w:p>
        </w:tc>
        <w:tc>
          <w:tcPr>
            <w:tcW w:w="300" w:type="dxa"/>
            <w:vAlign w:val="bottom"/>
          </w:tcPr>
          <w:p w:rsidR="00272CCD" w:rsidRPr="00E710A2" w:rsidRDefault="00E710A2">
            <w:pPr>
              <w:jc w:val="right"/>
              <w:rPr>
                <w:sz w:val="20"/>
                <w:szCs w:val="20"/>
              </w:rPr>
            </w:pPr>
            <w:r w:rsidRPr="00E710A2">
              <w:rPr>
                <w:rFonts w:eastAsia="Times New Roman"/>
                <w:bCs/>
                <w:sz w:val="24"/>
                <w:szCs w:val="24"/>
              </w:rPr>
              <w:t>в</w:t>
            </w:r>
          </w:p>
        </w:tc>
        <w:tc>
          <w:tcPr>
            <w:tcW w:w="20" w:type="dxa"/>
            <w:shd w:val="clear" w:color="auto" w:fill="000000"/>
            <w:vAlign w:val="bottom"/>
          </w:tcPr>
          <w:p w:rsidR="00272CCD" w:rsidRPr="00E710A2" w:rsidRDefault="00272CCD">
            <w:pPr>
              <w:rPr>
                <w:sz w:val="24"/>
                <w:szCs w:val="24"/>
              </w:rPr>
            </w:pPr>
          </w:p>
        </w:tc>
        <w:tc>
          <w:tcPr>
            <w:tcW w:w="2680" w:type="dxa"/>
            <w:vAlign w:val="bottom"/>
          </w:tcPr>
          <w:p w:rsidR="00272CCD" w:rsidRPr="00E710A2" w:rsidRDefault="00272CCD">
            <w:pPr>
              <w:rPr>
                <w:sz w:val="24"/>
                <w:szCs w:val="24"/>
              </w:rPr>
            </w:pPr>
          </w:p>
        </w:tc>
        <w:tc>
          <w:tcPr>
            <w:tcW w:w="20" w:type="dxa"/>
            <w:shd w:val="clear" w:color="auto" w:fill="000000"/>
            <w:vAlign w:val="bottom"/>
          </w:tcPr>
          <w:p w:rsidR="00272CCD" w:rsidRPr="00E710A2" w:rsidRDefault="00272CCD">
            <w:pPr>
              <w:rPr>
                <w:sz w:val="24"/>
                <w:szCs w:val="24"/>
              </w:rPr>
            </w:pPr>
          </w:p>
        </w:tc>
        <w:tc>
          <w:tcPr>
            <w:tcW w:w="0" w:type="dxa"/>
            <w:vAlign w:val="bottom"/>
          </w:tcPr>
          <w:p w:rsidR="00272CCD" w:rsidRPr="00E710A2" w:rsidRDefault="00272CCD">
            <w:pPr>
              <w:rPr>
                <w:sz w:val="1"/>
                <w:szCs w:val="1"/>
              </w:rPr>
            </w:pPr>
          </w:p>
        </w:tc>
      </w:tr>
      <w:tr w:rsidR="00272CCD" w:rsidRPr="00E710A2">
        <w:trPr>
          <w:trHeight w:val="276"/>
        </w:trPr>
        <w:tc>
          <w:tcPr>
            <w:tcW w:w="20" w:type="dxa"/>
            <w:vAlign w:val="bottom"/>
          </w:tcPr>
          <w:p w:rsidR="00272CCD" w:rsidRPr="00E710A2" w:rsidRDefault="00272CCD">
            <w:pPr>
              <w:rPr>
                <w:sz w:val="24"/>
                <w:szCs w:val="24"/>
              </w:rPr>
            </w:pPr>
          </w:p>
        </w:tc>
        <w:tc>
          <w:tcPr>
            <w:tcW w:w="20" w:type="dxa"/>
            <w:shd w:val="clear" w:color="auto" w:fill="000000"/>
            <w:vAlign w:val="bottom"/>
          </w:tcPr>
          <w:p w:rsidR="00272CCD" w:rsidRPr="00E710A2" w:rsidRDefault="00272CCD">
            <w:pPr>
              <w:rPr>
                <w:sz w:val="24"/>
                <w:szCs w:val="24"/>
              </w:rPr>
            </w:pPr>
          </w:p>
        </w:tc>
        <w:tc>
          <w:tcPr>
            <w:tcW w:w="3240" w:type="dxa"/>
            <w:vAlign w:val="bottom"/>
          </w:tcPr>
          <w:p w:rsidR="00272CCD" w:rsidRPr="00E710A2" w:rsidRDefault="00E710A2">
            <w:pPr>
              <w:ind w:left="80"/>
              <w:rPr>
                <w:sz w:val="20"/>
                <w:szCs w:val="20"/>
              </w:rPr>
            </w:pPr>
            <w:r w:rsidRPr="00E710A2">
              <w:rPr>
                <w:rFonts w:eastAsia="Times New Roman"/>
                <w:bCs/>
                <w:sz w:val="24"/>
                <w:szCs w:val="24"/>
              </w:rPr>
              <w:t>профессионального и</w:t>
            </w:r>
          </w:p>
        </w:tc>
        <w:tc>
          <w:tcPr>
            <w:tcW w:w="20" w:type="dxa"/>
            <w:shd w:val="clear" w:color="auto" w:fill="000000"/>
            <w:vAlign w:val="bottom"/>
          </w:tcPr>
          <w:p w:rsidR="00272CCD" w:rsidRPr="00E710A2" w:rsidRDefault="00272CCD">
            <w:pPr>
              <w:rPr>
                <w:sz w:val="24"/>
                <w:szCs w:val="24"/>
              </w:rPr>
            </w:pPr>
          </w:p>
        </w:tc>
        <w:tc>
          <w:tcPr>
            <w:tcW w:w="1760" w:type="dxa"/>
            <w:gridSpan w:val="3"/>
            <w:vAlign w:val="bottom"/>
          </w:tcPr>
          <w:p w:rsidR="00272CCD" w:rsidRPr="00E710A2" w:rsidRDefault="00E710A2">
            <w:pPr>
              <w:ind w:left="100"/>
              <w:rPr>
                <w:sz w:val="20"/>
                <w:szCs w:val="20"/>
              </w:rPr>
            </w:pPr>
            <w:proofErr w:type="gramStart"/>
            <w:r w:rsidRPr="00E710A2">
              <w:rPr>
                <w:rFonts w:eastAsia="Times New Roman"/>
                <w:bCs/>
                <w:sz w:val="24"/>
                <w:szCs w:val="24"/>
              </w:rPr>
              <w:t>соответствии</w:t>
            </w:r>
            <w:proofErr w:type="gramEnd"/>
          </w:p>
        </w:tc>
        <w:tc>
          <w:tcPr>
            <w:tcW w:w="340" w:type="dxa"/>
            <w:vAlign w:val="bottom"/>
          </w:tcPr>
          <w:p w:rsidR="00272CCD" w:rsidRPr="00E710A2" w:rsidRDefault="00272CCD">
            <w:pPr>
              <w:rPr>
                <w:sz w:val="24"/>
                <w:szCs w:val="24"/>
              </w:rPr>
            </w:pPr>
          </w:p>
        </w:tc>
        <w:tc>
          <w:tcPr>
            <w:tcW w:w="120" w:type="dxa"/>
            <w:vMerge/>
            <w:vAlign w:val="bottom"/>
          </w:tcPr>
          <w:p w:rsidR="00272CCD" w:rsidRPr="00E710A2" w:rsidRDefault="00272CCD">
            <w:pPr>
              <w:rPr>
                <w:sz w:val="24"/>
                <w:szCs w:val="24"/>
              </w:rPr>
            </w:pPr>
          </w:p>
        </w:tc>
        <w:tc>
          <w:tcPr>
            <w:tcW w:w="160" w:type="dxa"/>
            <w:vAlign w:val="bottom"/>
          </w:tcPr>
          <w:p w:rsidR="00272CCD" w:rsidRPr="00E710A2" w:rsidRDefault="00272CCD">
            <w:pPr>
              <w:rPr>
                <w:sz w:val="24"/>
                <w:szCs w:val="24"/>
              </w:rPr>
            </w:pPr>
          </w:p>
        </w:tc>
        <w:tc>
          <w:tcPr>
            <w:tcW w:w="200" w:type="dxa"/>
            <w:vAlign w:val="bottom"/>
          </w:tcPr>
          <w:p w:rsidR="00272CCD" w:rsidRPr="00E710A2" w:rsidRDefault="00272CCD">
            <w:pPr>
              <w:rPr>
                <w:sz w:val="24"/>
                <w:szCs w:val="24"/>
              </w:rPr>
            </w:pPr>
          </w:p>
        </w:tc>
        <w:tc>
          <w:tcPr>
            <w:tcW w:w="1320" w:type="dxa"/>
            <w:gridSpan w:val="2"/>
            <w:vAlign w:val="bottom"/>
          </w:tcPr>
          <w:p w:rsidR="00272CCD" w:rsidRPr="00E710A2" w:rsidRDefault="00E710A2">
            <w:pPr>
              <w:jc w:val="right"/>
              <w:rPr>
                <w:sz w:val="20"/>
                <w:szCs w:val="20"/>
              </w:rPr>
            </w:pPr>
            <w:r w:rsidRPr="00E710A2">
              <w:rPr>
                <w:rFonts w:eastAsia="Times New Roman"/>
                <w:bCs/>
                <w:sz w:val="24"/>
                <w:szCs w:val="24"/>
              </w:rPr>
              <w:t>задачами</w:t>
            </w:r>
          </w:p>
        </w:tc>
        <w:tc>
          <w:tcPr>
            <w:tcW w:w="20" w:type="dxa"/>
            <w:shd w:val="clear" w:color="auto" w:fill="000000"/>
            <w:vAlign w:val="bottom"/>
          </w:tcPr>
          <w:p w:rsidR="00272CCD" w:rsidRPr="00E710A2" w:rsidRDefault="00272CCD">
            <w:pPr>
              <w:rPr>
                <w:sz w:val="24"/>
                <w:szCs w:val="24"/>
              </w:rPr>
            </w:pPr>
          </w:p>
        </w:tc>
        <w:tc>
          <w:tcPr>
            <w:tcW w:w="2680" w:type="dxa"/>
            <w:vAlign w:val="bottom"/>
          </w:tcPr>
          <w:p w:rsidR="00272CCD" w:rsidRPr="00E710A2" w:rsidRDefault="00272CCD">
            <w:pPr>
              <w:rPr>
                <w:sz w:val="24"/>
                <w:szCs w:val="24"/>
              </w:rPr>
            </w:pPr>
          </w:p>
        </w:tc>
        <w:tc>
          <w:tcPr>
            <w:tcW w:w="20" w:type="dxa"/>
            <w:shd w:val="clear" w:color="auto" w:fill="000000"/>
            <w:vAlign w:val="bottom"/>
          </w:tcPr>
          <w:p w:rsidR="00272CCD" w:rsidRPr="00E710A2" w:rsidRDefault="00272CCD">
            <w:pPr>
              <w:rPr>
                <w:sz w:val="24"/>
                <w:szCs w:val="24"/>
              </w:rPr>
            </w:pPr>
          </w:p>
        </w:tc>
        <w:tc>
          <w:tcPr>
            <w:tcW w:w="0" w:type="dxa"/>
            <w:vAlign w:val="bottom"/>
          </w:tcPr>
          <w:p w:rsidR="00272CCD" w:rsidRPr="00E710A2" w:rsidRDefault="00272CCD">
            <w:pPr>
              <w:rPr>
                <w:sz w:val="1"/>
                <w:szCs w:val="1"/>
              </w:rPr>
            </w:pPr>
          </w:p>
        </w:tc>
      </w:tr>
      <w:tr w:rsidR="00272CCD" w:rsidRPr="00E710A2">
        <w:trPr>
          <w:trHeight w:val="276"/>
        </w:trPr>
        <w:tc>
          <w:tcPr>
            <w:tcW w:w="20" w:type="dxa"/>
            <w:vAlign w:val="bottom"/>
          </w:tcPr>
          <w:p w:rsidR="00272CCD" w:rsidRPr="00E710A2" w:rsidRDefault="00272CCD">
            <w:pPr>
              <w:rPr>
                <w:sz w:val="24"/>
                <w:szCs w:val="24"/>
              </w:rPr>
            </w:pPr>
          </w:p>
        </w:tc>
        <w:tc>
          <w:tcPr>
            <w:tcW w:w="20" w:type="dxa"/>
            <w:shd w:val="clear" w:color="auto" w:fill="000000"/>
            <w:vAlign w:val="bottom"/>
          </w:tcPr>
          <w:p w:rsidR="00272CCD" w:rsidRPr="00E710A2" w:rsidRDefault="00272CCD">
            <w:pPr>
              <w:rPr>
                <w:sz w:val="24"/>
                <w:szCs w:val="24"/>
              </w:rPr>
            </w:pPr>
          </w:p>
        </w:tc>
        <w:tc>
          <w:tcPr>
            <w:tcW w:w="3240" w:type="dxa"/>
            <w:vAlign w:val="bottom"/>
          </w:tcPr>
          <w:p w:rsidR="00272CCD" w:rsidRPr="00E710A2" w:rsidRDefault="00E710A2">
            <w:pPr>
              <w:ind w:left="80"/>
              <w:rPr>
                <w:sz w:val="20"/>
                <w:szCs w:val="20"/>
              </w:rPr>
            </w:pPr>
            <w:r w:rsidRPr="00E710A2">
              <w:rPr>
                <w:rFonts w:eastAsia="Times New Roman"/>
                <w:bCs/>
                <w:sz w:val="24"/>
                <w:szCs w:val="24"/>
              </w:rPr>
              <w:t>личностного развития,</w:t>
            </w:r>
          </w:p>
        </w:tc>
        <w:tc>
          <w:tcPr>
            <w:tcW w:w="20" w:type="dxa"/>
            <w:shd w:val="clear" w:color="auto" w:fill="000000"/>
            <w:vAlign w:val="bottom"/>
          </w:tcPr>
          <w:p w:rsidR="00272CCD" w:rsidRPr="00E710A2" w:rsidRDefault="00272CCD">
            <w:pPr>
              <w:rPr>
                <w:sz w:val="24"/>
                <w:szCs w:val="24"/>
              </w:rPr>
            </w:pPr>
          </w:p>
        </w:tc>
        <w:tc>
          <w:tcPr>
            <w:tcW w:w="3900" w:type="dxa"/>
            <w:gridSpan w:val="9"/>
            <w:vAlign w:val="bottom"/>
          </w:tcPr>
          <w:p w:rsidR="00272CCD" w:rsidRPr="00E710A2" w:rsidRDefault="00E710A2">
            <w:pPr>
              <w:ind w:left="100"/>
              <w:rPr>
                <w:sz w:val="20"/>
                <w:szCs w:val="20"/>
              </w:rPr>
            </w:pPr>
            <w:r w:rsidRPr="00E710A2">
              <w:rPr>
                <w:rFonts w:eastAsia="Times New Roman"/>
                <w:bCs/>
                <w:sz w:val="24"/>
                <w:szCs w:val="24"/>
              </w:rPr>
              <w:t>профессионального и личностного</w:t>
            </w:r>
          </w:p>
        </w:tc>
        <w:tc>
          <w:tcPr>
            <w:tcW w:w="20" w:type="dxa"/>
            <w:shd w:val="clear" w:color="auto" w:fill="000000"/>
            <w:vAlign w:val="bottom"/>
          </w:tcPr>
          <w:p w:rsidR="00272CCD" w:rsidRPr="00E710A2" w:rsidRDefault="00272CCD">
            <w:pPr>
              <w:rPr>
                <w:sz w:val="24"/>
                <w:szCs w:val="24"/>
              </w:rPr>
            </w:pPr>
          </w:p>
        </w:tc>
        <w:tc>
          <w:tcPr>
            <w:tcW w:w="2680" w:type="dxa"/>
            <w:vAlign w:val="bottom"/>
          </w:tcPr>
          <w:p w:rsidR="00272CCD" w:rsidRPr="00E710A2" w:rsidRDefault="00272CCD">
            <w:pPr>
              <w:rPr>
                <w:sz w:val="24"/>
                <w:szCs w:val="24"/>
              </w:rPr>
            </w:pPr>
          </w:p>
        </w:tc>
        <w:tc>
          <w:tcPr>
            <w:tcW w:w="20" w:type="dxa"/>
            <w:shd w:val="clear" w:color="auto" w:fill="000000"/>
            <w:vAlign w:val="bottom"/>
          </w:tcPr>
          <w:p w:rsidR="00272CCD" w:rsidRPr="00E710A2" w:rsidRDefault="00272CCD">
            <w:pPr>
              <w:rPr>
                <w:sz w:val="24"/>
                <w:szCs w:val="24"/>
              </w:rPr>
            </w:pPr>
          </w:p>
        </w:tc>
        <w:tc>
          <w:tcPr>
            <w:tcW w:w="0" w:type="dxa"/>
            <w:vAlign w:val="bottom"/>
          </w:tcPr>
          <w:p w:rsidR="00272CCD" w:rsidRPr="00E710A2" w:rsidRDefault="00272CCD">
            <w:pPr>
              <w:rPr>
                <w:sz w:val="1"/>
                <w:szCs w:val="1"/>
              </w:rPr>
            </w:pPr>
          </w:p>
        </w:tc>
      </w:tr>
      <w:tr w:rsidR="00272CCD" w:rsidRPr="00E710A2">
        <w:trPr>
          <w:trHeight w:val="276"/>
        </w:trPr>
        <w:tc>
          <w:tcPr>
            <w:tcW w:w="20" w:type="dxa"/>
            <w:vAlign w:val="bottom"/>
          </w:tcPr>
          <w:p w:rsidR="00272CCD" w:rsidRPr="00E710A2" w:rsidRDefault="00272CCD">
            <w:pPr>
              <w:rPr>
                <w:sz w:val="24"/>
                <w:szCs w:val="24"/>
              </w:rPr>
            </w:pPr>
          </w:p>
        </w:tc>
        <w:tc>
          <w:tcPr>
            <w:tcW w:w="20" w:type="dxa"/>
            <w:shd w:val="clear" w:color="auto" w:fill="000000"/>
            <w:vAlign w:val="bottom"/>
          </w:tcPr>
          <w:p w:rsidR="00272CCD" w:rsidRPr="00E710A2" w:rsidRDefault="00272CCD">
            <w:pPr>
              <w:rPr>
                <w:sz w:val="24"/>
                <w:szCs w:val="24"/>
              </w:rPr>
            </w:pPr>
          </w:p>
        </w:tc>
        <w:tc>
          <w:tcPr>
            <w:tcW w:w="3240" w:type="dxa"/>
            <w:vAlign w:val="bottom"/>
          </w:tcPr>
          <w:p w:rsidR="00272CCD" w:rsidRPr="00E710A2" w:rsidRDefault="00E710A2">
            <w:pPr>
              <w:ind w:left="80"/>
              <w:rPr>
                <w:sz w:val="20"/>
                <w:szCs w:val="20"/>
              </w:rPr>
            </w:pPr>
            <w:r w:rsidRPr="00E710A2">
              <w:rPr>
                <w:rFonts w:eastAsia="Times New Roman"/>
                <w:bCs/>
                <w:sz w:val="24"/>
                <w:szCs w:val="24"/>
              </w:rPr>
              <w:t>заниматься</w:t>
            </w:r>
          </w:p>
        </w:tc>
        <w:tc>
          <w:tcPr>
            <w:tcW w:w="20" w:type="dxa"/>
            <w:shd w:val="clear" w:color="auto" w:fill="000000"/>
            <w:vAlign w:val="bottom"/>
          </w:tcPr>
          <w:p w:rsidR="00272CCD" w:rsidRPr="00E710A2" w:rsidRDefault="00272CCD">
            <w:pPr>
              <w:rPr>
                <w:sz w:val="24"/>
                <w:szCs w:val="24"/>
              </w:rPr>
            </w:pPr>
          </w:p>
        </w:tc>
        <w:tc>
          <w:tcPr>
            <w:tcW w:w="3900" w:type="dxa"/>
            <w:gridSpan w:val="9"/>
            <w:vAlign w:val="bottom"/>
          </w:tcPr>
          <w:p w:rsidR="00272CCD" w:rsidRPr="00E710A2" w:rsidRDefault="00E710A2">
            <w:pPr>
              <w:ind w:left="100"/>
              <w:rPr>
                <w:sz w:val="20"/>
                <w:szCs w:val="20"/>
              </w:rPr>
            </w:pPr>
            <w:r w:rsidRPr="00E710A2">
              <w:rPr>
                <w:rFonts w:eastAsia="Times New Roman"/>
                <w:bCs/>
                <w:sz w:val="24"/>
                <w:szCs w:val="24"/>
              </w:rPr>
              <w:t xml:space="preserve">развития; </w:t>
            </w:r>
            <w:proofErr w:type="gramStart"/>
            <w:r w:rsidRPr="00E710A2">
              <w:rPr>
                <w:rFonts w:eastAsia="Times New Roman"/>
                <w:bCs/>
                <w:sz w:val="24"/>
                <w:szCs w:val="24"/>
              </w:rPr>
              <w:t>-у</w:t>
            </w:r>
            <w:proofErr w:type="gramEnd"/>
            <w:r w:rsidRPr="00E710A2">
              <w:rPr>
                <w:rFonts w:eastAsia="Times New Roman"/>
                <w:bCs/>
                <w:sz w:val="24"/>
                <w:szCs w:val="24"/>
              </w:rPr>
              <w:t>частие в студенческих</w:t>
            </w:r>
          </w:p>
        </w:tc>
        <w:tc>
          <w:tcPr>
            <w:tcW w:w="20" w:type="dxa"/>
            <w:shd w:val="clear" w:color="auto" w:fill="000000"/>
            <w:vAlign w:val="bottom"/>
          </w:tcPr>
          <w:p w:rsidR="00272CCD" w:rsidRPr="00E710A2" w:rsidRDefault="00272CCD">
            <w:pPr>
              <w:rPr>
                <w:sz w:val="24"/>
                <w:szCs w:val="24"/>
              </w:rPr>
            </w:pPr>
          </w:p>
        </w:tc>
        <w:tc>
          <w:tcPr>
            <w:tcW w:w="2680" w:type="dxa"/>
            <w:vAlign w:val="bottom"/>
          </w:tcPr>
          <w:p w:rsidR="00272CCD" w:rsidRPr="00E710A2" w:rsidRDefault="00272CCD">
            <w:pPr>
              <w:rPr>
                <w:sz w:val="24"/>
                <w:szCs w:val="24"/>
              </w:rPr>
            </w:pPr>
          </w:p>
        </w:tc>
        <w:tc>
          <w:tcPr>
            <w:tcW w:w="20" w:type="dxa"/>
            <w:shd w:val="clear" w:color="auto" w:fill="000000"/>
            <w:vAlign w:val="bottom"/>
          </w:tcPr>
          <w:p w:rsidR="00272CCD" w:rsidRPr="00E710A2" w:rsidRDefault="00272CCD">
            <w:pPr>
              <w:rPr>
                <w:sz w:val="24"/>
                <w:szCs w:val="24"/>
              </w:rPr>
            </w:pPr>
          </w:p>
        </w:tc>
        <w:tc>
          <w:tcPr>
            <w:tcW w:w="0" w:type="dxa"/>
            <w:vAlign w:val="bottom"/>
          </w:tcPr>
          <w:p w:rsidR="00272CCD" w:rsidRPr="00E710A2" w:rsidRDefault="00272CCD">
            <w:pPr>
              <w:rPr>
                <w:sz w:val="1"/>
                <w:szCs w:val="1"/>
              </w:rPr>
            </w:pPr>
          </w:p>
        </w:tc>
      </w:tr>
      <w:tr w:rsidR="00272CCD" w:rsidRPr="00E710A2">
        <w:trPr>
          <w:trHeight w:val="276"/>
        </w:trPr>
        <w:tc>
          <w:tcPr>
            <w:tcW w:w="20" w:type="dxa"/>
            <w:vAlign w:val="bottom"/>
          </w:tcPr>
          <w:p w:rsidR="00272CCD" w:rsidRPr="00E710A2" w:rsidRDefault="00272CCD">
            <w:pPr>
              <w:rPr>
                <w:sz w:val="24"/>
                <w:szCs w:val="24"/>
              </w:rPr>
            </w:pPr>
          </w:p>
        </w:tc>
        <w:tc>
          <w:tcPr>
            <w:tcW w:w="20" w:type="dxa"/>
            <w:shd w:val="clear" w:color="auto" w:fill="000000"/>
            <w:vAlign w:val="bottom"/>
          </w:tcPr>
          <w:p w:rsidR="00272CCD" w:rsidRPr="00E710A2" w:rsidRDefault="00272CCD">
            <w:pPr>
              <w:rPr>
                <w:sz w:val="24"/>
                <w:szCs w:val="24"/>
              </w:rPr>
            </w:pPr>
          </w:p>
        </w:tc>
        <w:tc>
          <w:tcPr>
            <w:tcW w:w="3240" w:type="dxa"/>
            <w:vAlign w:val="bottom"/>
          </w:tcPr>
          <w:p w:rsidR="00272CCD" w:rsidRPr="00E710A2" w:rsidRDefault="00E710A2">
            <w:pPr>
              <w:ind w:left="80"/>
              <w:rPr>
                <w:sz w:val="20"/>
                <w:szCs w:val="20"/>
              </w:rPr>
            </w:pPr>
            <w:r w:rsidRPr="00E710A2">
              <w:rPr>
                <w:rFonts w:eastAsia="Times New Roman"/>
                <w:bCs/>
                <w:sz w:val="24"/>
                <w:szCs w:val="24"/>
              </w:rPr>
              <w:t>самообразованием,</w:t>
            </w:r>
          </w:p>
        </w:tc>
        <w:tc>
          <w:tcPr>
            <w:tcW w:w="20" w:type="dxa"/>
            <w:shd w:val="clear" w:color="auto" w:fill="000000"/>
            <w:vAlign w:val="bottom"/>
          </w:tcPr>
          <w:p w:rsidR="00272CCD" w:rsidRPr="00E710A2" w:rsidRDefault="00272CCD">
            <w:pPr>
              <w:rPr>
                <w:sz w:val="24"/>
                <w:szCs w:val="24"/>
              </w:rPr>
            </w:pPr>
          </w:p>
        </w:tc>
        <w:tc>
          <w:tcPr>
            <w:tcW w:w="3600" w:type="dxa"/>
            <w:gridSpan w:val="8"/>
            <w:vAlign w:val="bottom"/>
          </w:tcPr>
          <w:p w:rsidR="00272CCD" w:rsidRPr="00E710A2" w:rsidRDefault="00E710A2">
            <w:pPr>
              <w:ind w:left="100"/>
              <w:rPr>
                <w:sz w:val="20"/>
                <w:szCs w:val="20"/>
              </w:rPr>
            </w:pPr>
            <w:proofErr w:type="gramStart"/>
            <w:r w:rsidRPr="00E710A2">
              <w:rPr>
                <w:rFonts w:eastAsia="Times New Roman"/>
                <w:bCs/>
                <w:w w:val="99"/>
                <w:sz w:val="24"/>
                <w:szCs w:val="24"/>
              </w:rPr>
              <w:t>конференциях</w:t>
            </w:r>
            <w:proofErr w:type="gramEnd"/>
            <w:r w:rsidRPr="00E710A2">
              <w:rPr>
                <w:rFonts w:eastAsia="Times New Roman"/>
                <w:bCs/>
                <w:w w:val="99"/>
                <w:sz w:val="24"/>
                <w:szCs w:val="24"/>
              </w:rPr>
              <w:t>, конкурсах и т. д.</w:t>
            </w:r>
          </w:p>
        </w:tc>
        <w:tc>
          <w:tcPr>
            <w:tcW w:w="300" w:type="dxa"/>
            <w:vAlign w:val="bottom"/>
          </w:tcPr>
          <w:p w:rsidR="00272CCD" w:rsidRPr="00E710A2" w:rsidRDefault="00272CCD">
            <w:pPr>
              <w:rPr>
                <w:sz w:val="24"/>
                <w:szCs w:val="24"/>
              </w:rPr>
            </w:pPr>
          </w:p>
        </w:tc>
        <w:tc>
          <w:tcPr>
            <w:tcW w:w="20" w:type="dxa"/>
            <w:shd w:val="clear" w:color="auto" w:fill="000000"/>
            <w:vAlign w:val="bottom"/>
          </w:tcPr>
          <w:p w:rsidR="00272CCD" w:rsidRPr="00E710A2" w:rsidRDefault="00272CCD">
            <w:pPr>
              <w:rPr>
                <w:sz w:val="24"/>
                <w:szCs w:val="24"/>
              </w:rPr>
            </w:pPr>
          </w:p>
        </w:tc>
        <w:tc>
          <w:tcPr>
            <w:tcW w:w="2680" w:type="dxa"/>
            <w:vAlign w:val="bottom"/>
          </w:tcPr>
          <w:p w:rsidR="00272CCD" w:rsidRPr="00E710A2" w:rsidRDefault="00272CCD">
            <w:pPr>
              <w:rPr>
                <w:sz w:val="24"/>
                <w:szCs w:val="24"/>
              </w:rPr>
            </w:pPr>
          </w:p>
        </w:tc>
        <w:tc>
          <w:tcPr>
            <w:tcW w:w="20" w:type="dxa"/>
            <w:shd w:val="clear" w:color="auto" w:fill="000000"/>
            <w:vAlign w:val="bottom"/>
          </w:tcPr>
          <w:p w:rsidR="00272CCD" w:rsidRPr="00E710A2" w:rsidRDefault="00272CCD">
            <w:pPr>
              <w:rPr>
                <w:sz w:val="24"/>
                <w:szCs w:val="24"/>
              </w:rPr>
            </w:pPr>
          </w:p>
        </w:tc>
        <w:tc>
          <w:tcPr>
            <w:tcW w:w="0" w:type="dxa"/>
            <w:vAlign w:val="bottom"/>
          </w:tcPr>
          <w:p w:rsidR="00272CCD" w:rsidRPr="00E710A2" w:rsidRDefault="00272CCD">
            <w:pPr>
              <w:rPr>
                <w:sz w:val="1"/>
                <w:szCs w:val="1"/>
              </w:rPr>
            </w:pPr>
          </w:p>
        </w:tc>
      </w:tr>
      <w:tr w:rsidR="00272CCD" w:rsidRPr="00E710A2">
        <w:trPr>
          <w:trHeight w:val="276"/>
        </w:trPr>
        <w:tc>
          <w:tcPr>
            <w:tcW w:w="20" w:type="dxa"/>
            <w:vAlign w:val="bottom"/>
          </w:tcPr>
          <w:p w:rsidR="00272CCD" w:rsidRPr="00E710A2" w:rsidRDefault="00272CCD">
            <w:pPr>
              <w:rPr>
                <w:sz w:val="24"/>
                <w:szCs w:val="24"/>
              </w:rPr>
            </w:pPr>
          </w:p>
        </w:tc>
        <w:tc>
          <w:tcPr>
            <w:tcW w:w="20" w:type="dxa"/>
            <w:shd w:val="clear" w:color="auto" w:fill="000000"/>
            <w:vAlign w:val="bottom"/>
          </w:tcPr>
          <w:p w:rsidR="00272CCD" w:rsidRPr="00E710A2" w:rsidRDefault="00272CCD">
            <w:pPr>
              <w:rPr>
                <w:sz w:val="24"/>
                <w:szCs w:val="24"/>
              </w:rPr>
            </w:pPr>
          </w:p>
        </w:tc>
        <w:tc>
          <w:tcPr>
            <w:tcW w:w="3240" w:type="dxa"/>
            <w:vAlign w:val="bottom"/>
          </w:tcPr>
          <w:p w:rsidR="00272CCD" w:rsidRPr="00E710A2" w:rsidRDefault="00E710A2">
            <w:pPr>
              <w:ind w:left="80"/>
              <w:rPr>
                <w:sz w:val="20"/>
                <w:szCs w:val="20"/>
              </w:rPr>
            </w:pPr>
            <w:r w:rsidRPr="00E710A2">
              <w:rPr>
                <w:rFonts w:eastAsia="Times New Roman"/>
                <w:bCs/>
                <w:sz w:val="24"/>
                <w:szCs w:val="24"/>
              </w:rPr>
              <w:t>осознанно планировать</w:t>
            </w:r>
          </w:p>
        </w:tc>
        <w:tc>
          <w:tcPr>
            <w:tcW w:w="20" w:type="dxa"/>
            <w:shd w:val="clear" w:color="auto" w:fill="000000"/>
            <w:vAlign w:val="bottom"/>
          </w:tcPr>
          <w:p w:rsidR="00272CCD" w:rsidRPr="00E710A2" w:rsidRDefault="00272CCD">
            <w:pPr>
              <w:rPr>
                <w:sz w:val="24"/>
                <w:szCs w:val="24"/>
              </w:rPr>
            </w:pPr>
          </w:p>
        </w:tc>
        <w:tc>
          <w:tcPr>
            <w:tcW w:w="360" w:type="dxa"/>
            <w:vAlign w:val="bottom"/>
          </w:tcPr>
          <w:p w:rsidR="00272CCD" w:rsidRPr="00E710A2" w:rsidRDefault="00272CCD">
            <w:pPr>
              <w:rPr>
                <w:sz w:val="24"/>
                <w:szCs w:val="24"/>
              </w:rPr>
            </w:pPr>
          </w:p>
        </w:tc>
        <w:tc>
          <w:tcPr>
            <w:tcW w:w="600" w:type="dxa"/>
            <w:vAlign w:val="bottom"/>
          </w:tcPr>
          <w:p w:rsidR="00272CCD" w:rsidRPr="00E710A2" w:rsidRDefault="00272CCD">
            <w:pPr>
              <w:rPr>
                <w:sz w:val="24"/>
                <w:szCs w:val="24"/>
              </w:rPr>
            </w:pPr>
          </w:p>
        </w:tc>
        <w:tc>
          <w:tcPr>
            <w:tcW w:w="800" w:type="dxa"/>
            <w:vAlign w:val="bottom"/>
          </w:tcPr>
          <w:p w:rsidR="00272CCD" w:rsidRPr="00E710A2" w:rsidRDefault="00272CCD">
            <w:pPr>
              <w:rPr>
                <w:sz w:val="24"/>
                <w:szCs w:val="24"/>
              </w:rPr>
            </w:pPr>
          </w:p>
        </w:tc>
        <w:tc>
          <w:tcPr>
            <w:tcW w:w="340" w:type="dxa"/>
            <w:vAlign w:val="bottom"/>
          </w:tcPr>
          <w:p w:rsidR="00272CCD" w:rsidRPr="00E710A2" w:rsidRDefault="00272CCD">
            <w:pPr>
              <w:rPr>
                <w:sz w:val="24"/>
                <w:szCs w:val="24"/>
              </w:rPr>
            </w:pPr>
          </w:p>
        </w:tc>
        <w:tc>
          <w:tcPr>
            <w:tcW w:w="120" w:type="dxa"/>
            <w:vAlign w:val="bottom"/>
          </w:tcPr>
          <w:p w:rsidR="00272CCD" w:rsidRPr="00E710A2" w:rsidRDefault="00272CCD">
            <w:pPr>
              <w:rPr>
                <w:sz w:val="24"/>
                <w:szCs w:val="24"/>
              </w:rPr>
            </w:pPr>
          </w:p>
        </w:tc>
        <w:tc>
          <w:tcPr>
            <w:tcW w:w="160" w:type="dxa"/>
            <w:vAlign w:val="bottom"/>
          </w:tcPr>
          <w:p w:rsidR="00272CCD" w:rsidRPr="00E710A2" w:rsidRDefault="00272CCD">
            <w:pPr>
              <w:rPr>
                <w:sz w:val="24"/>
                <w:szCs w:val="24"/>
              </w:rPr>
            </w:pPr>
          </w:p>
        </w:tc>
        <w:tc>
          <w:tcPr>
            <w:tcW w:w="200" w:type="dxa"/>
            <w:vAlign w:val="bottom"/>
          </w:tcPr>
          <w:p w:rsidR="00272CCD" w:rsidRPr="00E710A2" w:rsidRDefault="00272CCD">
            <w:pPr>
              <w:rPr>
                <w:sz w:val="24"/>
                <w:szCs w:val="24"/>
              </w:rPr>
            </w:pPr>
          </w:p>
        </w:tc>
        <w:tc>
          <w:tcPr>
            <w:tcW w:w="1020" w:type="dxa"/>
            <w:vAlign w:val="bottom"/>
          </w:tcPr>
          <w:p w:rsidR="00272CCD" w:rsidRPr="00E710A2" w:rsidRDefault="00272CCD">
            <w:pPr>
              <w:rPr>
                <w:sz w:val="24"/>
                <w:szCs w:val="24"/>
              </w:rPr>
            </w:pPr>
          </w:p>
        </w:tc>
        <w:tc>
          <w:tcPr>
            <w:tcW w:w="300" w:type="dxa"/>
            <w:vAlign w:val="bottom"/>
          </w:tcPr>
          <w:p w:rsidR="00272CCD" w:rsidRPr="00E710A2" w:rsidRDefault="00272CCD">
            <w:pPr>
              <w:rPr>
                <w:sz w:val="24"/>
                <w:szCs w:val="24"/>
              </w:rPr>
            </w:pPr>
          </w:p>
        </w:tc>
        <w:tc>
          <w:tcPr>
            <w:tcW w:w="20" w:type="dxa"/>
            <w:shd w:val="clear" w:color="auto" w:fill="000000"/>
            <w:vAlign w:val="bottom"/>
          </w:tcPr>
          <w:p w:rsidR="00272CCD" w:rsidRPr="00E710A2" w:rsidRDefault="00272CCD">
            <w:pPr>
              <w:rPr>
                <w:sz w:val="24"/>
                <w:szCs w:val="24"/>
              </w:rPr>
            </w:pPr>
          </w:p>
        </w:tc>
        <w:tc>
          <w:tcPr>
            <w:tcW w:w="2680" w:type="dxa"/>
            <w:vAlign w:val="bottom"/>
          </w:tcPr>
          <w:p w:rsidR="00272CCD" w:rsidRPr="00E710A2" w:rsidRDefault="00272CCD">
            <w:pPr>
              <w:rPr>
                <w:sz w:val="24"/>
                <w:szCs w:val="24"/>
              </w:rPr>
            </w:pPr>
          </w:p>
        </w:tc>
        <w:tc>
          <w:tcPr>
            <w:tcW w:w="20" w:type="dxa"/>
            <w:shd w:val="clear" w:color="auto" w:fill="000000"/>
            <w:vAlign w:val="bottom"/>
          </w:tcPr>
          <w:p w:rsidR="00272CCD" w:rsidRPr="00E710A2" w:rsidRDefault="00272CCD">
            <w:pPr>
              <w:rPr>
                <w:sz w:val="24"/>
                <w:szCs w:val="24"/>
              </w:rPr>
            </w:pPr>
          </w:p>
        </w:tc>
        <w:tc>
          <w:tcPr>
            <w:tcW w:w="0" w:type="dxa"/>
            <w:vAlign w:val="bottom"/>
          </w:tcPr>
          <w:p w:rsidR="00272CCD" w:rsidRPr="00E710A2" w:rsidRDefault="00272CCD">
            <w:pPr>
              <w:rPr>
                <w:sz w:val="1"/>
                <w:szCs w:val="1"/>
              </w:rPr>
            </w:pPr>
          </w:p>
        </w:tc>
      </w:tr>
      <w:tr w:rsidR="00272CCD" w:rsidRPr="00E710A2">
        <w:trPr>
          <w:trHeight w:val="276"/>
        </w:trPr>
        <w:tc>
          <w:tcPr>
            <w:tcW w:w="20" w:type="dxa"/>
            <w:vAlign w:val="bottom"/>
          </w:tcPr>
          <w:p w:rsidR="00272CCD" w:rsidRPr="00E710A2" w:rsidRDefault="00272CCD">
            <w:pPr>
              <w:rPr>
                <w:sz w:val="24"/>
                <w:szCs w:val="24"/>
              </w:rPr>
            </w:pPr>
          </w:p>
        </w:tc>
        <w:tc>
          <w:tcPr>
            <w:tcW w:w="20" w:type="dxa"/>
            <w:shd w:val="clear" w:color="auto" w:fill="000000"/>
            <w:vAlign w:val="bottom"/>
          </w:tcPr>
          <w:p w:rsidR="00272CCD" w:rsidRPr="00E710A2" w:rsidRDefault="00272CCD">
            <w:pPr>
              <w:rPr>
                <w:sz w:val="24"/>
                <w:szCs w:val="24"/>
              </w:rPr>
            </w:pPr>
          </w:p>
        </w:tc>
        <w:tc>
          <w:tcPr>
            <w:tcW w:w="3240" w:type="dxa"/>
            <w:vAlign w:val="bottom"/>
          </w:tcPr>
          <w:p w:rsidR="00272CCD" w:rsidRPr="00E710A2" w:rsidRDefault="00E710A2">
            <w:pPr>
              <w:ind w:left="80"/>
              <w:rPr>
                <w:sz w:val="20"/>
                <w:szCs w:val="20"/>
              </w:rPr>
            </w:pPr>
            <w:r w:rsidRPr="00E710A2">
              <w:rPr>
                <w:rFonts w:eastAsia="Times New Roman"/>
                <w:bCs/>
                <w:sz w:val="24"/>
                <w:szCs w:val="24"/>
              </w:rPr>
              <w:t>повышение квалификации</w:t>
            </w:r>
          </w:p>
        </w:tc>
        <w:tc>
          <w:tcPr>
            <w:tcW w:w="20" w:type="dxa"/>
            <w:shd w:val="clear" w:color="auto" w:fill="000000"/>
            <w:vAlign w:val="bottom"/>
          </w:tcPr>
          <w:p w:rsidR="00272CCD" w:rsidRPr="00E710A2" w:rsidRDefault="00272CCD">
            <w:pPr>
              <w:rPr>
                <w:sz w:val="24"/>
                <w:szCs w:val="24"/>
              </w:rPr>
            </w:pPr>
          </w:p>
        </w:tc>
        <w:tc>
          <w:tcPr>
            <w:tcW w:w="360" w:type="dxa"/>
            <w:vAlign w:val="bottom"/>
          </w:tcPr>
          <w:p w:rsidR="00272CCD" w:rsidRPr="00E710A2" w:rsidRDefault="00272CCD">
            <w:pPr>
              <w:rPr>
                <w:sz w:val="24"/>
                <w:szCs w:val="24"/>
              </w:rPr>
            </w:pPr>
          </w:p>
        </w:tc>
        <w:tc>
          <w:tcPr>
            <w:tcW w:w="600" w:type="dxa"/>
            <w:vAlign w:val="bottom"/>
          </w:tcPr>
          <w:p w:rsidR="00272CCD" w:rsidRPr="00E710A2" w:rsidRDefault="00272CCD">
            <w:pPr>
              <w:rPr>
                <w:sz w:val="24"/>
                <w:szCs w:val="24"/>
              </w:rPr>
            </w:pPr>
          </w:p>
        </w:tc>
        <w:tc>
          <w:tcPr>
            <w:tcW w:w="800" w:type="dxa"/>
            <w:vAlign w:val="bottom"/>
          </w:tcPr>
          <w:p w:rsidR="00272CCD" w:rsidRPr="00E710A2" w:rsidRDefault="00272CCD">
            <w:pPr>
              <w:rPr>
                <w:sz w:val="24"/>
                <w:szCs w:val="24"/>
              </w:rPr>
            </w:pPr>
          </w:p>
        </w:tc>
        <w:tc>
          <w:tcPr>
            <w:tcW w:w="340" w:type="dxa"/>
            <w:vAlign w:val="bottom"/>
          </w:tcPr>
          <w:p w:rsidR="00272CCD" w:rsidRPr="00E710A2" w:rsidRDefault="00272CCD">
            <w:pPr>
              <w:rPr>
                <w:sz w:val="24"/>
                <w:szCs w:val="24"/>
              </w:rPr>
            </w:pPr>
          </w:p>
        </w:tc>
        <w:tc>
          <w:tcPr>
            <w:tcW w:w="120" w:type="dxa"/>
            <w:vAlign w:val="bottom"/>
          </w:tcPr>
          <w:p w:rsidR="00272CCD" w:rsidRPr="00E710A2" w:rsidRDefault="00272CCD">
            <w:pPr>
              <w:rPr>
                <w:sz w:val="24"/>
                <w:szCs w:val="24"/>
              </w:rPr>
            </w:pPr>
          </w:p>
        </w:tc>
        <w:tc>
          <w:tcPr>
            <w:tcW w:w="160" w:type="dxa"/>
            <w:vAlign w:val="bottom"/>
          </w:tcPr>
          <w:p w:rsidR="00272CCD" w:rsidRPr="00E710A2" w:rsidRDefault="00272CCD">
            <w:pPr>
              <w:rPr>
                <w:sz w:val="24"/>
                <w:szCs w:val="24"/>
              </w:rPr>
            </w:pPr>
          </w:p>
        </w:tc>
        <w:tc>
          <w:tcPr>
            <w:tcW w:w="200" w:type="dxa"/>
            <w:vAlign w:val="bottom"/>
          </w:tcPr>
          <w:p w:rsidR="00272CCD" w:rsidRPr="00E710A2" w:rsidRDefault="00272CCD">
            <w:pPr>
              <w:rPr>
                <w:sz w:val="24"/>
                <w:szCs w:val="24"/>
              </w:rPr>
            </w:pPr>
          </w:p>
        </w:tc>
        <w:tc>
          <w:tcPr>
            <w:tcW w:w="1020" w:type="dxa"/>
            <w:vAlign w:val="bottom"/>
          </w:tcPr>
          <w:p w:rsidR="00272CCD" w:rsidRPr="00E710A2" w:rsidRDefault="00272CCD">
            <w:pPr>
              <w:rPr>
                <w:sz w:val="24"/>
                <w:szCs w:val="24"/>
              </w:rPr>
            </w:pPr>
          </w:p>
        </w:tc>
        <w:tc>
          <w:tcPr>
            <w:tcW w:w="300" w:type="dxa"/>
            <w:vAlign w:val="bottom"/>
          </w:tcPr>
          <w:p w:rsidR="00272CCD" w:rsidRPr="00E710A2" w:rsidRDefault="00272CCD">
            <w:pPr>
              <w:rPr>
                <w:sz w:val="24"/>
                <w:szCs w:val="24"/>
              </w:rPr>
            </w:pPr>
          </w:p>
        </w:tc>
        <w:tc>
          <w:tcPr>
            <w:tcW w:w="20" w:type="dxa"/>
            <w:shd w:val="clear" w:color="auto" w:fill="000000"/>
            <w:vAlign w:val="bottom"/>
          </w:tcPr>
          <w:p w:rsidR="00272CCD" w:rsidRPr="00E710A2" w:rsidRDefault="00272CCD">
            <w:pPr>
              <w:rPr>
                <w:sz w:val="24"/>
                <w:szCs w:val="24"/>
              </w:rPr>
            </w:pPr>
          </w:p>
        </w:tc>
        <w:tc>
          <w:tcPr>
            <w:tcW w:w="2680" w:type="dxa"/>
            <w:vAlign w:val="bottom"/>
          </w:tcPr>
          <w:p w:rsidR="00272CCD" w:rsidRPr="00E710A2" w:rsidRDefault="00272CCD">
            <w:pPr>
              <w:rPr>
                <w:sz w:val="24"/>
                <w:szCs w:val="24"/>
              </w:rPr>
            </w:pPr>
          </w:p>
        </w:tc>
        <w:tc>
          <w:tcPr>
            <w:tcW w:w="20" w:type="dxa"/>
            <w:shd w:val="clear" w:color="auto" w:fill="000000"/>
            <w:vAlign w:val="bottom"/>
          </w:tcPr>
          <w:p w:rsidR="00272CCD" w:rsidRPr="00E710A2" w:rsidRDefault="00272CCD">
            <w:pPr>
              <w:rPr>
                <w:sz w:val="24"/>
                <w:szCs w:val="24"/>
              </w:rPr>
            </w:pPr>
          </w:p>
        </w:tc>
        <w:tc>
          <w:tcPr>
            <w:tcW w:w="0" w:type="dxa"/>
            <w:vAlign w:val="bottom"/>
          </w:tcPr>
          <w:p w:rsidR="00272CCD" w:rsidRPr="00E710A2" w:rsidRDefault="00272CCD">
            <w:pPr>
              <w:rPr>
                <w:sz w:val="1"/>
                <w:szCs w:val="1"/>
              </w:rPr>
            </w:pPr>
          </w:p>
        </w:tc>
      </w:tr>
      <w:tr w:rsidR="00272CCD" w:rsidRPr="00E710A2">
        <w:trPr>
          <w:trHeight w:val="286"/>
        </w:trPr>
        <w:tc>
          <w:tcPr>
            <w:tcW w:w="20" w:type="dxa"/>
            <w:vAlign w:val="bottom"/>
          </w:tcPr>
          <w:p w:rsidR="00272CCD" w:rsidRPr="00E710A2" w:rsidRDefault="00272CCD">
            <w:pPr>
              <w:rPr>
                <w:sz w:val="24"/>
                <w:szCs w:val="24"/>
              </w:rPr>
            </w:pPr>
          </w:p>
        </w:tc>
        <w:tc>
          <w:tcPr>
            <w:tcW w:w="20" w:type="dxa"/>
            <w:shd w:val="clear" w:color="auto" w:fill="000000"/>
            <w:vAlign w:val="bottom"/>
          </w:tcPr>
          <w:p w:rsidR="00272CCD" w:rsidRPr="00E710A2" w:rsidRDefault="00272CCD">
            <w:pPr>
              <w:rPr>
                <w:sz w:val="24"/>
                <w:szCs w:val="24"/>
              </w:rPr>
            </w:pPr>
          </w:p>
        </w:tc>
        <w:tc>
          <w:tcPr>
            <w:tcW w:w="3240" w:type="dxa"/>
            <w:vAlign w:val="bottom"/>
          </w:tcPr>
          <w:p w:rsidR="00272CCD" w:rsidRPr="00E710A2" w:rsidRDefault="00E710A2">
            <w:pPr>
              <w:ind w:left="80"/>
              <w:rPr>
                <w:sz w:val="20"/>
                <w:szCs w:val="20"/>
              </w:rPr>
            </w:pPr>
            <w:r w:rsidRPr="00E710A2">
              <w:rPr>
                <w:rFonts w:eastAsia="Times New Roman"/>
                <w:bCs/>
                <w:sz w:val="24"/>
                <w:szCs w:val="24"/>
              </w:rPr>
              <w:t>ОК 9. Ориентироваться в</w:t>
            </w:r>
          </w:p>
        </w:tc>
        <w:tc>
          <w:tcPr>
            <w:tcW w:w="20" w:type="dxa"/>
            <w:shd w:val="clear" w:color="auto" w:fill="000000"/>
            <w:vAlign w:val="bottom"/>
          </w:tcPr>
          <w:p w:rsidR="00272CCD" w:rsidRPr="00E710A2" w:rsidRDefault="00272CCD">
            <w:pPr>
              <w:rPr>
                <w:sz w:val="24"/>
                <w:szCs w:val="24"/>
              </w:rPr>
            </w:pPr>
          </w:p>
        </w:tc>
        <w:tc>
          <w:tcPr>
            <w:tcW w:w="3900" w:type="dxa"/>
            <w:gridSpan w:val="9"/>
            <w:vAlign w:val="bottom"/>
          </w:tcPr>
          <w:p w:rsidR="00272CCD" w:rsidRPr="00E710A2" w:rsidRDefault="00E710A2">
            <w:pPr>
              <w:ind w:left="100"/>
              <w:rPr>
                <w:sz w:val="20"/>
                <w:szCs w:val="20"/>
              </w:rPr>
            </w:pPr>
            <w:r w:rsidRPr="00E710A2">
              <w:rPr>
                <w:rFonts w:eastAsia="Times New Roman"/>
                <w:bCs/>
                <w:sz w:val="24"/>
                <w:szCs w:val="24"/>
              </w:rPr>
              <w:t xml:space="preserve">- изучение и анализ инноваций </w:t>
            </w:r>
            <w:proofErr w:type="gramStart"/>
            <w:r w:rsidRPr="00E710A2">
              <w:rPr>
                <w:rFonts w:eastAsia="Times New Roman"/>
                <w:bCs/>
                <w:sz w:val="24"/>
                <w:szCs w:val="24"/>
              </w:rPr>
              <w:t>в</w:t>
            </w:r>
            <w:proofErr w:type="gramEnd"/>
          </w:p>
        </w:tc>
        <w:tc>
          <w:tcPr>
            <w:tcW w:w="20" w:type="dxa"/>
            <w:shd w:val="clear" w:color="auto" w:fill="000000"/>
            <w:vAlign w:val="bottom"/>
          </w:tcPr>
          <w:p w:rsidR="00272CCD" w:rsidRPr="00E710A2" w:rsidRDefault="00272CCD">
            <w:pPr>
              <w:rPr>
                <w:sz w:val="24"/>
                <w:szCs w:val="24"/>
              </w:rPr>
            </w:pPr>
          </w:p>
        </w:tc>
        <w:tc>
          <w:tcPr>
            <w:tcW w:w="2680" w:type="dxa"/>
            <w:vAlign w:val="bottom"/>
          </w:tcPr>
          <w:p w:rsidR="00272CCD" w:rsidRPr="00E710A2" w:rsidRDefault="00272CCD">
            <w:pPr>
              <w:rPr>
                <w:sz w:val="24"/>
                <w:szCs w:val="24"/>
              </w:rPr>
            </w:pPr>
          </w:p>
        </w:tc>
        <w:tc>
          <w:tcPr>
            <w:tcW w:w="20" w:type="dxa"/>
            <w:shd w:val="clear" w:color="auto" w:fill="000000"/>
            <w:vAlign w:val="bottom"/>
          </w:tcPr>
          <w:p w:rsidR="00272CCD" w:rsidRPr="00E710A2" w:rsidRDefault="00272CCD">
            <w:pPr>
              <w:rPr>
                <w:sz w:val="24"/>
                <w:szCs w:val="24"/>
              </w:rPr>
            </w:pPr>
          </w:p>
        </w:tc>
        <w:tc>
          <w:tcPr>
            <w:tcW w:w="0" w:type="dxa"/>
            <w:vAlign w:val="bottom"/>
          </w:tcPr>
          <w:p w:rsidR="00272CCD" w:rsidRPr="00E710A2" w:rsidRDefault="00272CCD">
            <w:pPr>
              <w:rPr>
                <w:sz w:val="1"/>
                <w:szCs w:val="1"/>
              </w:rPr>
            </w:pPr>
          </w:p>
        </w:tc>
      </w:tr>
      <w:tr w:rsidR="00272CCD" w:rsidRPr="00E710A2">
        <w:trPr>
          <w:trHeight w:val="276"/>
        </w:trPr>
        <w:tc>
          <w:tcPr>
            <w:tcW w:w="20" w:type="dxa"/>
            <w:vAlign w:val="bottom"/>
          </w:tcPr>
          <w:p w:rsidR="00272CCD" w:rsidRPr="00E710A2" w:rsidRDefault="00272CCD">
            <w:pPr>
              <w:rPr>
                <w:sz w:val="24"/>
                <w:szCs w:val="24"/>
              </w:rPr>
            </w:pPr>
          </w:p>
        </w:tc>
        <w:tc>
          <w:tcPr>
            <w:tcW w:w="20" w:type="dxa"/>
            <w:shd w:val="clear" w:color="auto" w:fill="000000"/>
            <w:vAlign w:val="bottom"/>
          </w:tcPr>
          <w:p w:rsidR="00272CCD" w:rsidRPr="00E710A2" w:rsidRDefault="00272CCD">
            <w:pPr>
              <w:rPr>
                <w:sz w:val="24"/>
                <w:szCs w:val="24"/>
              </w:rPr>
            </w:pPr>
          </w:p>
        </w:tc>
        <w:tc>
          <w:tcPr>
            <w:tcW w:w="3240" w:type="dxa"/>
            <w:vAlign w:val="bottom"/>
          </w:tcPr>
          <w:p w:rsidR="00272CCD" w:rsidRPr="00E710A2" w:rsidRDefault="00E710A2">
            <w:pPr>
              <w:ind w:left="80"/>
              <w:rPr>
                <w:sz w:val="20"/>
                <w:szCs w:val="20"/>
              </w:rPr>
            </w:pPr>
            <w:proofErr w:type="gramStart"/>
            <w:r w:rsidRPr="00E710A2">
              <w:rPr>
                <w:rFonts w:eastAsia="Times New Roman"/>
                <w:bCs/>
                <w:sz w:val="24"/>
                <w:szCs w:val="24"/>
              </w:rPr>
              <w:t>условиях</w:t>
            </w:r>
            <w:proofErr w:type="gramEnd"/>
            <w:r w:rsidRPr="00E710A2">
              <w:rPr>
                <w:rFonts w:eastAsia="Times New Roman"/>
                <w:bCs/>
                <w:sz w:val="24"/>
                <w:szCs w:val="24"/>
              </w:rPr>
              <w:t xml:space="preserve"> частой смены</w:t>
            </w:r>
          </w:p>
        </w:tc>
        <w:tc>
          <w:tcPr>
            <w:tcW w:w="20" w:type="dxa"/>
            <w:shd w:val="clear" w:color="auto" w:fill="000000"/>
            <w:vAlign w:val="bottom"/>
          </w:tcPr>
          <w:p w:rsidR="00272CCD" w:rsidRPr="00E710A2" w:rsidRDefault="00272CCD">
            <w:pPr>
              <w:rPr>
                <w:sz w:val="24"/>
                <w:szCs w:val="24"/>
              </w:rPr>
            </w:pPr>
          </w:p>
        </w:tc>
        <w:tc>
          <w:tcPr>
            <w:tcW w:w="960" w:type="dxa"/>
            <w:gridSpan w:val="2"/>
            <w:vAlign w:val="bottom"/>
          </w:tcPr>
          <w:p w:rsidR="00272CCD" w:rsidRPr="00E710A2" w:rsidRDefault="00E710A2">
            <w:pPr>
              <w:ind w:left="100"/>
              <w:rPr>
                <w:sz w:val="20"/>
                <w:szCs w:val="20"/>
              </w:rPr>
            </w:pPr>
            <w:r w:rsidRPr="00E710A2">
              <w:rPr>
                <w:rFonts w:eastAsia="Times New Roman"/>
                <w:bCs/>
                <w:w w:val="97"/>
                <w:sz w:val="24"/>
                <w:szCs w:val="24"/>
              </w:rPr>
              <w:t>области</w:t>
            </w:r>
          </w:p>
        </w:tc>
        <w:tc>
          <w:tcPr>
            <w:tcW w:w="1420" w:type="dxa"/>
            <w:gridSpan w:val="4"/>
            <w:vAlign w:val="bottom"/>
          </w:tcPr>
          <w:p w:rsidR="00272CCD" w:rsidRPr="00E710A2" w:rsidRDefault="00E710A2">
            <w:pPr>
              <w:jc w:val="right"/>
              <w:rPr>
                <w:sz w:val="20"/>
                <w:szCs w:val="20"/>
              </w:rPr>
            </w:pPr>
            <w:r w:rsidRPr="00E710A2">
              <w:rPr>
                <w:rFonts w:eastAsia="Times New Roman"/>
                <w:bCs/>
                <w:w w:val="97"/>
                <w:sz w:val="24"/>
                <w:szCs w:val="24"/>
              </w:rPr>
              <w:t>организации</w:t>
            </w:r>
          </w:p>
        </w:tc>
        <w:tc>
          <w:tcPr>
            <w:tcW w:w="1220" w:type="dxa"/>
            <w:gridSpan w:val="2"/>
            <w:vAlign w:val="bottom"/>
          </w:tcPr>
          <w:p w:rsidR="00272CCD" w:rsidRPr="00E710A2" w:rsidRDefault="00E710A2">
            <w:pPr>
              <w:ind w:left="120"/>
              <w:rPr>
                <w:sz w:val="20"/>
                <w:szCs w:val="20"/>
              </w:rPr>
            </w:pPr>
            <w:r w:rsidRPr="00E710A2">
              <w:rPr>
                <w:rFonts w:eastAsia="Times New Roman"/>
                <w:bCs/>
                <w:w w:val="99"/>
                <w:sz w:val="24"/>
                <w:szCs w:val="24"/>
              </w:rPr>
              <w:t>перевозок</w:t>
            </w:r>
          </w:p>
        </w:tc>
        <w:tc>
          <w:tcPr>
            <w:tcW w:w="300" w:type="dxa"/>
            <w:vAlign w:val="bottom"/>
          </w:tcPr>
          <w:p w:rsidR="00272CCD" w:rsidRPr="00E710A2" w:rsidRDefault="00E710A2">
            <w:pPr>
              <w:jc w:val="right"/>
              <w:rPr>
                <w:sz w:val="20"/>
                <w:szCs w:val="20"/>
              </w:rPr>
            </w:pPr>
            <w:r w:rsidRPr="00E710A2">
              <w:rPr>
                <w:rFonts w:eastAsia="Times New Roman"/>
                <w:bCs/>
                <w:sz w:val="24"/>
                <w:szCs w:val="24"/>
              </w:rPr>
              <w:t>и</w:t>
            </w:r>
          </w:p>
        </w:tc>
        <w:tc>
          <w:tcPr>
            <w:tcW w:w="20" w:type="dxa"/>
            <w:shd w:val="clear" w:color="auto" w:fill="000000"/>
            <w:vAlign w:val="bottom"/>
          </w:tcPr>
          <w:p w:rsidR="00272CCD" w:rsidRPr="00E710A2" w:rsidRDefault="00272CCD">
            <w:pPr>
              <w:rPr>
                <w:sz w:val="24"/>
                <w:szCs w:val="24"/>
              </w:rPr>
            </w:pPr>
          </w:p>
        </w:tc>
        <w:tc>
          <w:tcPr>
            <w:tcW w:w="2680" w:type="dxa"/>
            <w:vAlign w:val="bottom"/>
          </w:tcPr>
          <w:p w:rsidR="00272CCD" w:rsidRPr="00E710A2" w:rsidRDefault="00272CCD">
            <w:pPr>
              <w:rPr>
                <w:sz w:val="24"/>
                <w:szCs w:val="24"/>
              </w:rPr>
            </w:pPr>
          </w:p>
        </w:tc>
        <w:tc>
          <w:tcPr>
            <w:tcW w:w="20" w:type="dxa"/>
            <w:shd w:val="clear" w:color="auto" w:fill="000000"/>
            <w:vAlign w:val="bottom"/>
          </w:tcPr>
          <w:p w:rsidR="00272CCD" w:rsidRPr="00E710A2" w:rsidRDefault="00272CCD">
            <w:pPr>
              <w:rPr>
                <w:sz w:val="24"/>
                <w:szCs w:val="24"/>
              </w:rPr>
            </w:pPr>
          </w:p>
        </w:tc>
        <w:tc>
          <w:tcPr>
            <w:tcW w:w="0" w:type="dxa"/>
            <w:vAlign w:val="bottom"/>
          </w:tcPr>
          <w:p w:rsidR="00272CCD" w:rsidRPr="00E710A2" w:rsidRDefault="00272CCD">
            <w:pPr>
              <w:rPr>
                <w:sz w:val="1"/>
                <w:szCs w:val="1"/>
              </w:rPr>
            </w:pPr>
          </w:p>
        </w:tc>
      </w:tr>
      <w:tr w:rsidR="00272CCD" w:rsidRPr="00E710A2">
        <w:trPr>
          <w:trHeight w:val="276"/>
        </w:trPr>
        <w:tc>
          <w:tcPr>
            <w:tcW w:w="20" w:type="dxa"/>
            <w:vAlign w:val="bottom"/>
          </w:tcPr>
          <w:p w:rsidR="00272CCD" w:rsidRPr="00E710A2" w:rsidRDefault="00272CCD">
            <w:pPr>
              <w:rPr>
                <w:sz w:val="24"/>
                <w:szCs w:val="24"/>
              </w:rPr>
            </w:pPr>
          </w:p>
        </w:tc>
        <w:tc>
          <w:tcPr>
            <w:tcW w:w="20" w:type="dxa"/>
            <w:shd w:val="clear" w:color="auto" w:fill="000000"/>
            <w:vAlign w:val="bottom"/>
          </w:tcPr>
          <w:p w:rsidR="00272CCD" w:rsidRPr="00E710A2" w:rsidRDefault="00272CCD">
            <w:pPr>
              <w:rPr>
                <w:sz w:val="24"/>
                <w:szCs w:val="24"/>
              </w:rPr>
            </w:pPr>
          </w:p>
        </w:tc>
        <w:tc>
          <w:tcPr>
            <w:tcW w:w="3240" w:type="dxa"/>
            <w:vAlign w:val="bottom"/>
          </w:tcPr>
          <w:p w:rsidR="00272CCD" w:rsidRPr="00E710A2" w:rsidRDefault="00E710A2">
            <w:pPr>
              <w:ind w:left="80"/>
              <w:rPr>
                <w:sz w:val="20"/>
                <w:szCs w:val="20"/>
              </w:rPr>
            </w:pPr>
            <w:r w:rsidRPr="00E710A2">
              <w:rPr>
                <w:rFonts w:eastAsia="Times New Roman"/>
                <w:bCs/>
                <w:sz w:val="24"/>
                <w:szCs w:val="24"/>
              </w:rPr>
              <w:t xml:space="preserve">технологий </w:t>
            </w:r>
            <w:proofErr w:type="gramStart"/>
            <w:r w:rsidRPr="00E710A2">
              <w:rPr>
                <w:rFonts w:eastAsia="Times New Roman"/>
                <w:bCs/>
                <w:sz w:val="24"/>
                <w:szCs w:val="24"/>
              </w:rPr>
              <w:t>в</w:t>
            </w:r>
            <w:proofErr w:type="gramEnd"/>
          </w:p>
        </w:tc>
        <w:tc>
          <w:tcPr>
            <w:tcW w:w="20" w:type="dxa"/>
            <w:shd w:val="clear" w:color="auto" w:fill="000000"/>
            <w:vAlign w:val="bottom"/>
          </w:tcPr>
          <w:p w:rsidR="00272CCD" w:rsidRPr="00E710A2" w:rsidRDefault="00272CCD">
            <w:pPr>
              <w:rPr>
                <w:sz w:val="24"/>
                <w:szCs w:val="24"/>
              </w:rPr>
            </w:pPr>
          </w:p>
        </w:tc>
        <w:tc>
          <w:tcPr>
            <w:tcW w:w="3600" w:type="dxa"/>
            <w:gridSpan w:val="8"/>
            <w:vAlign w:val="bottom"/>
          </w:tcPr>
          <w:p w:rsidR="00272CCD" w:rsidRPr="00E710A2" w:rsidRDefault="00E710A2">
            <w:pPr>
              <w:ind w:left="100"/>
              <w:rPr>
                <w:sz w:val="20"/>
                <w:szCs w:val="20"/>
              </w:rPr>
            </w:pPr>
            <w:r w:rsidRPr="00E710A2">
              <w:rPr>
                <w:rFonts w:eastAsia="Times New Roman"/>
                <w:bCs/>
                <w:sz w:val="24"/>
                <w:szCs w:val="24"/>
              </w:rPr>
              <w:t>управления на транспорте</w:t>
            </w:r>
          </w:p>
        </w:tc>
        <w:tc>
          <w:tcPr>
            <w:tcW w:w="300" w:type="dxa"/>
            <w:vAlign w:val="bottom"/>
          </w:tcPr>
          <w:p w:rsidR="00272CCD" w:rsidRPr="00E710A2" w:rsidRDefault="00272CCD">
            <w:pPr>
              <w:rPr>
                <w:sz w:val="24"/>
                <w:szCs w:val="24"/>
              </w:rPr>
            </w:pPr>
          </w:p>
        </w:tc>
        <w:tc>
          <w:tcPr>
            <w:tcW w:w="20" w:type="dxa"/>
            <w:shd w:val="clear" w:color="auto" w:fill="000000"/>
            <w:vAlign w:val="bottom"/>
          </w:tcPr>
          <w:p w:rsidR="00272CCD" w:rsidRPr="00E710A2" w:rsidRDefault="00272CCD">
            <w:pPr>
              <w:rPr>
                <w:sz w:val="24"/>
                <w:szCs w:val="24"/>
              </w:rPr>
            </w:pPr>
          </w:p>
        </w:tc>
        <w:tc>
          <w:tcPr>
            <w:tcW w:w="2680" w:type="dxa"/>
            <w:vAlign w:val="bottom"/>
          </w:tcPr>
          <w:p w:rsidR="00272CCD" w:rsidRPr="00E710A2" w:rsidRDefault="00272CCD">
            <w:pPr>
              <w:rPr>
                <w:sz w:val="24"/>
                <w:szCs w:val="24"/>
              </w:rPr>
            </w:pPr>
          </w:p>
        </w:tc>
        <w:tc>
          <w:tcPr>
            <w:tcW w:w="20" w:type="dxa"/>
            <w:shd w:val="clear" w:color="auto" w:fill="000000"/>
            <w:vAlign w:val="bottom"/>
          </w:tcPr>
          <w:p w:rsidR="00272CCD" w:rsidRPr="00E710A2" w:rsidRDefault="00272CCD">
            <w:pPr>
              <w:rPr>
                <w:sz w:val="24"/>
                <w:szCs w:val="24"/>
              </w:rPr>
            </w:pPr>
          </w:p>
        </w:tc>
        <w:tc>
          <w:tcPr>
            <w:tcW w:w="0" w:type="dxa"/>
            <w:vAlign w:val="bottom"/>
          </w:tcPr>
          <w:p w:rsidR="00272CCD" w:rsidRPr="00E710A2" w:rsidRDefault="00272CCD">
            <w:pPr>
              <w:rPr>
                <w:sz w:val="1"/>
                <w:szCs w:val="1"/>
              </w:rPr>
            </w:pPr>
          </w:p>
        </w:tc>
      </w:tr>
      <w:tr w:rsidR="00272CCD" w:rsidRPr="00E710A2">
        <w:trPr>
          <w:trHeight w:val="276"/>
        </w:trPr>
        <w:tc>
          <w:tcPr>
            <w:tcW w:w="20" w:type="dxa"/>
            <w:vAlign w:val="bottom"/>
          </w:tcPr>
          <w:p w:rsidR="00272CCD" w:rsidRPr="00E710A2" w:rsidRDefault="00272CCD">
            <w:pPr>
              <w:rPr>
                <w:sz w:val="24"/>
                <w:szCs w:val="24"/>
              </w:rPr>
            </w:pPr>
          </w:p>
        </w:tc>
        <w:tc>
          <w:tcPr>
            <w:tcW w:w="20" w:type="dxa"/>
            <w:shd w:val="clear" w:color="auto" w:fill="000000"/>
            <w:vAlign w:val="bottom"/>
          </w:tcPr>
          <w:p w:rsidR="00272CCD" w:rsidRPr="00E710A2" w:rsidRDefault="00272CCD">
            <w:pPr>
              <w:rPr>
                <w:sz w:val="24"/>
                <w:szCs w:val="24"/>
              </w:rPr>
            </w:pPr>
          </w:p>
        </w:tc>
        <w:tc>
          <w:tcPr>
            <w:tcW w:w="3240" w:type="dxa"/>
            <w:vAlign w:val="bottom"/>
          </w:tcPr>
          <w:p w:rsidR="00272CCD" w:rsidRPr="00E710A2" w:rsidRDefault="00E710A2">
            <w:pPr>
              <w:ind w:left="80"/>
              <w:rPr>
                <w:sz w:val="20"/>
                <w:szCs w:val="20"/>
              </w:rPr>
            </w:pPr>
            <w:r w:rsidRPr="00E710A2">
              <w:rPr>
                <w:rFonts w:eastAsia="Times New Roman"/>
                <w:bCs/>
                <w:sz w:val="24"/>
                <w:szCs w:val="24"/>
              </w:rPr>
              <w:t>профессиональной</w:t>
            </w:r>
          </w:p>
        </w:tc>
        <w:tc>
          <w:tcPr>
            <w:tcW w:w="20" w:type="dxa"/>
            <w:shd w:val="clear" w:color="auto" w:fill="000000"/>
            <w:vAlign w:val="bottom"/>
          </w:tcPr>
          <w:p w:rsidR="00272CCD" w:rsidRPr="00E710A2" w:rsidRDefault="00272CCD">
            <w:pPr>
              <w:rPr>
                <w:sz w:val="24"/>
                <w:szCs w:val="24"/>
              </w:rPr>
            </w:pPr>
          </w:p>
        </w:tc>
        <w:tc>
          <w:tcPr>
            <w:tcW w:w="360" w:type="dxa"/>
            <w:vAlign w:val="bottom"/>
          </w:tcPr>
          <w:p w:rsidR="00272CCD" w:rsidRPr="00E710A2" w:rsidRDefault="00272CCD">
            <w:pPr>
              <w:rPr>
                <w:sz w:val="24"/>
                <w:szCs w:val="24"/>
              </w:rPr>
            </w:pPr>
          </w:p>
        </w:tc>
        <w:tc>
          <w:tcPr>
            <w:tcW w:w="600" w:type="dxa"/>
            <w:vAlign w:val="bottom"/>
          </w:tcPr>
          <w:p w:rsidR="00272CCD" w:rsidRPr="00E710A2" w:rsidRDefault="00272CCD">
            <w:pPr>
              <w:rPr>
                <w:sz w:val="24"/>
                <w:szCs w:val="24"/>
              </w:rPr>
            </w:pPr>
          </w:p>
        </w:tc>
        <w:tc>
          <w:tcPr>
            <w:tcW w:w="800" w:type="dxa"/>
            <w:vAlign w:val="bottom"/>
          </w:tcPr>
          <w:p w:rsidR="00272CCD" w:rsidRPr="00E710A2" w:rsidRDefault="00272CCD">
            <w:pPr>
              <w:rPr>
                <w:sz w:val="24"/>
                <w:szCs w:val="24"/>
              </w:rPr>
            </w:pPr>
          </w:p>
        </w:tc>
        <w:tc>
          <w:tcPr>
            <w:tcW w:w="340" w:type="dxa"/>
            <w:vAlign w:val="bottom"/>
          </w:tcPr>
          <w:p w:rsidR="00272CCD" w:rsidRPr="00E710A2" w:rsidRDefault="00272CCD">
            <w:pPr>
              <w:rPr>
                <w:sz w:val="24"/>
                <w:szCs w:val="24"/>
              </w:rPr>
            </w:pPr>
          </w:p>
        </w:tc>
        <w:tc>
          <w:tcPr>
            <w:tcW w:w="120" w:type="dxa"/>
            <w:vAlign w:val="bottom"/>
          </w:tcPr>
          <w:p w:rsidR="00272CCD" w:rsidRPr="00E710A2" w:rsidRDefault="00272CCD">
            <w:pPr>
              <w:rPr>
                <w:sz w:val="24"/>
                <w:szCs w:val="24"/>
              </w:rPr>
            </w:pPr>
          </w:p>
        </w:tc>
        <w:tc>
          <w:tcPr>
            <w:tcW w:w="160" w:type="dxa"/>
            <w:vAlign w:val="bottom"/>
          </w:tcPr>
          <w:p w:rsidR="00272CCD" w:rsidRPr="00E710A2" w:rsidRDefault="00272CCD">
            <w:pPr>
              <w:rPr>
                <w:sz w:val="24"/>
                <w:szCs w:val="24"/>
              </w:rPr>
            </w:pPr>
          </w:p>
        </w:tc>
        <w:tc>
          <w:tcPr>
            <w:tcW w:w="200" w:type="dxa"/>
            <w:vAlign w:val="bottom"/>
          </w:tcPr>
          <w:p w:rsidR="00272CCD" w:rsidRPr="00E710A2" w:rsidRDefault="00272CCD">
            <w:pPr>
              <w:rPr>
                <w:sz w:val="24"/>
                <w:szCs w:val="24"/>
              </w:rPr>
            </w:pPr>
          </w:p>
        </w:tc>
        <w:tc>
          <w:tcPr>
            <w:tcW w:w="1020" w:type="dxa"/>
            <w:vAlign w:val="bottom"/>
          </w:tcPr>
          <w:p w:rsidR="00272CCD" w:rsidRPr="00E710A2" w:rsidRDefault="00272CCD">
            <w:pPr>
              <w:rPr>
                <w:sz w:val="24"/>
                <w:szCs w:val="24"/>
              </w:rPr>
            </w:pPr>
          </w:p>
        </w:tc>
        <w:tc>
          <w:tcPr>
            <w:tcW w:w="300" w:type="dxa"/>
            <w:vAlign w:val="bottom"/>
          </w:tcPr>
          <w:p w:rsidR="00272CCD" w:rsidRPr="00E710A2" w:rsidRDefault="00272CCD">
            <w:pPr>
              <w:rPr>
                <w:sz w:val="24"/>
                <w:szCs w:val="24"/>
              </w:rPr>
            </w:pPr>
          </w:p>
        </w:tc>
        <w:tc>
          <w:tcPr>
            <w:tcW w:w="20" w:type="dxa"/>
            <w:shd w:val="clear" w:color="auto" w:fill="000000"/>
            <w:vAlign w:val="bottom"/>
          </w:tcPr>
          <w:p w:rsidR="00272CCD" w:rsidRPr="00E710A2" w:rsidRDefault="00272CCD">
            <w:pPr>
              <w:rPr>
                <w:sz w:val="24"/>
                <w:szCs w:val="24"/>
              </w:rPr>
            </w:pPr>
          </w:p>
        </w:tc>
        <w:tc>
          <w:tcPr>
            <w:tcW w:w="2680" w:type="dxa"/>
            <w:vAlign w:val="bottom"/>
          </w:tcPr>
          <w:p w:rsidR="00272CCD" w:rsidRPr="00E710A2" w:rsidRDefault="00272CCD">
            <w:pPr>
              <w:rPr>
                <w:sz w:val="24"/>
                <w:szCs w:val="24"/>
              </w:rPr>
            </w:pPr>
          </w:p>
        </w:tc>
        <w:tc>
          <w:tcPr>
            <w:tcW w:w="20" w:type="dxa"/>
            <w:shd w:val="clear" w:color="auto" w:fill="000000"/>
            <w:vAlign w:val="bottom"/>
          </w:tcPr>
          <w:p w:rsidR="00272CCD" w:rsidRPr="00E710A2" w:rsidRDefault="00272CCD">
            <w:pPr>
              <w:rPr>
                <w:sz w:val="24"/>
                <w:szCs w:val="24"/>
              </w:rPr>
            </w:pPr>
          </w:p>
        </w:tc>
        <w:tc>
          <w:tcPr>
            <w:tcW w:w="0" w:type="dxa"/>
            <w:vAlign w:val="bottom"/>
          </w:tcPr>
          <w:p w:rsidR="00272CCD" w:rsidRPr="00E710A2" w:rsidRDefault="00272CCD">
            <w:pPr>
              <w:rPr>
                <w:sz w:val="1"/>
                <w:szCs w:val="1"/>
              </w:rPr>
            </w:pPr>
          </w:p>
        </w:tc>
      </w:tr>
      <w:tr w:rsidR="00272CCD" w:rsidRPr="00E710A2">
        <w:trPr>
          <w:trHeight w:val="336"/>
        </w:trPr>
        <w:tc>
          <w:tcPr>
            <w:tcW w:w="20" w:type="dxa"/>
            <w:tcBorders>
              <w:bottom w:val="single" w:sz="8" w:space="0" w:color="auto"/>
            </w:tcBorders>
            <w:vAlign w:val="bottom"/>
          </w:tcPr>
          <w:p w:rsidR="00272CCD" w:rsidRPr="00E710A2" w:rsidRDefault="00272CCD">
            <w:pPr>
              <w:rPr>
                <w:sz w:val="24"/>
                <w:szCs w:val="24"/>
              </w:rPr>
            </w:pPr>
          </w:p>
        </w:tc>
        <w:tc>
          <w:tcPr>
            <w:tcW w:w="20" w:type="dxa"/>
            <w:tcBorders>
              <w:bottom w:val="single" w:sz="8" w:space="0" w:color="auto"/>
            </w:tcBorders>
            <w:shd w:val="clear" w:color="auto" w:fill="000000"/>
            <w:vAlign w:val="bottom"/>
          </w:tcPr>
          <w:p w:rsidR="00272CCD" w:rsidRPr="00E710A2" w:rsidRDefault="00272CCD">
            <w:pPr>
              <w:rPr>
                <w:sz w:val="24"/>
                <w:szCs w:val="24"/>
              </w:rPr>
            </w:pPr>
          </w:p>
        </w:tc>
        <w:tc>
          <w:tcPr>
            <w:tcW w:w="3240" w:type="dxa"/>
            <w:tcBorders>
              <w:bottom w:val="single" w:sz="8" w:space="0" w:color="auto"/>
            </w:tcBorders>
            <w:vAlign w:val="bottom"/>
          </w:tcPr>
          <w:p w:rsidR="00272CCD" w:rsidRPr="00E710A2" w:rsidRDefault="00E710A2">
            <w:pPr>
              <w:ind w:left="80"/>
              <w:rPr>
                <w:sz w:val="20"/>
                <w:szCs w:val="20"/>
              </w:rPr>
            </w:pPr>
            <w:r w:rsidRPr="00E710A2">
              <w:rPr>
                <w:rFonts w:eastAsia="Times New Roman"/>
                <w:bCs/>
                <w:sz w:val="24"/>
                <w:szCs w:val="24"/>
              </w:rPr>
              <w:t>деятельности</w:t>
            </w:r>
          </w:p>
        </w:tc>
        <w:tc>
          <w:tcPr>
            <w:tcW w:w="20" w:type="dxa"/>
            <w:tcBorders>
              <w:bottom w:val="single" w:sz="8" w:space="0" w:color="auto"/>
            </w:tcBorders>
            <w:shd w:val="clear" w:color="auto" w:fill="000000"/>
            <w:vAlign w:val="bottom"/>
          </w:tcPr>
          <w:p w:rsidR="00272CCD" w:rsidRPr="00E710A2" w:rsidRDefault="00272CCD">
            <w:pPr>
              <w:rPr>
                <w:sz w:val="24"/>
                <w:szCs w:val="24"/>
              </w:rPr>
            </w:pPr>
          </w:p>
        </w:tc>
        <w:tc>
          <w:tcPr>
            <w:tcW w:w="360" w:type="dxa"/>
            <w:tcBorders>
              <w:bottom w:val="single" w:sz="8" w:space="0" w:color="auto"/>
            </w:tcBorders>
            <w:vAlign w:val="bottom"/>
          </w:tcPr>
          <w:p w:rsidR="00272CCD" w:rsidRPr="00E710A2" w:rsidRDefault="00272CCD">
            <w:pPr>
              <w:rPr>
                <w:sz w:val="24"/>
                <w:szCs w:val="24"/>
              </w:rPr>
            </w:pPr>
          </w:p>
        </w:tc>
        <w:tc>
          <w:tcPr>
            <w:tcW w:w="600" w:type="dxa"/>
            <w:tcBorders>
              <w:bottom w:val="single" w:sz="8" w:space="0" w:color="auto"/>
            </w:tcBorders>
            <w:vAlign w:val="bottom"/>
          </w:tcPr>
          <w:p w:rsidR="00272CCD" w:rsidRPr="00E710A2" w:rsidRDefault="00272CCD">
            <w:pPr>
              <w:rPr>
                <w:sz w:val="24"/>
                <w:szCs w:val="24"/>
              </w:rPr>
            </w:pPr>
          </w:p>
        </w:tc>
        <w:tc>
          <w:tcPr>
            <w:tcW w:w="800" w:type="dxa"/>
            <w:tcBorders>
              <w:bottom w:val="single" w:sz="8" w:space="0" w:color="auto"/>
            </w:tcBorders>
            <w:vAlign w:val="bottom"/>
          </w:tcPr>
          <w:p w:rsidR="00272CCD" w:rsidRPr="00E710A2" w:rsidRDefault="00272CCD">
            <w:pPr>
              <w:rPr>
                <w:sz w:val="24"/>
                <w:szCs w:val="24"/>
              </w:rPr>
            </w:pPr>
          </w:p>
        </w:tc>
        <w:tc>
          <w:tcPr>
            <w:tcW w:w="340" w:type="dxa"/>
            <w:tcBorders>
              <w:bottom w:val="single" w:sz="8" w:space="0" w:color="auto"/>
            </w:tcBorders>
            <w:vAlign w:val="bottom"/>
          </w:tcPr>
          <w:p w:rsidR="00272CCD" w:rsidRPr="00E710A2" w:rsidRDefault="00272CCD">
            <w:pPr>
              <w:rPr>
                <w:sz w:val="24"/>
                <w:szCs w:val="24"/>
              </w:rPr>
            </w:pPr>
          </w:p>
        </w:tc>
        <w:tc>
          <w:tcPr>
            <w:tcW w:w="120" w:type="dxa"/>
            <w:tcBorders>
              <w:bottom w:val="single" w:sz="8" w:space="0" w:color="auto"/>
            </w:tcBorders>
            <w:vAlign w:val="bottom"/>
          </w:tcPr>
          <w:p w:rsidR="00272CCD" w:rsidRPr="00E710A2" w:rsidRDefault="00272CCD">
            <w:pPr>
              <w:rPr>
                <w:sz w:val="24"/>
                <w:szCs w:val="24"/>
              </w:rPr>
            </w:pPr>
          </w:p>
        </w:tc>
        <w:tc>
          <w:tcPr>
            <w:tcW w:w="160" w:type="dxa"/>
            <w:tcBorders>
              <w:bottom w:val="single" w:sz="8" w:space="0" w:color="auto"/>
            </w:tcBorders>
            <w:vAlign w:val="bottom"/>
          </w:tcPr>
          <w:p w:rsidR="00272CCD" w:rsidRPr="00E710A2" w:rsidRDefault="00272CCD">
            <w:pPr>
              <w:rPr>
                <w:sz w:val="24"/>
                <w:szCs w:val="24"/>
              </w:rPr>
            </w:pPr>
          </w:p>
        </w:tc>
        <w:tc>
          <w:tcPr>
            <w:tcW w:w="200" w:type="dxa"/>
            <w:tcBorders>
              <w:bottom w:val="single" w:sz="8" w:space="0" w:color="auto"/>
            </w:tcBorders>
            <w:vAlign w:val="bottom"/>
          </w:tcPr>
          <w:p w:rsidR="00272CCD" w:rsidRPr="00E710A2" w:rsidRDefault="00272CCD">
            <w:pPr>
              <w:rPr>
                <w:sz w:val="24"/>
                <w:szCs w:val="24"/>
              </w:rPr>
            </w:pPr>
          </w:p>
        </w:tc>
        <w:tc>
          <w:tcPr>
            <w:tcW w:w="1020" w:type="dxa"/>
            <w:tcBorders>
              <w:bottom w:val="single" w:sz="8" w:space="0" w:color="auto"/>
            </w:tcBorders>
            <w:vAlign w:val="bottom"/>
          </w:tcPr>
          <w:p w:rsidR="00272CCD" w:rsidRPr="00E710A2" w:rsidRDefault="00272CCD">
            <w:pPr>
              <w:rPr>
                <w:sz w:val="24"/>
                <w:szCs w:val="24"/>
              </w:rPr>
            </w:pPr>
          </w:p>
        </w:tc>
        <w:tc>
          <w:tcPr>
            <w:tcW w:w="300" w:type="dxa"/>
            <w:tcBorders>
              <w:bottom w:val="single" w:sz="8" w:space="0" w:color="auto"/>
            </w:tcBorders>
            <w:vAlign w:val="bottom"/>
          </w:tcPr>
          <w:p w:rsidR="00272CCD" w:rsidRPr="00E710A2" w:rsidRDefault="00272CCD">
            <w:pPr>
              <w:rPr>
                <w:sz w:val="24"/>
                <w:szCs w:val="24"/>
              </w:rPr>
            </w:pPr>
          </w:p>
        </w:tc>
        <w:tc>
          <w:tcPr>
            <w:tcW w:w="20" w:type="dxa"/>
            <w:tcBorders>
              <w:bottom w:val="single" w:sz="8" w:space="0" w:color="auto"/>
            </w:tcBorders>
            <w:shd w:val="clear" w:color="auto" w:fill="000000"/>
            <w:vAlign w:val="bottom"/>
          </w:tcPr>
          <w:p w:rsidR="00272CCD" w:rsidRPr="00E710A2" w:rsidRDefault="00272CCD">
            <w:pPr>
              <w:rPr>
                <w:sz w:val="24"/>
                <w:szCs w:val="24"/>
              </w:rPr>
            </w:pPr>
          </w:p>
        </w:tc>
        <w:tc>
          <w:tcPr>
            <w:tcW w:w="2680" w:type="dxa"/>
            <w:tcBorders>
              <w:bottom w:val="single" w:sz="8" w:space="0" w:color="auto"/>
            </w:tcBorders>
            <w:vAlign w:val="bottom"/>
          </w:tcPr>
          <w:p w:rsidR="00272CCD" w:rsidRPr="00E710A2" w:rsidRDefault="00272CCD">
            <w:pPr>
              <w:rPr>
                <w:sz w:val="24"/>
                <w:szCs w:val="24"/>
              </w:rPr>
            </w:pPr>
          </w:p>
        </w:tc>
        <w:tc>
          <w:tcPr>
            <w:tcW w:w="20" w:type="dxa"/>
            <w:tcBorders>
              <w:bottom w:val="single" w:sz="8" w:space="0" w:color="auto"/>
            </w:tcBorders>
            <w:shd w:val="clear" w:color="auto" w:fill="000000"/>
            <w:vAlign w:val="bottom"/>
          </w:tcPr>
          <w:p w:rsidR="00272CCD" w:rsidRPr="00E710A2" w:rsidRDefault="00272CCD">
            <w:pPr>
              <w:rPr>
                <w:sz w:val="24"/>
                <w:szCs w:val="24"/>
              </w:rPr>
            </w:pPr>
          </w:p>
        </w:tc>
        <w:tc>
          <w:tcPr>
            <w:tcW w:w="0" w:type="dxa"/>
            <w:vAlign w:val="bottom"/>
          </w:tcPr>
          <w:p w:rsidR="00272CCD" w:rsidRPr="00E710A2" w:rsidRDefault="00272CCD">
            <w:pPr>
              <w:rPr>
                <w:sz w:val="1"/>
                <w:szCs w:val="1"/>
              </w:rPr>
            </w:pPr>
          </w:p>
        </w:tc>
      </w:tr>
    </w:tbl>
    <w:p w:rsidR="00272CCD" w:rsidRPr="00E710A2" w:rsidRDefault="005F135B">
      <w:pPr>
        <w:spacing w:line="20" w:lineRule="exact"/>
        <w:rPr>
          <w:sz w:val="20"/>
          <w:szCs w:val="20"/>
        </w:rPr>
      </w:pPr>
      <w:r>
        <w:rPr>
          <w:sz w:val="20"/>
          <w:szCs w:val="20"/>
        </w:rPr>
        <w:pict>
          <v:line id="Shape 43" o:spid="_x0000_s1068" style="position:absolute;z-index:251675648;visibility:visible;mso-wrap-distance-left:0;mso-wrap-distance-right:0;mso-position-horizontal-relative:text;mso-position-vertical-relative:text" from=".25pt,-500pt" to="495.15pt,-500pt" o:allowincell="f" strokeweight=".16919mm"/>
        </w:pict>
      </w:r>
      <w:r>
        <w:rPr>
          <w:sz w:val="20"/>
          <w:szCs w:val="20"/>
        </w:rPr>
        <w:pict>
          <v:line id="Shape 44" o:spid="_x0000_s1069" style="position:absolute;z-index:251676672;visibility:visible;mso-wrap-distance-left:0;mso-wrap-distance-right:0;mso-position-horizontal-relative:text;mso-position-vertical-relative:text" from=".25pt,-444.2pt" to="360.5pt,-444.2pt" o:allowincell="f" strokeweight=".48pt"/>
        </w:pict>
      </w:r>
      <w:r>
        <w:rPr>
          <w:sz w:val="20"/>
          <w:szCs w:val="20"/>
        </w:rPr>
        <w:pict>
          <v:line id="Shape 45" o:spid="_x0000_s1070" style="position:absolute;z-index:251677696;visibility:visible;mso-wrap-distance-left:0;mso-wrap-distance-right:0;mso-position-horizontal-relative:text;mso-position-vertical-relative:text" from=".25pt,-347.15pt" to="360.5pt,-347.15pt" o:allowincell="f" strokeweight=".16936mm"/>
        </w:pict>
      </w:r>
      <w:r>
        <w:rPr>
          <w:sz w:val="20"/>
          <w:szCs w:val="20"/>
        </w:rPr>
        <w:pict>
          <v:line id="Shape 46" o:spid="_x0000_s1071" style="position:absolute;z-index:251678720;visibility:visible;mso-wrap-distance-left:0;mso-wrap-distance-right:0;mso-position-horizontal-relative:text;mso-position-vertical-relative:text" from=".25pt,-277.65pt" to="360.5pt,-277.65pt" o:allowincell="f" strokeweight=".48pt"/>
        </w:pict>
      </w:r>
      <w:r>
        <w:rPr>
          <w:sz w:val="20"/>
          <w:szCs w:val="20"/>
        </w:rPr>
        <w:pict>
          <v:line id="Shape 47" o:spid="_x0000_s1072" style="position:absolute;z-index:251679744;visibility:visible;mso-wrap-distance-left:0;mso-wrap-distance-right:0;mso-position-horizontal-relative:text;mso-position-vertical-relative:text" from=".25pt,-180.6pt" to="360.5pt,-180.6pt" o:allowincell="f" strokeweight=".48pt"/>
        </w:pict>
      </w:r>
      <w:r>
        <w:rPr>
          <w:sz w:val="20"/>
          <w:szCs w:val="20"/>
        </w:rPr>
        <w:pict>
          <v:line id="Shape 48" o:spid="_x0000_s1073" style="position:absolute;z-index:251680768;visibility:visible;mso-wrap-distance-left:0;mso-wrap-distance-right:0;mso-position-horizontal-relative:text;mso-position-vertical-relative:text" from=".25pt,-69.7pt" to="360.5pt,-69.7pt" o:allowincell="f" strokeweight=".16919mm"/>
        </w:pict>
      </w:r>
    </w:p>
    <w:sectPr w:rsidR="00272CCD" w:rsidRPr="00E710A2" w:rsidSect="00272CCD">
      <w:pgSz w:w="11900" w:h="16840"/>
      <w:pgMar w:top="936" w:right="700" w:bottom="1440" w:left="1300" w:header="0" w:footer="0" w:gutter="0"/>
      <w:cols w:space="720" w:equalWidth="0">
        <w:col w:w="990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649"/>
    <w:multiLevelType w:val="hybridMultilevel"/>
    <w:tmpl w:val="42366218"/>
    <w:lvl w:ilvl="0" w:tplc="A8848064">
      <w:start w:val="4"/>
      <w:numFmt w:val="decimal"/>
      <w:lvlText w:val="%1."/>
      <w:lvlJc w:val="left"/>
    </w:lvl>
    <w:lvl w:ilvl="1" w:tplc="17C64480">
      <w:numFmt w:val="decimal"/>
      <w:lvlText w:val=""/>
      <w:lvlJc w:val="left"/>
    </w:lvl>
    <w:lvl w:ilvl="2" w:tplc="6BBA201E">
      <w:numFmt w:val="decimal"/>
      <w:lvlText w:val=""/>
      <w:lvlJc w:val="left"/>
    </w:lvl>
    <w:lvl w:ilvl="3" w:tplc="A530B29A">
      <w:numFmt w:val="decimal"/>
      <w:lvlText w:val=""/>
      <w:lvlJc w:val="left"/>
    </w:lvl>
    <w:lvl w:ilvl="4" w:tplc="2B5A75D4">
      <w:numFmt w:val="decimal"/>
      <w:lvlText w:val=""/>
      <w:lvlJc w:val="left"/>
    </w:lvl>
    <w:lvl w:ilvl="5" w:tplc="C76650B4">
      <w:numFmt w:val="decimal"/>
      <w:lvlText w:val=""/>
      <w:lvlJc w:val="left"/>
    </w:lvl>
    <w:lvl w:ilvl="6" w:tplc="9758AE04">
      <w:numFmt w:val="decimal"/>
      <w:lvlText w:val=""/>
      <w:lvlJc w:val="left"/>
    </w:lvl>
    <w:lvl w:ilvl="7" w:tplc="6CB6FE38">
      <w:numFmt w:val="decimal"/>
      <w:lvlText w:val=""/>
      <w:lvlJc w:val="left"/>
    </w:lvl>
    <w:lvl w:ilvl="8" w:tplc="666244C6">
      <w:numFmt w:val="decimal"/>
      <w:lvlText w:val=""/>
      <w:lvlJc w:val="left"/>
    </w:lvl>
  </w:abstractNum>
  <w:abstractNum w:abstractNumId="1">
    <w:nsid w:val="00005F90"/>
    <w:multiLevelType w:val="hybridMultilevel"/>
    <w:tmpl w:val="AF2A8DA6"/>
    <w:lvl w:ilvl="0" w:tplc="A0D69DD4">
      <w:start w:val="1"/>
      <w:numFmt w:val="decimal"/>
      <w:lvlText w:val="%1."/>
      <w:lvlJc w:val="left"/>
    </w:lvl>
    <w:lvl w:ilvl="1" w:tplc="4EDA8826">
      <w:numFmt w:val="decimal"/>
      <w:lvlText w:val=""/>
      <w:lvlJc w:val="left"/>
    </w:lvl>
    <w:lvl w:ilvl="2" w:tplc="B37662B4">
      <w:numFmt w:val="decimal"/>
      <w:lvlText w:val=""/>
      <w:lvlJc w:val="left"/>
    </w:lvl>
    <w:lvl w:ilvl="3" w:tplc="FFD68178">
      <w:numFmt w:val="decimal"/>
      <w:lvlText w:val=""/>
      <w:lvlJc w:val="left"/>
    </w:lvl>
    <w:lvl w:ilvl="4" w:tplc="613EE914">
      <w:numFmt w:val="decimal"/>
      <w:lvlText w:val=""/>
      <w:lvlJc w:val="left"/>
    </w:lvl>
    <w:lvl w:ilvl="5" w:tplc="3BB4C99E">
      <w:numFmt w:val="decimal"/>
      <w:lvlText w:val=""/>
      <w:lvlJc w:val="left"/>
    </w:lvl>
    <w:lvl w:ilvl="6" w:tplc="6C3E020E">
      <w:numFmt w:val="decimal"/>
      <w:lvlText w:val=""/>
      <w:lvlJc w:val="left"/>
    </w:lvl>
    <w:lvl w:ilvl="7" w:tplc="535E9B6C">
      <w:numFmt w:val="decimal"/>
      <w:lvlText w:val=""/>
      <w:lvlJc w:val="left"/>
    </w:lvl>
    <w:lvl w:ilvl="8" w:tplc="281282C4">
      <w:numFmt w:val="decimal"/>
      <w:lvlText w:val=""/>
      <w:lvlJc w:val="left"/>
    </w:lvl>
  </w:abstractNum>
  <w:abstractNum w:abstractNumId="2">
    <w:nsid w:val="00006952"/>
    <w:multiLevelType w:val="hybridMultilevel"/>
    <w:tmpl w:val="873A219E"/>
    <w:lvl w:ilvl="0" w:tplc="32AEB9DA">
      <w:start w:val="2"/>
      <w:numFmt w:val="decimal"/>
      <w:lvlText w:val="%1."/>
      <w:lvlJc w:val="left"/>
    </w:lvl>
    <w:lvl w:ilvl="1" w:tplc="8BC45440">
      <w:numFmt w:val="decimal"/>
      <w:lvlText w:val=""/>
      <w:lvlJc w:val="left"/>
    </w:lvl>
    <w:lvl w:ilvl="2" w:tplc="A6686AA6">
      <w:numFmt w:val="decimal"/>
      <w:lvlText w:val=""/>
      <w:lvlJc w:val="left"/>
    </w:lvl>
    <w:lvl w:ilvl="3" w:tplc="C91CE460">
      <w:numFmt w:val="decimal"/>
      <w:lvlText w:val=""/>
      <w:lvlJc w:val="left"/>
    </w:lvl>
    <w:lvl w:ilvl="4" w:tplc="E6166D48">
      <w:numFmt w:val="decimal"/>
      <w:lvlText w:val=""/>
      <w:lvlJc w:val="left"/>
    </w:lvl>
    <w:lvl w:ilvl="5" w:tplc="03B21086">
      <w:numFmt w:val="decimal"/>
      <w:lvlText w:val=""/>
      <w:lvlJc w:val="left"/>
    </w:lvl>
    <w:lvl w:ilvl="6" w:tplc="38C09FBE">
      <w:numFmt w:val="decimal"/>
      <w:lvlText w:val=""/>
      <w:lvlJc w:val="left"/>
    </w:lvl>
    <w:lvl w:ilvl="7" w:tplc="C4C67BBC">
      <w:numFmt w:val="decimal"/>
      <w:lvlText w:val=""/>
      <w:lvlJc w:val="left"/>
    </w:lvl>
    <w:lvl w:ilvl="8" w:tplc="5150DCFE">
      <w:numFmt w:val="decimal"/>
      <w:lvlText w:val=""/>
      <w:lvlJc w:val="left"/>
    </w:lvl>
  </w:abstractNum>
  <w:abstractNum w:abstractNumId="3">
    <w:nsid w:val="00006DF1"/>
    <w:multiLevelType w:val="hybridMultilevel"/>
    <w:tmpl w:val="D55E22FA"/>
    <w:lvl w:ilvl="0" w:tplc="4F74818A">
      <w:start w:val="1"/>
      <w:numFmt w:val="bullet"/>
      <w:lvlText w:val="-"/>
      <w:lvlJc w:val="left"/>
    </w:lvl>
    <w:lvl w:ilvl="1" w:tplc="F13E765E">
      <w:numFmt w:val="decimal"/>
      <w:lvlText w:val=""/>
      <w:lvlJc w:val="left"/>
    </w:lvl>
    <w:lvl w:ilvl="2" w:tplc="81BA63E8">
      <w:numFmt w:val="decimal"/>
      <w:lvlText w:val=""/>
      <w:lvlJc w:val="left"/>
    </w:lvl>
    <w:lvl w:ilvl="3" w:tplc="32487346">
      <w:numFmt w:val="decimal"/>
      <w:lvlText w:val=""/>
      <w:lvlJc w:val="left"/>
    </w:lvl>
    <w:lvl w:ilvl="4" w:tplc="AAA4FF00">
      <w:numFmt w:val="decimal"/>
      <w:lvlText w:val=""/>
      <w:lvlJc w:val="left"/>
    </w:lvl>
    <w:lvl w:ilvl="5" w:tplc="530AF5E2">
      <w:numFmt w:val="decimal"/>
      <w:lvlText w:val=""/>
      <w:lvlJc w:val="left"/>
    </w:lvl>
    <w:lvl w:ilvl="6" w:tplc="9892A990">
      <w:numFmt w:val="decimal"/>
      <w:lvlText w:val=""/>
      <w:lvlJc w:val="left"/>
    </w:lvl>
    <w:lvl w:ilvl="7" w:tplc="83444EDE">
      <w:numFmt w:val="decimal"/>
      <w:lvlText w:val=""/>
      <w:lvlJc w:val="left"/>
    </w:lvl>
    <w:lvl w:ilvl="8" w:tplc="34FAEB80">
      <w:numFmt w:val="decimal"/>
      <w:lvlText w:val=""/>
      <w:lvlJc w:val="left"/>
    </w:lvl>
  </w:abstractNum>
  <w:abstractNum w:abstractNumId="4">
    <w:nsid w:val="000072AE"/>
    <w:multiLevelType w:val="hybridMultilevel"/>
    <w:tmpl w:val="A900DAD6"/>
    <w:lvl w:ilvl="0" w:tplc="DE48276A">
      <w:start w:val="1"/>
      <w:numFmt w:val="bullet"/>
      <w:lvlText w:val="В"/>
      <w:lvlJc w:val="left"/>
    </w:lvl>
    <w:lvl w:ilvl="1" w:tplc="8B804A80">
      <w:start w:val="1"/>
      <w:numFmt w:val="bullet"/>
      <w:lvlText w:val="•"/>
      <w:lvlJc w:val="left"/>
    </w:lvl>
    <w:lvl w:ilvl="2" w:tplc="7B782AAA">
      <w:numFmt w:val="decimal"/>
      <w:lvlText w:val=""/>
      <w:lvlJc w:val="left"/>
    </w:lvl>
    <w:lvl w:ilvl="3" w:tplc="3606F256">
      <w:numFmt w:val="decimal"/>
      <w:lvlText w:val=""/>
      <w:lvlJc w:val="left"/>
    </w:lvl>
    <w:lvl w:ilvl="4" w:tplc="79B0DC4A">
      <w:numFmt w:val="decimal"/>
      <w:lvlText w:val=""/>
      <w:lvlJc w:val="left"/>
    </w:lvl>
    <w:lvl w:ilvl="5" w:tplc="B832E478">
      <w:numFmt w:val="decimal"/>
      <w:lvlText w:val=""/>
      <w:lvlJc w:val="left"/>
    </w:lvl>
    <w:lvl w:ilvl="6" w:tplc="821E2E6C">
      <w:numFmt w:val="decimal"/>
      <w:lvlText w:val=""/>
      <w:lvlJc w:val="left"/>
    </w:lvl>
    <w:lvl w:ilvl="7" w:tplc="7082B32A">
      <w:numFmt w:val="decimal"/>
      <w:lvlText w:val=""/>
      <w:lvlJc w:val="left"/>
    </w:lvl>
    <w:lvl w:ilvl="8" w:tplc="02CA7374">
      <w:numFmt w:val="decimal"/>
      <w:lvlText w:val=""/>
      <w:lvlJc w:val="left"/>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72CCD"/>
    <w:rsid w:val="00272CCD"/>
    <w:rsid w:val="0040733A"/>
    <w:rsid w:val="00507A66"/>
    <w:rsid w:val="005F135B"/>
    <w:rsid w:val="00D76D2E"/>
    <w:rsid w:val="00E710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C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507A66"/>
    <w:rPr>
      <w:rFonts w:ascii="Tahoma" w:hAnsi="Tahoma" w:cs="Tahoma"/>
      <w:sz w:val="16"/>
      <w:szCs w:val="16"/>
    </w:rPr>
  </w:style>
  <w:style w:type="character" w:customStyle="1" w:styleId="a5">
    <w:name w:val="Текст выноски Знак"/>
    <w:basedOn w:val="a0"/>
    <w:link w:val="a4"/>
    <w:uiPriority w:val="99"/>
    <w:semiHidden/>
    <w:rsid w:val="00507A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409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2255</Words>
  <Characters>12854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7</cp:revision>
  <cp:lastPrinted>2020-07-10T14:31:00Z</cp:lastPrinted>
  <dcterms:created xsi:type="dcterms:W3CDTF">2020-07-10T16:29:00Z</dcterms:created>
  <dcterms:modified xsi:type="dcterms:W3CDTF">2020-07-10T15:11:00Z</dcterms:modified>
</cp:coreProperties>
</file>